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42D" w:rsidRDefault="0018342D" w:rsidP="0037688B">
      <w:pPr>
        <w:jc w:val="center"/>
        <w:rPr>
          <w:b/>
          <w:color w:val="FF0000"/>
        </w:rPr>
      </w:pPr>
    </w:p>
    <w:p w:rsidR="00370305" w:rsidRPr="00AC01AF" w:rsidRDefault="00370305" w:rsidP="0037688B">
      <w:pPr>
        <w:jc w:val="center"/>
        <w:rPr>
          <w:b/>
          <w:color w:val="FF0000"/>
        </w:rPr>
      </w:pPr>
      <w:bookmarkStart w:id="0" w:name="_GoBack"/>
      <w:bookmarkEnd w:id="0"/>
    </w:p>
    <w:p w:rsidR="00370305" w:rsidRDefault="00370305" w:rsidP="00AC01AF">
      <w:pPr>
        <w:jc w:val="center"/>
        <w:rPr>
          <w:bCs/>
        </w:rPr>
      </w:pPr>
    </w:p>
    <w:p w:rsidR="00AC01AF" w:rsidRDefault="00370305" w:rsidP="00AC01AF">
      <w:pPr>
        <w:jc w:val="center"/>
        <w:rPr>
          <w:bCs/>
        </w:rPr>
      </w:pPr>
      <w:r w:rsidRPr="00370305">
        <w:rPr>
          <w:bCs/>
          <w:noProof/>
        </w:rPr>
        <w:drawing>
          <wp:inline distT="0" distB="0" distL="0" distR="0">
            <wp:extent cx="6391275" cy="87725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1275" cy="8772525"/>
                    </a:xfrm>
                    <a:prstGeom prst="rect">
                      <a:avLst/>
                    </a:prstGeom>
                    <a:noFill/>
                    <a:ln>
                      <a:noFill/>
                    </a:ln>
                  </pic:spPr>
                </pic:pic>
              </a:graphicData>
            </a:graphic>
          </wp:inline>
        </w:drawing>
      </w:r>
    </w:p>
    <w:p w:rsidR="00AC01AF" w:rsidRPr="006D2114" w:rsidRDefault="00AC01AF" w:rsidP="00370305">
      <w:pPr>
        <w:rPr>
          <w:bCs/>
        </w:rPr>
      </w:pPr>
    </w:p>
    <w:p w:rsidR="0037688B" w:rsidRPr="00AC01AF" w:rsidRDefault="0037688B" w:rsidP="0037688B">
      <w:pPr>
        <w:jc w:val="center"/>
        <w:rPr>
          <w:b/>
        </w:rPr>
      </w:pPr>
      <w:r w:rsidRPr="00AC01AF">
        <w:rPr>
          <w:b/>
        </w:rPr>
        <w:lastRenderedPageBreak/>
        <w:t>Нормативно – правовое обеспечение программы</w:t>
      </w:r>
    </w:p>
    <w:p w:rsidR="0037688B" w:rsidRPr="00AC01AF" w:rsidRDefault="0037688B" w:rsidP="0037688B">
      <w:pPr>
        <w:jc w:val="center"/>
        <w:rPr>
          <w:lang w:eastAsia="ar-SA"/>
        </w:rPr>
      </w:pPr>
      <w:r w:rsidRPr="00AC01AF">
        <w:rPr>
          <w:b/>
        </w:rPr>
        <w:t xml:space="preserve">                                                   </w:t>
      </w:r>
    </w:p>
    <w:p w:rsidR="0037688B" w:rsidRPr="00AC01AF" w:rsidRDefault="0037688B" w:rsidP="0037688B">
      <w:pPr>
        <w:ind w:left="-1134" w:firstLine="1134"/>
        <w:rPr>
          <w:b/>
          <w:bCs/>
        </w:rPr>
      </w:pPr>
      <w:r w:rsidRPr="00AC01AF">
        <w:rPr>
          <w:b/>
          <w:bCs/>
        </w:rPr>
        <w:t xml:space="preserve">                         Нормативно-правовая база программы разработана на основе:</w:t>
      </w:r>
    </w:p>
    <w:p w:rsidR="0037688B" w:rsidRPr="00AC01AF" w:rsidRDefault="0037688B" w:rsidP="0037688B">
      <w:pPr>
        <w:ind w:left="-1134" w:firstLine="1134"/>
      </w:pPr>
      <w:r w:rsidRPr="00AC01AF">
        <w:t>1. Конституции Российской Федерации;</w:t>
      </w:r>
    </w:p>
    <w:p w:rsidR="0037688B" w:rsidRPr="00AC01AF" w:rsidRDefault="0037688B" w:rsidP="0037688B">
      <w:pPr>
        <w:widowControl w:val="0"/>
      </w:pPr>
      <w:r w:rsidRPr="00AC01AF">
        <w:t>2. Федерального закона от 29 декабря 2012 г. № 273-ФЗ «Об образовании в Российской Федерации» (с последующими изменениями);</w:t>
      </w:r>
    </w:p>
    <w:p w:rsidR="0037688B" w:rsidRPr="00AC01AF" w:rsidRDefault="0037688B" w:rsidP="0037688B">
      <w:pPr>
        <w:widowControl w:val="0"/>
      </w:pPr>
      <w:r w:rsidRPr="00AC01AF">
        <w:t xml:space="preserve">3. Порядка организации и осуществления образовательной деятельности по дополнительным общеобразовательным программам (Приказ </w:t>
      </w:r>
      <w:r w:rsidRPr="00AC01AF">
        <w:rPr>
          <w:bCs/>
        </w:rPr>
        <w:t>Министерства просвещения РФ</w:t>
      </w:r>
      <w:r w:rsidRPr="00AC01AF">
        <w:t xml:space="preserve"> от 27 июля 2022 г. № 629);</w:t>
      </w:r>
    </w:p>
    <w:p w:rsidR="0037688B" w:rsidRPr="00AC01AF" w:rsidRDefault="0037688B" w:rsidP="0037688B">
      <w:pPr>
        <w:widowControl w:val="0"/>
      </w:pPr>
      <w:r w:rsidRPr="00AC01AF">
        <w:t>4. Постановления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7688B" w:rsidRPr="00AC01AF" w:rsidRDefault="0037688B" w:rsidP="0037688B">
      <w:pPr>
        <w:widowControl w:val="0"/>
      </w:pPr>
    </w:p>
    <w:p w:rsidR="00284015" w:rsidRPr="00AC01AF" w:rsidRDefault="00C7076F" w:rsidP="00C7076F">
      <w:pPr>
        <w:pStyle w:val="a7"/>
        <w:ind w:firstLine="0"/>
        <w:jc w:val="both"/>
        <w:rPr>
          <w:sz w:val="24"/>
          <w:szCs w:val="24"/>
        </w:rPr>
      </w:pPr>
      <w:r w:rsidRPr="00AC01AF">
        <w:rPr>
          <w:sz w:val="24"/>
          <w:szCs w:val="24"/>
        </w:rPr>
        <w:t xml:space="preserve">         </w:t>
      </w:r>
      <w:r w:rsidR="00284015" w:rsidRPr="00AC01AF">
        <w:rPr>
          <w:sz w:val="24"/>
          <w:szCs w:val="24"/>
        </w:rPr>
        <w:t xml:space="preserve">Музыкальный фольклор развивает и обогащает духовный мир ребёнка, его нравственные устои. Веками сохранялись и отшлифовывались   социально-значимые ориентиры, которые дошли до нас в музыкально-поэтическом и хореографическом языке фольклора. Через образы, создаваемые в фольклоре, ребёнок постигает, что хорошо, а что плохо, что значимо для всех, а что надо отвергать. </w:t>
      </w:r>
    </w:p>
    <w:p w:rsidR="00284015" w:rsidRPr="00AC01AF" w:rsidRDefault="00284015" w:rsidP="00CA3631">
      <w:pPr>
        <w:pStyle w:val="a7"/>
        <w:ind w:firstLine="720"/>
        <w:jc w:val="both"/>
        <w:rPr>
          <w:sz w:val="24"/>
          <w:szCs w:val="24"/>
        </w:rPr>
      </w:pPr>
      <w:r w:rsidRPr="00AC01AF">
        <w:rPr>
          <w:sz w:val="24"/>
          <w:szCs w:val="24"/>
        </w:rPr>
        <w:t>Образцы музыкального фольклора несут в себе определенный смысл (подтекст). Погружаясь в их изучение, мы узнаем о смысле и цели человеческой жизни, о системе вечных ценностей, о взаимосвязях в окружающем мире. Всё это способствует формированию мировосприятия ребёнка.</w:t>
      </w:r>
    </w:p>
    <w:p w:rsidR="00284015" w:rsidRPr="00AC01AF" w:rsidRDefault="00284015" w:rsidP="00CA3631">
      <w:pPr>
        <w:pStyle w:val="a7"/>
        <w:ind w:firstLine="720"/>
        <w:jc w:val="both"/>
        <w:rPr>
          <w:sz w:val="24"/>
          <w:szCs w:val="24"/>
        </w:rPr>
      </w:pPr>
      <w:r w:rsidRPr="00AC01AF">
        <w:rPr>
          <w:sz w:val="24"/>
          <w:szCs w:val="24"/>
        </w:rPr>
        <w:t>Музыкальный фольклор способствует формированию патриотических чувств у подрастающего поколения. Изучая и осваивая фольклорные тексты, где отражено историческое прошлое народа, дети учатся с достоинством и без ложной патетики любить свою Родину, народ, природу, проявлять чувство товарищества, осознавать себя преемниками традиций своего народа.</w:t>
      </w:r>
    </w:p>
    <w:p w:rsidR="00284015" w:rsidRPr="00AC01AF" w:rsidRDefault="00284015" w:rsidP="00CA3631">
      <w:pPr>
        <w:pStyle w:val="a7"/>
        <w:ind w:firstLine="720"/>
        <w:jc w:val="both"/>
        <w:rPr>
          <w:sz w:val="24"/>
          <w:szCs w:val="24"/>
        </w:rPr>
      </w:pPr>
      <w:r w:rsidRPr="00AC01AF">
        <w:rPr>
          <w:sz w:val="24"/>
          <w:szCs w:val="24"/>
        </w:rPr>
        <w:t>Использование образовательного и воспитательного потенциала музыкального фольклора в системе средств становления, развития и образования личности ребенка является одним из программных направлений учреждения.</w:t>
      </w:r>
    </w:p>
    <w:p w:rsidR="00284015" w:rsidRPr="00AC01AF" w:rsidRDefault="00284015" w:rsidP="00CA3631">
      <w:pPr>
        <w:ind w:firstLine="900"/>
        <w:jc w:val="both"/>
      </w:pPr>
      <w:r w:rsidRPr="00AC01AF">
        <w:t>Народное музыкальное творчество играет особую роль в нравственном, патриотическом и художественном воспитании детей. Это объясняется его многосторонними связями с жизнью, историческим прошлым разных этнических групп, культурой в целом.</w:t>
      </w:r>
    </w:p>
    <w:p w:rsidR="00E36796" w:rsidRPr="00AC01AF" w:rsidRDefault="00284015" w:rsidP="00E36796">
      <w:pPr>
        <w:pStyle w:val="21"/>
      </w:pPr>
      <w:r w:rsidRPr="00AC01AF">
        <w:t>Музыкальный фольклор способствует активному совместному осмыслению и переживанию жизненных явлений, формированию эмоционального отношения к окружающему миру, людям. Народная песня обращена к самым глубинным сферам человеческой души и потому способна вызывать сильный эмоциональный отклик.</w:t>
      </w:r>
    </w:p>
    <w:p w:rsidR="00E36796" w:rsidRPr="00AC01AF" w:rsidRDefault="00284015" w:rsidP="00E36796">
      <w:pPr>
        <w:pStyle w:val="21"/>
      </w:pPr>
      <w:r w:rsidRPr="00AC01AF">
        <w:t xml:space="preserve">Установка на глубокое изучение и проникновение в традиционную культуру одного региона, восприятие песни в контексте условий ее бытования, всё это способствует формированию чувства национального достоинства, восстанавливает ослабленную связь времен. </w:t>
      </w:r>
    </w:p>
    <w:p w:rsidR="00D6490D" w:rsidRPr="00AC01AF" w:rsidRDefault="00D6490D" w:rsidP="00D6490D">
      <w:pPr>
        <w:pStyle w:val="21"/>
        <w:ind w:firstLine="720"/>
        <w:rPr>
          <w:shd w:val="clear" w:color="auto" w:fill="FFFFFF"/>
        </w:rPr>
      </w:pPr>
      <w:r w:rsidRPr="00AC01AF">
        <w:rPr>
          <w:b/>
          <w:i/>
          <w:shd w:val="clear" w:color="auto" w:fill="FFFFFF"/>
        </w:rPr>
        <w:t>Актуальность программы</w:t>
      </w:r>
      <w:r w:rsidRPr="00AC01AF">
        <w:rPr>
          <w:shd w:val="clear" w:color="auto" w:fill="FFFFFF"/>
        </w:rPr>
        <w:t xml:space="preserve"> заключается в том, что она направлена на создание условий для реализации творческих способностей каждого ребенка, дает возможность каждому проявить себя, почувствовать успешным. Программа предусматривает развитие музыкальных и творческих способностей детей, певческих и хореографических данных, культуру поведения в обществе.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w:t>
      </w:r>
    </w:p>
    <w:p w:rsidR="00D6490D" w:rsidRPr="00AC01AF" w:rsidRDefault="00D6490D" w:rsidP="00D6490D">
      <w:pPr>
        <w:pStyle w:val="21"/>
        <w:ind w:firstLine="720"/>
      </w:pPr>
      <w:r w:rsidRPr="00AC01AF">
        <w:rPr>
          <w:b/>
          <w:bCs/>
        </w:rPr>
        <w:t>Новизна программы</w:t>
      </w:r>
      <w:r w:rsidRPr="00AC01AF">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E36796" w:rsidRPr="00AC01AF" w:rsidRDefault="00E36796" w:rsidP="00E36796">
      <w:pPr>
        <w:pStyle w:val="a7"/>
        <w:ind w:firstLine="540"/>
        <w:rPr>
          <w:b/>
          <w:sz w:val="24"/>
          <w:szCs w:val="24"/>
          <w:shd w:val="clear" w:color="auto" w:fill="FFFFFF"/>
        </w:rPr>
      </w:pPr>
      <w:r w:rsidRPr="00AC01AF">
        <w:rPr>
          <w:sz w:val="24"/>
          <w:szCs w:val="24"/>
          <w:shd w:val="clear" w:color="auto" w:fill="FFFFFF"/>
        </w:rPr>
        <w:t xml:space="preserve">Программа носит </w:t>
      </w:r>
      <w:r w:rsidRPr="00AC01AF">
        <w:rPr>
          <w:b/>
          <w:sz w:val="24"/>
          <w:szCs w:val="24"/>
          <w:shd w:val="clear" w:color="auto" w:fill="FFFFFF"/>
        </w:rPr>
        <w:t>художественную направленность.</w:t>
      </w:r>
    </w:p>
    <w:p w:rsidR="00D6490D" w:rsidRDefault="00D6490D" w:rsidP="00D6490D">
      <w:pPr>
        <w:ind w:firstLine="540"/>
        <w:jc w:val="center"/>
        <w:rPr>
          <w:b/>
          <w:bCs/>
        </w:rPr>
      </w:pPr>
    </w:p>
    <w:p w:rsidR="00342129" w:rsidRPr="00342129" w:rsidRDefault="00342129" w:rsidP="00342129">
      <w:pPr>
        <w:pStyle w:val="21"/>
      </w:pPr>
      <w:r w:rsidRPr="00342129">
        <w:rPr>
          <w:b/>
          <w:bCs/>
        </w:rPr>
        <w:lastRenderedPageBreak/>
        <w:t>Цель</w:t>
      </w:r>
      <w:r w:rsidRPr="00342129">
        <w:t xml:space="preserve"> </w:t>
      </w:r>
      <w:r w:rsidRPr="00342129">
        <w:rPr>
          <w:b/>
          <w:bCs/>
        </w:rPr>
        <w:t xml:space="preserve">программы </w:t>
      </w:r>
      <w:r w:rsidRPr="00342129">
        <w:t>–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342129" w:rsidRPr="00342129" w:rsidRDefault="00342129" w:rsidP="00342129">
      <w:pPr>
        <w:pStyle w:val="a7"/>
        <w:jc w:val="both"/>
        <w:rPr>
          <w:b/>
          <w:bCs/>
          <w:sz w:val="24"/>
          <w:szCs w:val="24"/>
        </w:rPr>
      </w:pPr>
      <w:r w:rsidRPr="00342129">
        <w:rPr>
          <w:b/>
          <w:bCs/>
          <w:sz w:val="24"/>
          <w:szCs w:val="24"/>
        </w:rPr>
        <w:t>Задачи:</w:t>
      </w:r>
    </w:p>
    <w:p w:rsidR="00342129" w:rsidRPr="00342129" w:rsidRDefault="00342129" w:rsidP="00342129">
      <w:pPr>
        <w:jc w:val="both"/>
        <w:rPr>
          <w:i/>
          <w:iCs/>
        </w:rPr>
      </w:pPr>
      <w:r w:rsidRPr="00342129">
        <w:rPr>
          <w:i/>
          <w:iCs/>
        </w:rPr>
        <w:t>Образовательные:</w:t>
      </w:r>
    </w:p>
    <w:p w:rsidR="00342129" w:rsidRPr="00342129" w:rsidRDefault="00342129" w:rsidP="00342129">
      <w:pPr>
        <w:ind w:firstLine="540"/>
        <w:jc w:val="both"/>
      </w:pPr>
      <w:r w:rsidRPr="00342129">
        <w:t>-  изучение и освоение музыкального материала локальных традиций Вологодского края;</w:t>
      </w:r>
    </w:p>
    <w:p w:rsidR="00342129" w:rsidRPr="00342129" w:rsidRDefault="00342129" w:rsidP="00342129">
      <w:pPr>
        <w:pStyle w:val="31"/>
        <w:ind w:firstLine="540"/>
        <w:rPr>
          <w:b w:val="0"/>
          <w:bCs w:val="0"/>
          <w:sz w:val="24"/>
          <w:szCs w:val="24"/>
        </w:rPr>
      </w:pPr>
      <w:r w:rsidRPr="00342129">
        <w:rPr>
          <w:b w:val="0"/>
          <w:bCs w:val="0"/>
          <w:sz w:val="24"/>
          <w:szCs w:val="24"/>
        </w:rPr>
        <w:t>- формирование представление о многообразии музыкального творчества народа.</w:t>
      </w:r>
    </w:p>
    <w:p w:rsidR="00342129" w:rsidRPr="00342129" w:rsidRDefault="00342129" w:rsidP="00342129">
      <w:pPr>
        <w:ind w:firstLine="540"/>
        <w:jc w:val="both"/>
        <w:rPr>
          <w:i/>
          <w:iCs/>
        </w:rPr>
      </w:pPr>
      <w:r w:rsidRPr="00342129">
        <w:rPr>
          <w:i/>
          <w:iCs/>
        </w:rPr>
        <w:t>Развивающие:</w:t>
      </w:r>
    </w:p>
    <w:p w:rsidR="00342129" w:rsidRPr="00342129" w:rsidRDefault="00342129" w:rsidP="00342129">
      <w:pPr>
        <w:ind w:firstLine="540"/>
        <w:jc w:val="both"/>
      </w:pPr>
      <w:r w:rsidRPr="00342129">
        <w:rPr>
          <w:b/>
          <w:bCs/>
        </w:rPr>
        <w:t xml:space="preserve">- </w:t>
      </w:r>
      <w:r w:rsidRPr="00342129">
        <w:t>освоение музыкальных образцов локальной традиции, совершенствование исполнительских навыков на материале одной локальной традиции Вологодской области;</w:t>
      </w:r>
    </w:p>
    <w:p w:rsidR="00342129" w:rsidRPr="00342129" w:rsidRDefault="00342129" w:rsidP="00342129">
      <w:pPr>
        <w:ind w:firstLine="540"/>
        <w:jc w:val="both"/>
      </w:pPr>
      <w:r w:rsidRPr="00342129">
        <w:t>- формирование навыков исследовательской деятельности учащихся.</w:t>
      </w:r>
    </w:p>
    <w:p w:rsidR="00342129" w:rsidRPr="00342129" w:rsidRDefault="00342129" w:rsidP="00342129">
      <w:pPr>
        <w:pStyle w:val="a5"/>
        <w:ind w:firstLine="540"/>
        <w:rPr>
          <w:i/>
          <w:iCs/>
          <w:sz w:val="24"/>
          <w:szCs w:val="24"/>
        </w:rPr>
      </w:pPr>
      <w:r w:rsidRPr="00342129">
        <w:rPr>
          <w:i/>
          <w:iCs/>
          <w:sz w:val="24"/>
          <w:szCs w:val="24"/>
        </w:rPr>
        <w:t>Воспитывающие:</w:t>
      </w:r>
    </w:p>
    <w:p w:rsidR="00342129" w:rsidRPr="00342129" w:rsidRDefault="00342129" w:rsidP="00342129">
      <w:pPr>
        <w:ind w:firstLine="540"/>
        <w:jc w:val="both"/>
      </w:pPr>
      <w:r w:rsidRPr="00342129">
        <w:t>- воспитание уважительного и бережного отношения к музыкальному фольклору, как источнику народной мудрости, красоты и жизненной силы;</w:t>
      </w:r>
    </w:p>
    <w:p w:rsidR="00342129" w:rsidRDefault="00342129" w:rsidP="00342129">
      <w:pPr>
        <w:pStyle w:val="a5"/>
        <w:ind w:firstLine="540"/>
        <w:rPr>
          <w:sz w:val="24"/>
          <w:szCs w:val="24"/>
        </w:rPr>
      </w:pPr>
      <w:r w:rsidRPr="00342129">
        <w:rPr>
          <w:sz w:val="24"/>
          <w:szCs w:val="24"/>
        </w:rPr>
        <w:t>- осознание себя приемниками народных традиций</w:t>
      </w:r>
      <w:r>
        <w:rPr>
          <w:sz w:val="24"/>
          <w:szCs w:val="24"/>
        </w:rPr>
        <w:t>;</w:t>
      </w:r>
    </w:p>
    <w:p w:rsidR="00342129" w:rsidRPr="00342129" w:rsidRDefault="00342129" w:rsidP="00342129">
      <w:pPr>
        <w:pStyle w:val="a5"/>
        <w:ind w:firstLine="540"/>
        <w:rPr>
          <w:sz w:val="24"/>
          <w:szCs w:val="24"/>
        </w:rPr>
      </w:pPr>
      <w:r w:rsidRPr="00342129">
        <w:rPr>
          <w:sz w:val="24"/>
          <w:szCs w:val="24"/>
        </w:rPr>
        <w:t>- формирование мужского и женского стереотипов поведения, семейных ценностей в соответствии с традиционными нравственными установками.</w:t>
      </w:r>
    </w:p>
    <w:p w:rsidR="00342129" w:rsidRPr="00AC01AF" w:rsidRDefault="00342129" w:rsidP="00D6490D">
      <w:pPr>
        <w:ind w:firstLine="540"/>
        <w:jc w:val="center"/>
        <w:rPr>
          <w:b/>
          <w:bCs/>
        </w:rPr>
      </w:pPr>
    </w:p>
    <w:p w:rsidR="00F27348" w:rsidRPr="00AC01AF" w:rsidRDefault="00F27348" w:rsidP="00F27348">
      <w:pPr>
        <w:ind w:firstLine="540"/>
        <w:jc w:val="center"/>
        <w:rPr>
          <w:b/>
          <w:bCs/>
        </w:rPr>
      </w:pPr>
      <w:r w:rsidRPr="00AC01AF">
        <w:rPr>
          <w:b/>
          <w:bCs/>
        </w:rPr>
        <w:t>Формы обучения</w:t>
      </w:r>
    </w:p>
    <w:p w:rsidR="00F27348" w:rsidRPr="00AC01AF" w:rsidRDefault="00F27348" w:rsidP="00F27348">
      <w:pPr>
        <w:ind w:firstLine="540"/>
        <w:jc w:val="both"/>
        <w:rPr>
          <w:bCs/>
        </w:rPr>
      </w:pPr>
      <w:r w:rsidRPr="00AC01AF">
        <w:rPr>
          <w:bCs/>
        </w:rPr>
        <w:t xml:space="preserve">Основной формой обучения являются очные занятия. </w:t>
      </w:r>
    </w:p>
    <w:p w:rsidR="00F27348" w:rsidRPr="00AC01AF" w:rsidRDefault="00F27348" w:rsidP="00F27348">
      <w:pPr>
        <w:ind w:firstLine="709"/>
        <w:jc w:val="both"/>
      </w:pPr>
    </w:p>
    <w:p w:rsidR="00F27348" w:rsidRPr="00AC01AF" w:rsidRDefault="00F27348" w:rsidP="00F27348">
      <w:pPr>
        <w:shd w:val="clear" w:color="auto" w:fill="FFFFFF"/>
        <w:spacing w:line="360" w:lineRule="auto"/>
        <w:ind w:left="14" w:right="10" w:firstLine="567"/>
        <w:jc w:val="center"/>
        <w:rPr>
          <w:b/>
          <w:bCs/>
        </w:rPr>
      </w:pPr>
      <w:r w:rsidRPr="00AC01AF">
        <w:rPr>
          <w:b/>
          <w:bCs/>
        </w:rPr>
        <w:t xml:space="preserve">Срок реализации, режим и формы организации учебного процесса </w:t>
      </w:r>
    </w:p>
    <w:p w:rsidR="00F27348" w:rsidRPr="00AC01AF" w:rsidRDefault="00F27348" w:rsidP="00F27348">
      <w:pPr>
        <w:ind w:firstLine="709"/>
        <w:jc w:val="both"/>
      </w:pPr>
      <w:r w:rsidRPr="00AC01AF">
        <w:t>Программа «Музыкальный фольклор» (Мастер</w:t>
      </w:r>
      <w:r w:rsidR="00342129">
        <w:t>, продвинутый</w:t>
      </w:r>
      <w:r w:rsidRPr="00AC01AF">
        <w:t xml:space="preserve">) рассчитана на </w:t>
      </w:r>
      <w:r w:rsidR="00342129">
        <w:t>1</w:t>
      </w:r>
      <w:r w:rsidRPr="00AC01AF">
        <w:t xml:space="preserve"> год обучения для детей 13-17 лет и включает в себя предметы: «Народное пение», «Народная хореография (групповая)». Предмет «Народная хореография (групповая)» является обязательной для изучения всей группой. </w:t>
      </w:r>
    </w:p>
    <w:p w:rsidR="00F27348" w:rsidRPr="00AC01AF" w:rsidRDefault="00F27348" w:rsidP="00F27348">
      <w:pPr>
        <w:ind w:firstLine="851"/>
        <w:jc w:val="both"/>
      </w:pPr>
      <w:r w:rsidRPr="00AC01AF">
        <w:t>Предмет «Народное пение» может реализоваться как со всей группой, так и по подгруппам: девочки и мальчики. Для каждой подгруппы подбирается специальный репертуар и режим занятий в зависимости от возможностей обучающихся и контингента группы. Количество часов по предмету «Народное пение» может варьироваться в зависимости от контингента группы  и уровня сложности материала.</w:t>
      </w:r>
    </w:p>
    <w:p w:rsidR="00F27348" w:rsidRPr="00342129" w:rsidRDefault="00342129" w:rsidP="00F27348">
      <w:pPr>
        <w:ind w:firstLine="709"/>
        <w:jc w:val="both"/>
      </w:pPr>
      <w:r w:rsidRPr="00342129">
        <w:t>Программа предусматривает самостоятельную работу по предмету «Народное пение» в количестве 3 часов.</w:t>
      </w:r>
    </w:p>
    <w:p w:rsidR="00342129" w:rsidRPr="00AC01AF" w:rsidRDefault="00342129" w:rsidP="00F27348">
      <w:pPr>
        <w:ind w:firstLine="709"/>
        <w:jc w:val="both"/>
        <w:rPr>
          <w:color w:val="FF0000"/>
        </w:rPr>
      </w:pPr>
    </w:p>
    <w:p w:rsidR="00F27348" w:rsidRPr="00342129" w:rsidRDefault="00F27348" w:rsidP="00F27348">
      <w:pPr>
        <w:ind w:firstLine="709"/>
        <w:jc w:val="both"/>
        <w:rPr>
          <w:b/>
          <w:bCs/>
          <w:lang w:eastAsia="en-US"/>
        </w:rPr>
      </w:pPr>
      <w:r w:rsidRPr="00342129">
        <w:rPr>
          <w:b/>
          <w:bCs/>
          <w:lang w:eastAsia="en-US"/>
        </w:rPr>
        <w:t>В 2025-2026 учебном году реализуются следующие предметы: «Народное пение» (групповое), «Народная хореография» (групповая).</w:t>
      </w:r>
    </w:p>
    <w:p w:rsidR="00F27348" w:rsidRPr="00AC01AF" w:rsidRDefault="00F27348" w:rsidP="0018342D">
      <w:pPr>
        <w:ind w:firstLine="851"/>
        <w:jc w:val="both"/>
        <w:rPr>
          <w:color w:val="FF0000"/>
        </w:rPr>
      </w:pPr>
    </w:p>
    <w:p w:rsidR="00342129" w:rsidRPr="00342129" w:rsidRDefault="00342129" w:rsidP="0018342D">
      <w:pPr>
        <w:ind w:firstLine="851"/>
        <w:jc w:val="both"/>
        <w:rPr>
          <w:b/>
          <w:bCs/>
          <w:lang w:eastAsia="en-US"/>
        </w:rPr>
      </w:pPr>
      <w:bookmarkStart w:id="1" w:name="_Hlk205886002"/>
      <w:r w:rsidRPr="00342129">
        <w:rPr>
          <w:b/>
          <w:bCs/>
          <w:lang w:eastAsia="en-US"/>
        </w:rPr>
        <w:t xml:space="preserve">Режим занятий по предмету «Народное пение»: </w:t>
      </w:r>
      <w:r w:rsidR="008F6E7D">
        <w:rPr>
          <w:b/>
          <w:bCs/>
          <w:lang w:eastAsia="en-US"/>
        </w:rPr>
        <w:t>1</w:t>
      </w:r>
      <w:r w:rsidR="0018342D" w:rsidRPr="00342129">
        <w:rPr>
          <w:b/>
          <w:bCs/>
          <w:lang w:eastAsia="en-US"/>
        </w:rPr>
        <w:t xml:space="preserve"> раз в неделю по </w:t>
      </w:r>
      <w:r w:rsidR="008F6E7D">
        <w:rPr>
          <w:b/>
          <w:bCs/>
          <w:lang w:eastAsia="en-US"/>
        </w:rPr>
        <w:t>2</w:t>
      </w:r>
      <w:r w:rsidR="0018342D" w:rsidRPr="00342129">
        <w:rPr>
          <w:b/>
          <w:bCs/>
          <w:lang w:eastAsia="en-US"/>
        </w:rPr>
        <w:t xml:space="preserve"> учебн</w:t>
      </w:r>
      <w:r w:rsidR="008F6E7D">
        <w:rPr>
          <w:b/>
          <w:bCs/>
          <w:lang w:eastAsia="en-US"/>
        </w:rPr>
        <w:t>ых</w:t>
      </w:r>
      <w:r w:rsidR="0018342D" w:rsidRPr="00342129">
        <w:rPr>
          <w:b/>
          <w:bCs/>
          <w:lang w:eastAsia="en-US"/>
        </w:rPr>
        <w:t xml:space="preserve"> час</w:t>
      </w:r>
      <w:r w:rsidR="008F6E7D">
        <w:rPr>
          <w:b/>
          <w:bCs/>
          <w:lang w:eastAsia="en-US"/>
        </w:rPr>
        <w:t>а</w:t>
      </w:r>
      <w:r w:rsidR="0018342D" w:rsidRPr="00342129">
        <w:rPr>
          <w:b/>
          <w:bCs/>
          <w:lang w:eastAsia="en-US"/>
        </w:rPr>
        <w:t xml:space="preserve">; </w:t>
      </w:r>
      <w:bookmarkEnd w:id="1"/>
    </w:p>
    <w:p w:rsidR="0018342D" w:rsidRPr="00342129" w:rsidRDefault="00342129" w:rsidP="0018342D">
      <w:pPr>
        <w:ind w:firstLine="851"/>
        <w:jc w:val="both"/>
        <w:rPr>
          <w:b/>
          <w:bCs/>
          <w:lang w:eastAsia="en-US"/>
        </w:rPr>
      </w:pPr>
      <w:r w:rsidRPr="00342129">
        <w:rPr>
          <w:b/>
          <w:bCs/>
          <w:lang w:eastAsia="en-US"/>
        </w:rPr>
        <w:t xml:space="preserve">по предмету </w:t>
      </w:r>
      <w:r w:rsidR="0018342D" w:rsidRPr="00342129">
        <w:rPr>
          <w:b/>
          <w:bCs/>
          <w:lang w:eastAsia="en-US"/>
        </w:rPr>
        <w:t>«На</w:t>
      </w:r>
      <w:r w:rsidRPr="00342129">
        <w:rPr>
          <w:b/>
          <w:bCs/>
          <w:lang w:eastAsia="en-US"/>
        </w:rPr>
        <w:t>родная хореография» (групповая):</w:t>
      </w:r>
      <w:r w:rsidR="0018342D" w:rsidRPr="00342129">
        <w:rPr>
          <w:b/>
          <w:bCs/>
          <w:lang w:eastAsia="en-US"/>
        </w:rPr>
        <w:t xml:space="preserve"> </w:t>
      </w:r>
      <w:r w:rsidRPr="00342129">
        <w:rPr>
          <w:b/>
          <w:bCs/>
          <w:lang w:eastAsia="en-US"/>
        </w:rPr>
        <w:t xml:space="preserve">1 раз по </w:t>
      </w:r>
      <w:r w:rsidR="0018342D" w:rsidRPr="00342129">
        <w:rPr>
          <w:b/>
          <w:bCs/>
          <w:lang w:eastAsia="en-US"/>
        </w:rPr>
        <w:t>1 час</w:t>
      </w:r>
      <w:r w:rsidRPr="00342129">
        <w:rPr>
          <w:b/>
          <w:bCs/>
          <w:lang w:eastAsia="en-US"/>
        </w:rPr>
        <w:t>у</w:t>
      </w:r>
      <w:r w:rsidR="0018342D" w:rsidRPr="00342129">
        <w:rPr>
          <w:b/>
          <w:bCs/>
          <w:lang w:eastAsia="en-US"/>
        </w:rPr>
        <w:t xml:space="preserve"> в неделю.  </w:t>
      </w:r>
    </w:p>
    <w:p w:rsidR="00342129" w:rsidRPr="00342129" w:rsidRDefault="00342129" w:rsidP="00D6490D">
      <w:pPr>
        <w:ind w:firstLine="851"/>
        <w:jc w:val="both"/>
        <w:rPr>
          <w:b/>
          <w:bCs/>
          <w:lang w:eastAsia="en-US"/>
        </w:rPr>
      </w:pPr>
    </w:p>
    <w:p w:rsidR="00D6490D" w:rsidRPr="00342129" w:rsidRDefault="00D6490D" w:rsidP="00D6490D">
      <w:pPr>
        <w:ind w:firstLine="851"/>
        <w:jc w:val="both"/>
        <w:rPr>
          <w:lang w:eastAsia="en-US"/>
        </w:rPr>
      </w:pPr>
      <w:r w:rsidRPr="00342129">
        <w:rPr>
          <w:b/>
          <w:bCs/>
          <w:lang w:eastAsia="en-US"/>
        </w:rPr>
        <w:t>Количественный состав группы</w:t>
      </w:r>
      <w:r w:rsidRPr="00342129">
        <w:rPr>
          <w:lang w:eastAsia="en-US"/>
        </w:rPr>
        <w:t xml:space="preserve"> – </w:t>
      </w:r>
      <w:r w:rsidR="00220247" w:rsidRPr="00342129">
        <w:rPr>
          <w:lang w:eastAsia="en-US"/>
        </w:rPr>
        <w:t xml:space="preserve">8 </w:t>
      </w:r>
      <w:r w:rsidRPr="00342129">
        <w:rPr>
          <w:lang w:eastAsia="en-US"/>
        </w:rPr>
        <w:t>человек в возрасте 13-17 лет.</w:t>
      </w:r>
    </w:p>
    <w:p w:rsidR="00342129" w:rsidRPr="00342129" w:rsidRDefault="00342129" w:rsidP="00D6490D">
      <w:pPr>
        <w:ind w:firstLine="851"/>
        <w:jc w:val="both"/>
        <w:rPr>
          <w:lang w:eastAsia="en-US"/>
        </w:rPr>
      </w:pPr>
    </w:p>
    <w:p w:rsidR="00342129" w:rsidRPr="005F7854" w:rsidRDefault="00342129" w:rsidP="00342129">
      <w:pPr>
        <w:pStyle w:val="a7"/>
        <w:ind w:firstLine="540"/>
        <w:jc w:val="both"/>
        <w:rPr>
          <w:sz w:val="24"/>
          <w:szCs w:val="24"/>
        </w:rPr>
      </w:pPr>
      <w:r w:rsidRPr="00CA5E96">
        <w:rPr>
          <w:b/>
          <w:sz w:val="24"/>
          <w:szCs w:val="24"/>
        </w:rPr>
        <w:t xml:space="preserve">Формы </w:t>
      </w:r>
      <w:r>
        <w:rPr>
          <w:b/>
          <w:sz w:val="24"/>
          <w:szCs w:val="24"/>
        </w:rPr>
        <w:t>организации учебного процесса</w:t>
      </w:r>
      <w:r w:rsidRPr="00B40880">
        <w:rPr>
          <w:b/>
          <w:sz w:val="24"/>
          <w:szCs w:val="24"/>
        </w:rPr>
        <w:t>:</w:t>
      </w:r>
      <w:r w:rsidRPr="00B40880">
        <w:rPr>
          <w:sz w:val="24"/>
          <w:szCs w:val="24"/>
        </w:rPr>
        <w:t xml:space="preserve"> репетиция, вечера, праздник, творческая встреча</w:t>
      </w:r>
      <w:r>
        <w:rPr>
          <w:sz w:val="24"/>
          <w:szCs w:val="24"/>
        </w:rPr>
        <w:t xml:space="preserve">, учебное занятие, </w:t>
      </w:r>
      <w:r w:rsidRPr="005F7854">
        <w:rPr>
          <w:sz w:val="24"/>
          <w:szCs w:val="24"/>
        </w:rPr>
        <w:t>концертное выступление</w:t>
      </w:r>
      <w:r>
        <w:rPr>
          <w:sz w:val="24"/>
          <w:szCs w:val="24"/>
        </w:rPr>
        <w:t>, отчетный концерт</w:t>
      </w:r>
      <w:r w:rsidRPr="005F7854">
        <w:rPr>
          <w:sz w:val="24"/>
          <w:szCs w:val="24"/>
        </w:rPr>
        <w:t>.</w:t>
      </w:r>
    </w:p>
    <w:p w:rsidR="00D6490D" w:rsidRPr="00342129" w:rsidRDefault="00D6490D" w:rsidP="00D6490D">
      <w:pPr>
        <w:ind w:firstLine="851"/>
        <w:jc w:val="both"/>
      </w:pPr>
      <w:r w:rsidRPr="00342129">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D6490D" w:rsidRPr="00342129" w:rsidRDefault="00D6490D" w:rsidP="00D6490D">
      <w:pPr>
        <w:ind w:firstLine="851"/>
        <w:jc w:val="both"/>
      </w:pPr>
      <w:r w:rsidRPr="00342129">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D6490D" w:rsidRPr="00AC01AF" w:rsidRDefault="00D6490D" w:rsidP="00E36796">
      <w:pPr>
        <w:pStyle w:val="a7"/>
        <w:ind w:firstLine="540"/>
        <w:rPr>
          <w:b/>
          <w:color w:val="FF0000"/>
          <w:sz w:val="24"/>
          <w:szCs w:val="24"/>
          <w:shd w:val="clear" w:color="auto" w:fill="FFFFFF"/>
        </w:rPr>
      </w:pPr>
    </w:p>
    <w:p w:rsidR="00E36796" w:rsidRPr="00342129" w:rsidRDefault="00284015" w:rsidP="00E36796">
      <w:pPr>
        <w:pStyle w:val="21"/>
        <w:ind w:firstLine="720"/>
      </w:pPr>
      <w:r w:rsidRPr="00342129">
        <w:lastRenderedPageBreak/>
        <w:t xml:space="preserve">Основополагающими принципами программы являются личностный подход, </w:t>
      </w:r>
      <w:proofErr w:type="spellStart"/>
      <w:r w:rsidRPr="00342129">
        <w:t>культуросообразность</w:t>
      </w:r>
      <w:proofErr w:type="spellEnd"/>
      <w:r w:rsidRPr="00342129">
        <w:t xml:space="preserve">, научность, системность, гуманистический подход, дифференциация, </w:t>
      </w:r>
      <w:proofErr w:type="spellStart"/>
      <w:r w:rsidRPr="00342129">
        <w:t>природосообразность</w:t>
      </w:r>
      <w:proofErr w:type="spellEnd"/>
      <w:r w:rsidRPr="00342129">
        <w:t xml:space="preserve">, </w:t>
      </w:r>
      <w:r w:rsidR="00E36796" w:rsidRPr="00342129">
        <w:t>с</w:t>
      </w:r>
      <w:r w:rsidRPr="00342129">
        <w:t xml:space="preserve">редовой подход. </w:t>
      </w:r>
    </w:p>
    <w:p w:rsidR="00284015" w:rsidRPr="00AC01AF" w:rsidRDefault="00284015" w:rsidP="00CA3631">
      <w:pPr>
        <w:rPr>
          <w:color w:val="FF0000"/>
        </w:rPr>
      </w:pPr>
    </w:p>
    <w:p w:rsidR="00D52875" w:rsidRDefault="00D52875" w:rsidP="00D52875">
      <w:pPr>
        <w:jc w:val="center"/>
        <w:rPr>
          <w:b/>
          <w:bCs/>
        </w:rPr>
      </w:pPr>
      <w:r>
        <w:rPr>
          <w:b/>
          <w:bCs/>
        </w:rPr>
        <w:t>Календарный учебный график</w:t>
      </w:r>
    </w:p>
    <w:p w:rsidR="00D52875" w:rsidRDefault="00D52875" w:rsidP="00D52875">
      <w:pPr>
        <w:ind w:firstLine="567"/>
        <w:jc w:val="both"/>
        <w:rPr>
          <w:bCs/>
        </w:rPr>
      </w:pPr>
      <w:r>
        <w:rPr>
          <w:bCs/>
        </w:rPr>
        <w:t>Занятия начинаются с сентября, заканчиваются в соответствии с учебным планом. В период летних каникул</w:t>
      </w:r>
      <w:r>
        <w:rPr>
          <w:b/>
          <w:bCs/>
        </w:rPr>
        <w:t xml:space="preserve"> </w:t>
      </w:r>
      <w:r>
        <w:rPr>
          <w:bCs/>
        </w:rPr>
        <w:t>(июнь-август) организуются воспитательные мероприятия для обучающихся: подготовка к участию в конкурсах, фестивалях; экспедиции, творческие встречи, экскурсии и др.</w:t>
      </w:r>
    </w:p>
    <w:p w:rsidR="00D52875" w:rsidRDefault="00D52875" w:rsidP="00D52875">
      <w:pPr>
        <w:ind w:firstLine="567"/>
        <w:jc w:val="both"/>
      </w:pPr>
      <w:r>
        <w:t xml:space="preserve">У – учебный блок </w:t>
      </w:r>
    </w:p>
    <w:p w:rsidR="00D52875" w:rsidRDefault="00D52875" w:rsidP="00D52875">
      <w:pPr>
        <w:ind w:firstLine="567"/>
        <w:jc w:val="both"/>
      </w:pPr>
      <w:r>
        <w:t xml:space="preserve">УВ – учебно-воспитательный блок </w:t>
      </w:r>
    </w:p>
    <w:p w:rsidR="00D52875" w:rsidRDefault="00D52875" w:rsidP="00D52875">
      <w:pPr>
        <w:ind w:firstLine="567"/>
        <w:jc w:val="both"/>
      </w:pPr>
      <w:r>
        <w:t>ПК- промежуточный контроль</w:t>
      </w:r>
    </w:p>
    <w:p w:rsidR="00D52875" w:rsidRDefault="00D52875" w:rsidP="00D52875">
      <w:pPr>
        <w:ind w:firstLine="567"/>
        <w:jc w:val="both"/>
      </w:pPr>
      <w:r>
        <w:t>ИК – итоговый контроль</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710"/>
        <w:gridCol w:w="994"/>
        <w:gridCol w:w="645"/>
        <w:gridCol w:w="484"/>
        <w:gridCol w:w="602"/>
        <w:gridCol w:w="709"/>
        <w:gridCol w:w="709"/>
        <w:gridCol w:w="674"/>
        <w:gridCol w:w="567"/>
        <w:gridCol w:w="850"/>
        <w:gridCol w:w="709"/>
        <w:gridCol w:w="992"/>
      </w:tblGrid>
      <w:tr w:rsidR="00D52875" w:rsidTr="00BE71F8">
        <w:tc>
          <w:tcPr>
            <w:tcW w:w="1810"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lang w:eastAsia="en-US"/>
              </w:rPr>
            </w:pPr>
            <w:r>
              <w:rPr>
                <w:bCs/>
              </w:rPr>
              <w:t>Год обучения /месяц</w:t>
            </w:r>
          </w:p>
        </w:tc>
        <w:tc>
          <w:tcPr>
            <w:tcW w:w="710"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lang w:eastAsia="en-US"/>
              </w:rPr>
            </w:pPr>
            <w:r>
              <w:rPr>
                <w:bCs/>
              </w:rPr>
              <w:t>сентябрь</w:t>
            </w:r>
          </w:p>
        </w:tc>
        <w:tc>
          <w:tcPr>
            <w:tcW w:w="994"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rPr>
            </w:pPr>
            <w:proofErr w:type="spellStart"/>
            <w:r>
              <w:rPr>
                <w:bCs/>
              </w:rPr>
              <w:t>ок</w:t>
            </w:r>
            <w:proofErr w:type="spellEnd"/>
          </w:p>
          <w:p w:rsidR="00D52875" w:rsidRDefault="00D52875" w:rsidP="00BE71F8">
            <w:pPr>
              <w:tabs>
                <w:tab w:val="left" w:pos="864"/>
              </w:tabs>
              <w:rPr>
                <w:bCs/>
                <w:lang w:eastAsia="en-US"/>
              </w:rPr>
            </w:pPr>
            <w:proofErr w:type="spellStart"/>
            <w:r>
              <w:rPr>
                <w:bCs/>
              </w:rPr>
              <w:t>тябрь</w:t>
            </w:r>
            <w:proofErr w:type="spellEnd"/>
          </w:p>
        </w:tc>
        <w:tc>
          <w:tcPr>
            <w:tcW w:w="645"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rPr>
            </w:pPr>
            <w:r>
              <w:rPr>
                <w:bCs/>
              </w:rPr>
              <w:t>но</w:t>
            </w:r>
          </w:p>
          <w:p w:rsidR="00D52875" w:rsidRDefault="00D52875" w:rsidP="00BE71F8">
            <w:pPr>
              <w:tabs>
                <w:tab w:val="left" w:pos="864"/>
              </w:tabs>
              <w:rPr>
                <w:bCs/>
                <w:lang w:eastAsia="en-US"/>
              </w:rPr>
            </w:pPr>
            <w:proofErr w:type="spellStart"/>
            <w:r>
              <w:rPr>
                <w:bCs/>
              </w:rPr>
              <w:t>ябрь</w:t>
            </w:r>
            <w:proofErr w:type="spellEnd"/>
          </w:p>
        </w:tc>
        <w:tc>
          <w:tcPr>
            <w:tcW w:w="484" w:type="dxa"/>
            <w:tcBorders>
              <w:top w:val="single" w:sz="4" w:space="0" w:color="auto"/>
              <w:left w:val="single" w:sz="4" w:space="0" w:color="auto"/>
              <w:bottom w:val="single" w:sz="4" w:space="0" w:color="auto"/>
              <w:right w:val="single" w:sz="4" w:space="0" w:color="auto"/>
            </w:tcBorders>
          </w:tcPr>
          <w:p w:rsidR="00D52875" w:rsidRDefault="00D52875" w:rsidP="00BE71F8">
            <w:pPr>
              <w:tabs>
                <w:tab w:val="left" w:pos="864"/>
              </w:tabs>
              <w:rPr>
                <w:bCs/>
              </w:rPr>
            </w:pPr>
            <w:r>
              <w:rPr>
                <w:bCs/>
              </w:rPr>
              <w:t>де</w:t>
            </w:r>
          </w:p>
          <w:p w:rsidR="00D52875" w:rsidRDefault="00D52875" w:rsidP="00BE71F8">
            <w:pPr>
              <w:rPr>
                <w:bCs/>
                <w:lang w:eastAsia="en-US"/>
              </w:rPr>
            </w:pPr>
            <w:proofErr w:type="spellStart"/>
            <w:r>
              <w:rPr>
                <w:bCs/>
              </w:rPr>
              <w:t>кабрь</w:t>
            </w:r>
            <w:proofErr w:type="spellEnd"/>
          </w:p>
          <w:p w:rsidR="00D52875" w:rsidRDefault="00D52875" w:rsidP="00BE71F8">
            <w:pPr>
              <w:tabs>
                <w:tab w:val="left" w:pos="864"/>
              </w:tabs>
              <w:rPr>
                <w:bCs/>
                <w:lang w:eastAsia="en-US"/>
              </w:rPr>
            </w:pPr>
          </w:p>
        </w:tc>
        <w:tc>
          <w:tcPr>
            <w:tcW w:w="602"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rPr>
            </w:pPr>
            <w:proofErr w:type="spellStart"/>
            <w:r>
              <w:rPr>
                <w:bCs/>
              </w:rPr>
              <w:t>ян</w:t>
            </w:r>
            <w:proofErr w:type="spellEnd"/>
          </w:p>
          <w:p w:rsidR="00D52875" w:rsidRDefault="00D52875" w:rsidP="00BE71F8">
            <w:pPr>
              <w:tabs>
                <w:tab w:val="left" w:pos="864"/>
              </w:tabs>
              <w:rPr>
                <w:bCs/>
                <w:lang w:eastAsia="en-US"/>
              </w:rPr>
            </w:pPr>
            <w:proofErr w:type="spellStart"/>
            <w:r>
              <w:rPr>
                <w:bCs/>
              </w:rPr>
              <w:t>варь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rPr>
            </w:pPr>
            <w:proofErr w:type="spellStart"/>
            <w:r>
              <w:rPr>
                <w:bCs/>
              </w:rPr>
              <w:t>фев</w:t>
            </w:r>
            <w:proofErr w:type="spellEnd"/>
          </w:p>
          <w:p w:rsidR="00D52875" w:rsidRDefault="00D52875" w:rsidP="00BE71F8">
            <w:pPr>
              <w:tabs>
                <w:tab w:val="left" w:pos="864"/>
              </w:tabs>
              <w:rPr>
                <w:bCs/>
                <w:lang w:eastAsia="en-US"/>
              </w:rPr>
            </w:pPr>
            <w:proofErr w:type="spellStart"/>
            <w:r>
              <w:rPr>
                <w:bCs/>
              </w:rPr>
              <w:t>раль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lang w:eastAsia="en-US"/>
              </w:rPr>
            </w:pPr>
            <w:r>
              <w:rPr>
                <w:bCs/>
              </w:rPr>
              <w:t>март</w:t>
            </w:r>
          </w:p>
        </w:tc>
        <w:tc>
          <w:tcPr>
            <w:tcW w:w="674"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lang w:eastAsia="en-US"/>
              </w:rPr>
            </w:pPr>
            <w:r>
              <w:rPr>
                <w:bCs/>
              </w:rPr>
              <w:t>апрель</w:t>
            </w:r>
          </w:p>
        </w:tc>
        <w:tc>
          <w:tcPr>
            <w:tcW w:w="567"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ind w:right="-108"/>
              <w:rPr>
                <w:bCs/>
                <w:lang w:eastAsia="en-US"/>
              </w:rPr>
            </w:pPr>
            <w:r>
              <w:rPr>
                <w:bCs/>
              </w:rPr>
              <w:t>май</w:t>
            </w:r>
          </w:p>
        </w:tc>
        <w:tc>
          <w:tcPr>
            <w:tcW w:w="850"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lang w:eastAsia="en-US"/>
              </w:rPr>
            </w:pPr>
            <w:r>
              <w:rPr>
                <w:bCs/>
              </w:rPr>
              <w:t>июнь</w:t>
            </w:r>
          </w:p>
        </w:tc>
        <w:tc>
          <w:tcPr>
            <w:tcW w:w="709"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lang w:eastAsia="en-US"/>
              </w:rPr>
            </w:pPr>
            <w:r>
              <w:rPr>
                <w:bCs/>
              </w:rPr>
              <w:t>июль</w:t>
            </w:r>
          </w:p>
        </w:tc>
        <w:tc>
          <w:tcPr>
            <w:tcW w:w="992"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ind w:left="-107" w:firstLine="107"/>
              <w:rPr>
                <w:bCs/>
                <w:lang w:eastAsia="en-US"/>
              </w:rPr>
            </w:pPr>
            <w:r>
              <w:rPr>
                <w:bCs/>
              </w:rPr>
              <w:t>август</w:t>
            </w:r>
          </w:p>
        </w:tc>
      </w:tr>
      <w:tr w:rsidR="00D52875" w:rsidTr="00BE71F8">
        <w:tc>
          <w:tcPr>
            <w:tcW w:w="1810" w:type="dxa"/>
            <w:tcBorders>
              <w:top w:val="single" w:sz="4" w:space="0" w:color="auto"/>
              <w:left w:val="single" w:sz="4" w:space="0" w:color="auto"/>
              <w:bottom w:val="single" w:sz="4" w:space="0" w:color="auto"/>
              <w:right w:val="single" w:sz="4" w:space="0" w:color="auto"/>
            </w:tcBorders>
            <w:hideMark/>
          </w:tcPr>
          <w:p w:rsidR="00D52875" w:rsidRDefault="00D52875" w:rsidP="00D52875">
            <w:pPr>
              <w:tabs>
                <w:tab w:val="left" w:pos="864"/>
              </w:tabs>
              <w:rPr>
                <w:bCs/>
                <w:lang w:eastAsia="en-US"/>
              </w:rPr>
            </w:pPr>
            <w:r>
              <w:rPr>
                <w:bCs/>
              </w:rPr>
              <w:t>1 год обучения</w:t>
            </w:r>
          </w:p>
        </w:tc>
        <w:tc>
          <w:tcPr>
            <w:tcW w:w="710"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lang w:eastAsia="en-US"/>
              </w:rPr>
            </w:pPr>
            <w:r>
              <w:rPr>
                <w:bCs/>
              </w:rPr>
              <w:t>У</w:t>
            </w:r>
          </w:p>
        </w:tc>
        <w:tc>
          <w:tcPr>
            <w:tcW w:w="994"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lang w:eastAsia="en-US"/>
              </w:rPr>
            </w:pPr>
            <w:r>
              <w:rPr>
                <w:bCs/>
              </w:rPr>
              <w:t>У</w:t>
            </w:r>
          </w:p>
        </w:tc>
        <w:tc>
          <w:tcPr>
            <w:tcW w:w="645"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lang w:eastAsia="en-US"/>
              </w:rPr>
            </w:pPr>
            <w:r>
              <w:rPr>
                <w:bCs/>
              </w:rPr>
              <w:t>У</w:t>
            </w:r>
          </w:p>
        </w:tc>
        <w:tc>
          <w:tcPr>
            <w:tcW w:w="484"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lang w:eastAsia="en-US"/>
              </w:rPr>
            </w:pPr>
            <w:r>
              <w:rPr>
                <w:bCs/>
              </w:rPr>
              <w:t>У</w:t>
            </w:r>
          </w:p>
        </w:tc>
        <w:tc>
          <w:tcPr>
            <w:tcW w:w="602" w:type="dxa"/>
            <w:tcBorders>
              <w:top w:val="single" w:sz="4" w:space="0" w:color="auto"/>
              <w:left w:val="single" w:sz="4" w:space="0" w:color="auto"/>
              <w:bottom w:val="single" w:sz="4" w:space="0" w:color="auto"/>
              <w:right w:val="single" w:sz="4" w:space="0" w:color="auto"/>
            </w:tcBorders>
            <w:shd w:val="clear" w:color="auto" w:fill="BFBFBF"/>
            <w:hideMark/>
          </w:tcPr>
          <w:p w:rsidR="00D52875" w:rsidRDefault="00D52875" w:rsidP="00BE71F8">
            <w:pPr>
              <w:tabs>
                <w:tab w:val="left" w:pos="864"/>
              </w:tabs>
              <w:rPr>
                <w:bCs/>
                <w:highlight w:val="lightGray"/>
                <w:lang w:eastAsia="en-US"/>
              </w:rPr>
            </w:pPr>
            <w:r>
              <w:rPr>
                <w:bCs/>
                <w:highlight w:val="lightGray"/>
              </w:rPr>
              <w:t xml:space="preserve">У </w:t>
            </w:r>
            <w:r>
              <w:rPr>
                <w:b/>
                <w:highlight w:val="lightGray"/>
              </w:rPr>
              <w:t>ПК</w:t>
            </w:r>
          </w:p>
        </w:tc>
        <w:tc>
          <w:tcPr>
            <w:tcW w:w="709"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lang w:eastAsia="en-US"/>
              </w:rPr>
            </w:pPr>
            <w:r>
              <w:rPr>
                <w:bCs/>
              </w:rPr>
              <w:t>У</w:t>
            </w:r>
          </w:p>
        </w:tc>
        <w:tc>
          <w:tcPr>
            <w:tcW w:w="674"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Cs/>
                <w:lang w:eastAsia="en-US"/>
              </w:rPr>
            </w:pPr>
            <w:r>
              <w:rPr>
                <w:bCs/>
              </w:rPr>
              <w:t>У</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D52875" w:rsidRDefault="00D52875" w:rsidP="00BE71F8">
            <w:pPr>
              <w:tabs>
                <w:tab w:val="left" w:pos="864"/>
              </w:tabs>
              <w:rPr>
                <w:bCs/>
                <w:lang w:eastAsia="en-US"/>
              </w:rPr>
            </w:pPr>
            <w:r>
              <w:rPr>
                <w:bCs/>
              </w:rPr>
              <w:t>У</w:t>
            </w:r>
            <w:r>
              <w:rPr>
                <w:bCs/>
                <w:highlight w:val="lightGray"/>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
                <w:bCs/>
                <w:lang w:eastAsia="en-US"/>
              </w:rPr>
            </w:pPr>
            <w:r>
              <w:rPr>
                <w:bCs/>
              </w:rPr>
              <w:t>УВ</w:t>
            </w:r>
          </w:p>
        </w:tc>
        <w:tc>
          <w:tcPr>
            <w:tcW w:w="709" w:type="dxa"/>
            <w:tcBorders>
              <w:top w:val="single" w:sz="4" w:space="0" w:color="auto"/>
              <w:left w:val="single" w:sz="4" w:space="0" w:color="auto"/>
              <w:bottom w:val="single" w:sz="4" w:space="0" w:color="auto"/>
              <w:right w:val="single" w:sz="4" w:space="0" w:color="auto"/>
            </w:tcBorders>
            <w:hideMark/>
          </w:tcPr>
          <w:p w:rsidR="00D52875" w:rsidRDefault="00D52875" w:rsidP="00BE71F8">
            <w:pPr>
              <w:tabs>
                <w:tab w:val="left" w:pos="864"/>
              </w:tabs>
              <w:rPr>
                <w:b/>
                <w:bCs/>
                <w:lang w:eastAsia="en-US"/>
              </w:rPr>
            </w:pPr>
            <w:r>
              <w:rPr>
                <w:bCs/>
              </w:rPr>
              <w:t>УВ</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D52875" w:rsidRDefault="00D52875" w:rsidP="00BE71F8">
            <w:pPr>
              <w:tabs>
                <w:tab w:val="left" w:pos="864"/>
              </w:tabs>
              <w:rPr>
                <w:b/>
                <w:highlight w:val="lightGray"/>
              </w:rPr>
            </w:pPr>
            <w:r>
              <w:rPr>
                <w:b/>
                <w:highlight w:val="lightGray"/>
              </w:rPr>
              <w:t>ИК</w:t>
            </w:r>
          </w:p>
        </w:tc>
      </w:tr>
    </w:tbl>
    <w:p w:rsidR="0018342D" w:rsidRPr="00AC01AF" w:rsidRDefault="0018342D" w:rsidP="00CA3631">
      <w:pPr>
        <w:jc w:val="center"/>
        <w:rPr>
          <w:b/>
          <w:bCs/>
          <w:color w:val="FF0000"/>
          <w:sz w:val="28"/>
          <w:szCs w:val="28"/>
        </w:rPr>
      </w:pPr>
    </w:p>
    <w:p w:rsidR="00342129" w:rsidRPr="00342129" w:rsidRDefault="0018342D" w:rsidP="0018342D">
      <w:pPr>
        <w:jc w:val="center"/>
        <w:rPr>
          <w:b/>
          <w:bCs/>
        </w:rPr>
      </w:pPr>
      <w:r w:rsidRPr="00342129">
        <w:rPr>
          <w:b/>
          <w:bCs/>
        </w:rPr>
        <w:t xml:space="preserve">Учебный план программы </w:t>
      </w:r>
      <w:r w:rsidR="00F27348" w:rsidRPr="00342129">
        <w:rPr>
          <w:b/>
          <w:bCs/>
        </w:rPr>
        <w:t xml:space="preserve">«Музыкальный фольклор» </w:t>
      </w:r>
    </w:p>
    <w:p w:rsidR="0018342D" w:rsidRPr="00342129" w:rsidRDefault="00F27348" w:rsidP="0018342D">
      <w:pPr>
        <w:jc w:val="center"/>
        <w:rPr>
          <w:b/>
          <w:bCs/>
        </w:rPr>
      </w:pPr>
      <w:r w:rsidRPr="00342129">
        <w:rPr>
          <w:b/>
          <w:bCs/>
        </w:rPr>
        <w:t>(Мастер,</w:t>
      </w:r>
      <w:r w:rsidR="00342129" w:rsidRPr="00342129">
        <w:rPr>
          <w:b/>
          <w:bCs/>
        </w:rPr>
        <w:t xml:space="preserve"> продвинутый)</w:t>
      </w:r>
    </w:p>
    <w:p w:rsidR="0018342D" w:rsidRPr="00342129" w:rsidRDefault="0018342D" w:rsidP="0018342D"/>
    <w:tbl>
      <w:tblPr>
        <w:tblW w:w="1003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3491"/>
        <w:gridCol w:w="872"/>
        <w:gridCol w:w="873"/>
        <w:gridCol w:w="872"/>
        <w:gridCol w:w="1018"/>
        <w:gridCol w:w="2327"/>
      </w:tblGrid>
      <w:tr w:rsidR="0018342D" w:rsidRPr="00342129" w:rsidTr="0018342D">
        <w:tc>
          <w:tcPr>
            <w:tcW w:w="583" w:type="dxa"/>
          </w:tcPr>
          <w:p w:rsidR="0018342D" w:rsidRPr="00342129" w:rsidRDefault="0018342D" w:rsidP="0018342D">
            <w:r w:rsidRPr="00342129">
              <w:t>№</w:t>
            </w:r>
          </w:p>
        </w:tc>
        <w:tc>
          <w:tcPr>
            <w:tcW w:w="3491" w:type="dxa"/>
          </w:tcPr>
          <w:p w:rsidR="0018342D" w:rsidRPr="00342129" w:rsidRDefault="0018342D" w:rsidP="0018342D">
            <w:pPr>
              <w:keepNext/>
              <w:jc w:val="center"/>
              <w:outlineLvl w:val="0"/>
            </w:pPr>
            <w:r w:rsidRPr="00342129">
              <w:t>Тема</w:t>
            </w:r>
          </w:p>
        </w:tc>
        <w:tc>
          <w:tcPr>
            <w:tcW w:w="2617" w:type="dxa"/>
            <w:gridSpan w:val="3"/>
          </w:tcPr>
          <w:p w:rsidR="0018342D" w:rsidRPr="00342129" w:rsidRDefault="0018342D" w:rsidP="0018342D">
            <w:pPr>
              <w:keepNext/>
              <w:jc w:val="center"/>
              <w:outlineLvl w:val="0"/>
            </w:pPr>
            <w:r w:rsidRPr="00342129">
              <w:t>Кол-во часов</w:t>
            </w:r>
          </w:p>
        </w:tc>
        <w:tc>
          <w:tcPr>
            <w:tcW w:w="1018" w:type="dxa"/>
            <w:vMerge w:val="restart"/>
          </w:tcPr>
          <w:p w:rsidR="0018342D" w:rsidRPr="00342129" w:rsidRDefault="0018342D" w:rsidP="0018342D">
            <w:pPr>
              <w:keepNext/>
              <w:jc w:val="center"/>
              <w:outlineLvl w:val="0"/>
            </w:pPr>
            <w:r w:rsidRPr="00342129">
              <w:t>Самостоятельная работа</w:t>
            </w:r>
          </w:p>
        </w:tc>
        <w:tc>
          <w:tcPr>
            <w:tcW w:w="2327" w:type="dxa"/>
            <w:vMerge w:val="restart"/>
          </w:tcPr>
          <w:p w:rsidR="0018342D" w:rsidRPr="00342129" w:rsidRDefault="0018342D" w:rsidP="0018342D">
            <w:pPr>
              <w:keepNext/>
              <w:outlineLvl w:val="0"/>
            </w:pPr>
            <w:r w:rsidRPr="00342129">
              <w:t>Текущий контроль,</w:t>
            </w:r>
          </w:p>
          <w:p w:rsidR="0018342D" w:rsidRPr="00342129" w:rsidRDefault="0018342D" w:rsidP="0018342D">
            <w:r w:rsidRPr="00342129">
              <w:t>итоговый контроль</w:t>
            </w:r>
          </w:p>
        </w:tc>
      </w:tr>
      <w:tr w:rsidR="0018342D" w:rsidRPr="00342129" w:rsidTr="0018342D">
        <w:tc>
          <w:tcPr>
            <w:tcW w:w="583" w:type="dxa"/>
          </w:tcPr>
          <w:p w:rsidR="0018342D" w:rsidRPr="00342129" w:rsidRDefault="0018342D" w:rsidP="0018342D"/>
        </w:tc>
        <w:tc>
          <w:tcPr>
            <w:tcW w:w="3491" w:type="dxa"/>
          </w:tcPr>
          <w:p w:rsidR="0018342D" w:rsidRPr="00342129" w:rsidRDefault="0018342D" w:rsidP="0018342D"/>
        </w:tc>
        <w:tc>
          <w:tcPr>
            <w:tcW w:w="872" w:type="dxa"/>
          </w:tcPr>
          <w:p w:rsidR="0018342D" w:rsidRPr="00342129" w:rsidRDefault="0018342D" w:rsidP="0018342D">
            <w:r w:rsidRPr="00342129">
              <w:t>всего</w:t>
            </w:r>
          </w:p>
        </w:tc>
        <w:tc>
          <w:tcPr>
            <w:tcW w:w="873" w:type="dxa"/>
          </w:tcPr>
          <w:p w:rsidR="0018342D" w:rsidRPr="00342129" w:rsidRDefault="0018342D" w:rsidP="0018342D">
            <w:proofErr w:type="spellStart"/>
            <w:r w:rsidRPr="00342129">
              <w:t>теор</w:t>
            </w:r>
            <w:proofErr w:type="spellEnd"/>
            <w:r w:rsidRPr="00342129">
              <w:t>.</w:t>
            </w:r>
          </w:p>
        </w:tc>
        <w:tc>
          <w:tcPr>
            <w:tcW w:w="872" w:type="dxa"/>
          </w:tcPr>
          <w:p w:rsidR="0018342D" w:rsidRPr="00342129" w:rsidRDefault="0018342D" w:rsidP="0018342D">
            <w:proofErr w:type="spellStart"/>
            <w:r w:rsidRPr="00342129">
              <w:t>практ</w:t>
            </w:r>
            <w:proofErr w:type="spellEnd"/>
          </w:p>
        </w:tc>
        <w:tc>
          <w:tcPr>
            <w:tcW w:w="1018" w:type="dxa"/>
            <w:vMerge/>
          </w:tcPr>
          <w:p w:rsidR="0018342D" w:rsidRPr="00342129" w:rsidRDefault="0018342D" w:rsidP="0018342D"/>
        </w:tc>
        <w:tc>
          <w:tcPr>
            <w:tcW w:w="2327" w:type="dxa"/>
            <w:vMerge/>
          </w:tcPr>
          <w:p w:rsidR="0018342D" w:rsidRPr="00342129" w:rsidRDefault="0018342D" w:rsidP="0018342D"/>
        </w:tc>
      </w:tr>
      <w:tr w:rsidR="0018342D" w:rsidRPr="00342129" w:rsidTr="0018342D">
        <w:tc>
          <w:tcPr>
            <w:tcW w:w="10036" w:type="dxa"/>
            <w:gridSpan w:val="7"/>
          </w:tcPr>
          <w:p w:rsidR="0018342D" w:rsidRPr="00342129" w:rsidRDefault="0018342D" w:rsidP="0018342D">
            <w:pPr>
              <w:jc w:val="center"/>
            </w:pPr>
            <w:r w:rsidRPr="00342129">
              <w:t>Учебный блок</w:t>
            </w:r>
          </w:p>
        </w:tc>
      </w:tr>
      <w:tr w:rsidR="0018342D" w:rsidRPr="00D52875" w:rsidTr="0018342D">
        <w:tc>
          <w:tcPr>
            <w:tcW w:w="583" w:type="dxa"/>
          </w:tcPr>
          <w:p w:rsidR="0018342D" w:rsidRPr="00D52875" w:rsidRDefault="0018342D" w:rsidP="0018342D">
            <w:r w:rsidRPr="00D52875">
              <w:t>1.</w:t>
            </w:r>
          </w:p>
        </w:tc>
        <w:tc>
          <w:tcPr>
            <w:tcW w:w="3491" w:type="dxa"/>
          </w:tcPr>
          <w:p w:rsidR="0018342D" w:rsidRPr="00D52875" w:rsidRDefault="0018342D" w:rsidP="0018342D">
            <w:r w:rsidRPr="00D52875">
              <w:t>Народное пение</w:t>
            </w:r>
          </w:p>
        </w:tc>
        <w:tc>
          <w:tcPr>
            <w:tcW w:w="872" w:type="dxa"/>
          </w:tcPr>
          <w:p w:rsidR="0018342D" w:rsidRPr="00D52875" w:rsidRDefault="0018342D" w:rsidP="0018342D">
            <w:r w:rsidRPr="00D52875">
              <w:t>74</w:t>
            </w:r>
          </w:p>
        </w:tc>
        <w:tc>
          <w:tcPr>
            <w:tcW w:w="873" w:type="dxa"/>
          </w:tcPr>
          <w:p w:rsidR="0018342D" w:rsidRPr="00D52875" w:rsidRDefault="0018342D" w:rsidP="0018342D">
            <w:r w:rsidRPr="00D52875">
              <w:t>16</w:t>
            </w:r>
          </w:p>
        </w:tc>
        <w:tc>
          <w:tcPr>
            <w:tcW w:w="872" w:type="dxa"/>
          </w:tcPr>
          <w:p w:rsidR="0018342D" w:rsidRPr="00D52875" w:rsidRDefault="0018342D" w:rsidP="00342129">
            <w:r w:rsidRPr="00D52875">
              <w:t>5</w:t>
            </w:r>
            <w:r w:rsidR="00342129" w:rsidRPr="00D52875">
              <w:t>5</w:t>
            </w:r>
          </w:p>
        </w:tc>
        <w:tc>
          <w:tcPr>
            <w:tcW w:w="1018" w:type="dxa"/>
          </w:tcPr>
          <w:p w:rsidR="0018342D" w:rsidRPr="00D52875" w:rsidRDefault="00342129" w:rsidP="0018342D">
            <w:r w:rsidRPr="00D52875">
              <w:t>3</w:t>
            </w:r>
          </w:p>
        </w:tc>
        <w:tc>
          <w:tcPr>
            <w:tcW w:w="2327" w:type="dxa"/>
            <w:vMerge w:val="restart"/>
          </w:tcPr>
          <w:p w:rsidR="0018342D" w:rsidRPr="00D52875" w:rsidRDefault="0018342D" w:rsidP="0018342D">
            <w:pPr>
              <w:rPr>
                <w:lang w:eastAsia="en-US"/>
              </w:rPr>
            </w:pPr>
            <w:r w:rsidRPr="00D52875">
              <w:rPr>
                <w:sz w:val="22"/>
                <w:szCs w:val="22"/>
                <w:lang w:eastAsia="en-US"/>
              </w:rPr>
              <w:t>Текущий контроль – концертное выступление.</w:t>
            </w:r>
          </w:p>
          <w:p w:rsidR="0018342D" w:rsidRPr="00D52875" w:rsidRDefault="0018342D" w:rsidP="00342129">
            <w:pPr>
              <w:rPr>
                <w:sz w:val="20"/>
                <w:szCs w:val="20"/>
              </w:rPr>
            </w:pPr>
            <w:r w:rsidRPr="00D52875">
              <w:rPr>
                <w:sz w:val="22"/>
                <w:szCs w:val="22"/>
              </w:rPr>
              <w:t>Итоговый контроль-</w:t>
            </w:r>
            <w:r w:rsidRPr="00D52875">
              <w:t xml:space="preserve"> </w:t>
            </w:r>
            <w:r w:rsidR="00342129" w:rsidRPr="00D52875">
              <w:t>Отчетный концерт</w:t>
            </w:r>
          </w:p>
        </w:tc>
      </w:tr>
      <w:tr w:rsidR="0018342D" w:rsidRPr="00D52875" w:rsidTr="0018342D">
        <w:tc>
          <w:tcPr>
            <w:tcW w:w="583" w:type="dxa"/>
          </w:tcPr>
          <w:p w:rsidR="0018342D" w:rsidRPr="00D52875" w:rsidRDefault="0018342D" w:rsidP="0018342D">
            <w:r w:rsidRPr="00D52875">
              <w:t>2.</w:t>
            </w:r>
          </w:p>
        </w:tc>
        <w:tc>
          <w:tcPr>
            <w:tcW w:w="3491" w:type="dxa"/>
          </w:tcPr>
          <w:p w:rsidR="0018342D" w:rsidRPr="00D52875" w:rsidRDefault="0018342D" w:rsidP="0018342D">
            <w:r w:rsidRPr="00D52875">
              <w:rPr>
                <w:lang w:eastAsia="en-US"/>
              </w:rPr>
              <w:t>Народная хореография</w:t>
            </w:r>
          </w:p>
        </w:tc>
        <w:tc>
          <w:tcPr>
            <w:tcW w:w="872" w:type="dxa"/>
          </w:tcPr>
          <w:p w:rsidR="0018342D" w:rsidRPr="00D52875" w:rsidRDefault="0018342D" w:rsidP="0018342D">
            <w:r w:rsidRPr="00D52875">
              <w:t>37</w:t>
            </w:r>
          </w:p>
        </w:tc>
        <w:tc>
          <w:tcPr>
            <w:tcW w:w="873" w:type="dxa"/>
          </w:tcPr>
          <w:p w:rsidR="0018342D" w:rsidRPr="00D52875" w:rsidRDefault="00AD01D2" w:rsidP="0018342D">
            <w:r w:rsidRPr="00D52875">
              <w:t>3</w:t>
            </w:r>
          </w:p>
        </w:tc>
        <w:tc>
          <w:tcPr>
            <w:tcW w:w="872" w:type="dxa"/>
          </w:tcPr>
          <w:p w:rsidR="0018342D" w:rsidRPr="00D52875" w:rsidRDefault="0018342D" w:rsidP="0018342D">
            <w:r w:rsidRPr="00D52875">
              <w:t>3</w:t>
            </w:r>
            <w:r w:rsidR="00AD01D2" w:rsidRPr="00D52875">
              <w:t>4</w:t>
            </w:r>
          </w:p>
        </w:tc>
        <w:tc>
          <w:tcPr>
            <w:tcW w:w="1018" w:type="dxa"/>
          </w:tcPr>
          <w:p w:rsidR="0018342D" w:rsidRPr="00D52875" w:rsidRDefault="0018342D" w:rsidP="0018342D">
            <w:pPr>
              <w:rPr>
                <w:sz w:val="20"/>
                <w:szCs w:val="20"/>
              </w:rPr>
            </w:pPr>
            <w:r w:rsidRPr="00D52875">
              <w:rPr>
                <w:sz w:val="20"/>
                <w:szCs w:val="20"/>
              </w:rPr>
              <w:t>0</w:t>
            </w:r>
          </w:p>
        </w:tc>
        <w:tc>
          <w:tcPr>
            <w:tcW w:w="2327" w:type="dxa"/>
            <w:vMerge/>
          </w:tcPr>
          <w:p w:rsidR="0018342D" w:rsidRPr="00D52875" w:rsidRDefault="0018342D" w:rsidP="0018342D"/>
        </w:tc>
      </w:tr>
      <w:tr w:rsidR="0018342D" w:rsidRPr="00D52875" w:rsidTr="0018342D">
        <w:tc>
          <w:tcPr>
            <w:tcW w:w="583" w:type="dxa"/>
          </w:tcPr>
          <w:p w:rsidR="0018342D" w:rsidRPr="00D52875" w:rsidRDefault="0018342D" w:rsidP="0018342D"/>
        </w:tc>
        <w:tc>
          <w:tcPr>
            <w:tcW w:w="3491" w:type="dxa"/>
          </w:tcPr>
          <w:p w:rsidR="0018342D" w:rsidRPr="00D52875" w:rsidRDefault="0018342D" w:rsidP="0018342D">
            <w:r w:rsidRPr="00D52875">
              <w:t>ИТОГО:</w:t>
            </w:r>
          </w:p>
        </w:tc>
        <w:tc>
          <w:tcPr>
            <w:tcW w:w="872" w:type="dxa"/>
          </w:tcPr>
          <w:p w:rsidR="0018342D" w:rsidRPr="00D52875" w:rsidRDefault="0018342D" w:rsidP="0018342D">
            <w:r w:rsidRPr="00D52875">
              <w:t>111</w:t>
            </w:r>
          </w:p>
        </w:tc>
        <w:tc>
          <w:tcPr>
            <w:tcW w:w="873" w:type="dxa"/>
          </w:tcPr>
          <w:p w:rsidR="0018342D" w:rsidRPr="00D52875" w:rsidRDefault="00AD01D2" w:rsidP="0018342D">
            <w:r w:rsidRPr="00D52875">
              <w:t>19</w:t>
            </w:r>
          </w:p>
        </w:tc>
        <w:tc>
          <w:tcPr>
            <w:tcW w:w="872" w:type="dxa"/>
          </w:tcPr>
          <w:p w:rsidR="0018342D" w:rsidRPr="00D52875" w:rsidRDefault="0018342D" w:rsidP="00342129">
            <w:r w:rsidRPr="00D52875">
              <w:t>8</w:t>
            </w:r>
            <w:r w:rsidR="00342129" w:rsidRPr="00D52875">
              <w:t>9</w:t>
            </w:r>
          </w:p>
        </w:tc>
        <w:tc>
          <w:tcPr>
            <w:tcW w:w="1018" w:type="dxa"/>
          </w:tcPr>
          <w:p w:rsidR="0018342D" w:rsidRPr="00D52875" w:rsidRDefault="00342129" w:rsidP="0018342D">
            <w:r w:rsidRPr="00D52875">
              <w:t>3</w:t>
            </w:r>
          </w:p>
        </w:tc>
        <w:tc>
          <w:tcPr>
            <w:tcW w:w="2327" w:type="dxa"/>
          </w:tcPr>
          <w:p w:rsidR="0018342D" w:rsidRPr="00D52875" w:rsidRDefault="0018342D" w:rsidP="0018342D">
            <w:pPr>
              <w:rPr>
                <w:sz w:val="20"/>
                <w:szCs w:val="20"/>
              </w:rPr>
            </w:pPr>
          </w:p>
        </w:tc>
      </w:tr>
    </w:tbl>
    <w:p w:rsidR="0018342D" w:rsidRPr="00AC01AF" w:rsidRDefault="0018342D" w:rsidP="0018342D">
      <w:pPr>
        <w:rPr>
          <w:color w:val="FF0000"/>
        </w:rPr>
      </w:pPr>
    </w:p>
    <w:p w:rsidR="0037688B" w:rsidRPr="00342129" w:rsidRDefault="00284015" w:rsidP="00CA3631">
      <w:pPr>
        <w:jc w:val="center"/>
        <w:rPr>
          <w:b/>
          <w:bCs/>
          <w:sz w:val="28"/>
          <w:szCs w:val="28"/>
        </w:rPr>
      </w:pPr>
      <w:r w:rsidRPr="00342129">
        <w:rPr>
          <w:b/>
          <w:bCs/>
          <w:sz w:val="28"/>
          <w:szCs w:val="28"/>
        </w:rPr>
        <w:t xml:space="preserve">Предмет </w:t>
      </w:r>
    </w:p>
    <w:p w:rsidR="00284015" w:rsidRPr="00342129" w:rsidRDefault="00284015" w:rsidP="00CA3631">
      <w:pPr>
        <w:jc w:val="center"/>
        <w:rPr>
          <w:b/>
          <w:bCs/>
          <w:sz w:val="28"/>
          <w:szCs w:val="28"/>
        </w:rPr>
      </w:pPr>
      <w:r w:rsidRPr="00342129">
        <w:rPr>
          <w:b/>
          <w:bCs/>
          <w:sz w:val="28"/>
          <w:szCs w:val="28"/>
        </w:rPr>
        <w:t>«Народное пение»</w:t>
      </w:r>
    </w:p>
    <w:p w:rsidR="00284015" w:rsidRPr="00342129" w:rsidRDefault="00284015" w:rsidP="00CA3631">
      <w:pPr>
        <w:pStyle w:val="a7"/>
        <w:ind w:firstLine="709"/>
        <w:jc w:val="both"/>
        <w:rPr>
          <w:sz w:val="24"/>
          <w:szCs w:val="24"/>
        </w:rPr>
      </w:pPr>
      <w:r w:rsidRPr="00342129">
        <w:rPr>
          <w:sz w:val="24"/>
          <w:szCs w:val="24"/>
        </w:rPr>
        <w:t>Русский музыкальный и танцевальный фольклор условно делят на стилевые зоны, каждая из которых имеет свои географические, климатические, жизненные и бытовые условия, своеобразные музыкальные интонации, костюмы, манеру исполнения песен, хороводов и плясок. Вологодская область относится к северной стилевой зоне. Но и на территории самой области можно вычленить локальные музыкальные традиции, т.к. этническая история края отличается достаточной сложностью: проживали здесь  финно-</w:t>
      </w:r>
      <w:proofErr w:type="spellStart"/>
      <w:r w:rsidRPr="00342129">
        <w:rPr>
          <w:sz w:val="24"/>
          <w:szCs w:val="24"/>
        </w:rPr>
        <w:t>угры</w:t>
      </w:r>
      <w:proofErr w:type="spellEnd"/>
      <w:r w:rsidRPr="00342129">
        <w:rPr>
          <w:sz w:val="24"/>
          <w:szCs w:val="24"/>
        </w:rPr>
        <w:t>, затем в IX-XV вв. край заселялся славянами (выходцами из новгородских  и ростово-суздальских княжеств)</w:t>
      </w:r>
      <w:r w:rsidRPr="00342129">
        <w:rPr>
          <w:rStyle w:val="a9"/>
          <w:sz w:val="24"/>
          <w:szCs w:val="24"/>
        </w:rPr>
        <w:footnoteReference w:id="1"/>
      </w:r>
      <w:r w:rsidRPr="00342129">
        <w:rPr>
          <w:sz w:val="24"/>
          <w:szCs w:val="24"/>
        </w:rPr>
        <w:t xml:space="preserve">.  Территория Вологодской области обширна, певческая и хореографическая традиция восточных, центральных и западных районов имеет свои стилевые отличия. </w:t>
      </w:r>
    </w:p>
    <w:p w:rsidR="0056347F" w:rsidRPr="00AC01AF" w:rsidRDefault="0056347F" w:rsidP="00CA3631">
      <w:pPr>
        <w:ind w:firstLine="540"/>
        <w:jc w:val="both"/>
        <w:rPr>
          <w:color w:val="FF0000"/>
        </w:rPr>
      </w:pPr>
    </w:p>
    <w:p w:rsidR="00D52875" w:rsidRPr="00B40880" w:rsidRDefault="00D52875" w:rsidP="00D52875">
      <w:pPr>
        <w:pStyle w:val="21"/>
        <w:ind w:firstLine="709"/>
      </w:pPr>
      <w:r w:rsidRPr="00B40880">
        <w:t>Подпрограмма</w:t>
      </w:r>
      <w:r>
        <w:t xml:space="preserve"> по предмету</w:t>
      </w:r>
      <w:r w:rsidRPr="00B40880">
        <w:t xml:space="preserve"> </w:t>
      </w:r>
      <w:r w:rsidRPr="00B40880">
        <w:rPr>
          <w:b/>
          <w:bCs/>
        </w:rPr>
        <w:t>нацелена</w:t>
      </w:r>
      <w:r w:rsidRPr="00B40880">
        <w:t xml:space="preserve"> на углубленное изучение и освоение локальной песенной традиции Вологодской области.   </w:t>
      </w:r>
    </w:p>
    <w:p w:rsidR="00D52875" w:rsidRPr="0037688B" w:rsidRDefault="00D52875" w:rsidP="00D52875">
      <w:pPr>
        <w:pStyle w:val="21"/>
        <w:ind w:firstLine="709"/>
        <w:rPr>
          <w:b/>
          <w:bCs/>
        </w:rPr>
      </w:pPr>
      <w:r w:rsidRPr="0037688B">
        <w:rPr>
          <w:b/>
          <w:bCs/>
        </w:rPr>
        <w:t>Задачи:</w:t>
      </w:r>
    </w:p>
    <w:p w:rsidR="00D52875" w:rsidRPr="00B40880" w:rsidRDefault="00D52875" w:rsidP="00D52875">
      <w:pPr>
        <w:pStyle w:val="21"/>
        <w:ind w:firstLine="720"/>
        <w:rPr>
          <w:i/>
          <w:iCs/>
        </w:rPr>
      </w:pPr>
      <w:r w:rsidRPr="00B40880">
        <w:rPr>
          <w:i/>
          <w:iCs/>
        </w:rPr>
        <w:t>Обучающие:</w:t>
      </w:r>
    </w:p>
    <w:p w:rsidR="00D52875" w:rsidRPr="00B40880" w:rsidRDefault="00D52875" w:rsidP="00D52875">
      <w:pPr>
        <w:pStyle w:val="21"/>
        <w:ind w:firstLine="720"/>
      </w:pPr>
      <w:r w:rsidRPr="00B40880">
        <w:lastRenderedPageBreak/>
        <w:t>- изучение и освоение музыкальных образцов локальной музыкальной традиции Вологодской области;</w:t>
      </w:r>
    </w:p>
    <w:p w:rsidR="00D52875" w:rsidRPr="00B40880" w:rsidRDefault="00D52875" w:rsidP="00D52875">
      <w:pPr>
        <w:pStyle w:val="a7"/>
        <w:jc w:val="both"/>
        <w:rPr>
          <w:sz w:val="24"/>
          <w:szCs w:val="24"/>
        </w:rPr>
      </w:pPr>
      <w:r w:rsidRPr="00B40880">
        <w:rPr>
          <w:sz w:val="24"/>
          <w:szCs w:val="24"/>
        </w:rPr>
        <w:t>- изучение музыкального фольклора в контексте праздничного гуляния, обрядового действа.</w:t>
      </w:r>
    </w:p>
    <w:p w:rsidR="00D52875" w:rsidRPr="00B40880" w:rsidRDefault="00D52875" w:rsidP="00D52875">
      <w:pPr>
        <w:pStyle w:val="21"/>
        <w:ind w:firstLine="720"/>
        <w:rPr>
          <w:i/>
          <w:iCs/>
        </w:rPr>
      </w:pPr>
      <w:r w:rsidRPr="00B40880">
        <w:rPr>
          <w:i/>
          <w:iCs/>
        </w:rPr>
        <w:t>Развивающие:</w:t>
      </w:r>
    </w:p>
    <w:p w:rsidR="00D52875" w:rsidRPr="00B40880" w:rsidRDefault="00D52875" w:rsidP="00D52875">
      <w:pPr>
        <w:pStyle w:val="21"/>
        <w:ind w:firstLine="720"/>
      </w:pPr>
      <w:r w:rsidRPr="00B40880">
        <w:t>- способствовать развитию певческих навыков на музыкальном материале локальной традиции Вологодской области;</w:t>
      </w:r>
    </w:p>
    <w:p w:rsidR="00D52875" w:rsidRPr="00B40880" w:rsidRDefault="00D52875" w:rsidP="00D52875">
      <w:pPr>
        <w:pStyle w:val="21"/>
        <w:ind w:firstLine="720"/>
      </w:pPr>
      <w:r w:rsidRPr="00B40880">
        <w:t>- совершенствование исследовательских навыков на материале локальной традиции Вологодской области.</w:t>
      </w:r>
    </w:p>
    <w:p w:rsidR="00D52875" w:rsidRPr="00B40880" w:rsidRDefault="00D52875" w:rsidP="00D52875">
      <w:pPr>
        <w:pStyle w:val="21"/>
        <w:ind w:firstLine="720"/>
        <w:rPr>
          <w:i/>
          <w:iCs/>
        </w:rPr>
      </w:pPr>
      <w:r w:rsidRPr="00B40880">
        <w:rPr>
          <w:i/>
          <w:iCs/>
        </w:rPr>
        <w:t>Воспитывающие:</w:t>
      </w:r>
    </w:p>
    <w:p w:rsidR="00D52875" w:rsidRPr="00B40880" w:rsidRDefault="00D52875" w:rsidP="00D52875">
      <w:pPr>
        <w:pStyle w:val="21"/>
        <w:ind w:firstLine="720"/>
      </w:pPr>
      <w:r w:rsidRPr="00B40880">
        <w:t>- понимание социальной роли и места подростков и молодежи в праздничном гулянии;</w:t>
      </w:r>
    </w:p>
    <w:p w:rsidR="00D52875" w:rsidRPr="00B40880" w:rsidRDefault="00D52875" w:rsidP="00D52875">
      <w:pPr>
        <w:ind w:firstLine="540"/>
        <w:jc w:val="both"/>
      </w:pPr>
      <w:r w:rsidRPr="00B40880">
        <w:t>- воспитание уважения к ценностям традиционной народной культуры;</w:t>
      </w:r>
    </w:p>
    <w:p w:rsidR="00D52875" w:rsidRDefault="00D52875" w:rsidP="00D52875">
      <w:pPr>
        <w:ind w:firstLine="540"/>
        <w:jc w:val="both"/>
      </w:pPr>
      <w:r w:rsidRPr="00B40880">
        <w:t>- воспитание уважительного и бережного отношения к музыкальному фольклору, как источнику народной мудрости, красоты и жизненной силы.</w:t>
      </w:r>
    </w:p>
    <w:p w:rsidR="00D52875" w:rsidRDefault="00D52875" w:rsidP="00D52875">
      <w:pPr>
        <w:ind w:firstLine="540"/>
        <w:jc w:val="center"/>
        <w:rPr>
          <w:b/>
          <w:bCs/>
        </w:rPr>
      </w:pPr>
    </w:p>
    <w:p w:rsidR="00D52875" w:rsidRPr="00B40880" w:rsidRDefault="00D52875" w:rsidP="00D52875">
      <w:pPr>
        <w:ind w:firstLine="540"/>
        <w:jc w:val="center"/>
        <w:rPr>
          <w:b/>
          <w:bCs/>
        </w:rPr>
      </w:pPr>
      <w:r w:rsidRPr="00B40880">
        <w:rPr>
          <w:b/>
          <w:bCs/>
        </w:rPr>
        <w:t>Формы обучения</w:t>
      </w:r>
      <w:r>
        <w:rPr>
          <w:b/>
          <w:bCs/>
        </w:rPr>
        <w:t xml:space="preserve"> по предмету «Народное пение»</w:t>
      </w:r>
    </w:p>
    <w:p w:rsidR="00D52875" w:rsidRPr="00DF1618" w:rsidRDefault="00D52875" w:rsidP="00D52875">
      <w:pPr>
        <w:ind w:firstLine="540"/>
        <w:jc w:val="both"/>
        <w:rPr>
          <w:bCs/>
        </w:rPr>
      </w:pPr>
      <w:r w:rsidRPr="00DF1618">
        <w:rPr>
          <w:bCs/>
        </w:rPr>
        <w:t xml:space="preserve">Основной формой обучения являются очные занятия. </w:t>
      </w:r>
    </w:p>
    <w:p w:rsidR="00D52875" w:rsidRDefault="00D52875" w:rsidP="0037688B">
      <w:pPr>
        <w:shd w:val="clear" w:color="auto" w:fill="FFFFFF"/>
        <w:spacing w:line="360" w:lineRule="auto"/>
        <w:ind w:left="14" w:right="10" w:firstLine="567"/>
        <w:jc w:val="center"/>
        <w:rPr>
          <w:b/>
          <w:bCs/>
        </w:rPr>
      </w:pPr>
    </w:p>
    <w:p w:rsidR="0037688B" w:rsidRPr="00342129" w:rsidRDefault="0037688B" w:rsidP="0037688B">
      <w:pPr>
        <w:shd w:val="clear" w:color="auto" w:fill="FFFFFF"/>
        <w:spacing w:line="360" w:lineRule="auto"/>
        <w:ind w:left="14" w:right="10" w:firstLine="567"/>
        <w:jc w:val="center"/>
        <w:rPr>
          <w:b/>
          <w:bCs/>
        </w:rPr>
      </w:pPr>
      <w:r w:rsidRPr="00342129">
        <w:rPr>
          <w:b/>
          <w:bCs/>
        </w:rPr>
        <w:t>Организационно-педагогические</w:t>
      </w:r>
      <w:r w:rsidR="0056347F" w:rsidRPr="00342129">
        <w:rPr>
          <w:b/>
          <w:bCs/>
        </w:rPr>
        <w:t xml:space="preserve"> </w:t>
      </w:r>
      <w:r w:rsidRPr="00342129">
        <w:rPr>
          <w:b/>
          <w:bCs/>
        </w:rPr>
        <w:t>условия по предмету «Народное пение»</w:t>
      </w:r>
    </w:p>
    <w:p w:rsidR="0037688B" w:rsidRPr="00342129" w:rsidRDefault="0037688B" w:rsidP="0037688B">
      <w:pPr>
        <w:shd w:val="clear" w:color="auto" w:fill="FFFFFF"/>
        <w:spacing w:line="360" w:lineRule="auto"/>
        <w:ind w:left="14" w:right="10" w:firstLine="567"/>
        <w:jc w:val="center"/>
        <w:rPr>
          <w:b/>
          <w:bCs/>
        </w:rPr>
      </w:pPr>
      <w:r w:rsidRPr="00342129">
        <w:rPr>
          <w:b/>
          <w:bCs/>
        </w:rPr>
        <w:t xml:space="preserve">Режим и срок реализации </w:t>
      </w:r>
    </w:p>
    <w:p w:rsidR="00D52875" w:rsidRPr="00B40880" w:rsidRDefault="00D52875" w:rsidP="00D52875">
      <w:pPr>
        <w:shd w:val="clear" w:color="auto" w:fill="FFFFFF"/>
        <w:spacing w:line="360" w:lineRule="auto"/>
        <w:ind w:left="14" w:right="10" w:firstLine="567"/>
        <w:jc w:val="center"/>
        <w:rPr>
          <w:b/>
          <w:bCs/>
        </w:rPr>
      </w:pPr>
      <w:r w:rsidRPr="00B40880">
        <w:rPr>
          <w:b/>
          <w:bCs/>
        </w:rPr>
        <w:t>Организационно-педагогические</w:t>
      </w:r>
      <w:r>
        <w:rPr>
          <w:b/>
          <w:bCs/>
        </w:rPr>
        <w:t xml:space="preserve"> </w:t>
      </w:r>
      <w:r w:rsidRPr="00B40880">
        <w:rPr>
          <w:b/>
          <w:bCs/>
        </w:rPr>
        <w:t>условия по предмету «Народное пение»</w:t>
      </w:r>
    </w:p>
    <w:p w:rsidR="00D52875" w:rsidRPr="00B40880" w:rsidRDefault="00D52875" w:rsidP="00D52875">
      <w:pPr>
        <w:shd w:val="clear" w:color="auto" w:fill="FFFFFF"/>
        <w:spacing w:line="360" w:lineRule="auto"/>
        <w:ind w:left="14" w:right="10" w:firstLine="567"/>
        <w:jc w:val="center"/>
        <w:rPr>
          <w:b/>
          <w:bCs/>
        </w:rPr>
      </w:pPr>
      <w:r>
        <w:rPr>
          <w:b/>
          <w:bCs/>
        </w:rPr>
        <w:t>С</w:t>
      </w:r>
      <w:r w:rsidRPr="00B40880">
        <w:rPr>
          <w:b/>
          <w:bCs/>
        </w:rPr>
        <w:t>рок реализации</w:t>
      </w:r>
      <w:r>
        <w:rPr>
          <w:b/>
          <w:bCs/>
        </w:rPr>
        <w:t>, р</w:t>
      </w:r>
      <w:r w:rsidRPr="00B40880">
        <w:rPr>
          <w:b/>
          <w:bCs/>
        </w:rPr>
        <w:t xml:space="preserve">ежим и формы занятий </w:t>
      </w:r>
    </w:p>
    <w:p w:rsidR="00D52875" w:rsidRPr="00B40880" w:rsidRDefault="00D52875" w:rsidP="00D52875">
      <w:pPr>
        <w:ind w:firstLine="567"/>
      </w:pPr>
      <w:r>
        <w:t>Подп</w:t>
      </w:r>
      <w:r w:rsidRPr="00B40880">
        <w:t>рограмма</w:t>
      </w:r>
      <w:r>
        <w:t xml:space="preserve"> (предмет «Народное пение»)</w:t>
      </w:r>
      <w:r w:rsidRPr="00B40880">
        <w:t xml:space="preserve"> рассчитана на </w:t>
      </w:r>
      <w:r>
        <w:rPr>
          <w:b/>
          <w:bCs/>
        </w:rPr>
        <w:t>1</w:t>
      </w:r>
      <w:r w:rsidRPr="0037688B">
        <w:rPr>
          <w:b/>
          <w:bCs/>
        </w:rPr>
        <w:t xml:space="preserve"> год обучения</w:t>
      </w:r>
      <w:r w:rsidRPr="00B40880">
        <w:t>.</w:t>
      </w:r>
    </w:p>
    <w:p w:rsidR="00D52875" w:rsidRPr="005F7854" w:rsidRDefault="00D52875" w:rsidP="00D52875">
      <w:pPr>
        <w:pStyle w:val="a7"/>
        <w:ind w:firstLine="540"/>
        <w:jc w:val="both"/>
        <w:rPr>
          <w:sz w:val="24"/>
          <w:szCs w:val="24"/>
        </w:rPr>
      </w:pPr>
      <w:r w:rsidRPr="00CA5E96">
        <w:rPr>
          <w:b/>
          <w:sz w:val="24"/>
          <w:szCs w:val="24"/>
        </w:rPr>
        <w:t xml:space="preserve">Формы </w:t>
      </w:r>
      <w:r>
        <w:rPr>
          <w:b/>
          <w:sz w:val="24"/>
          <w:szCs w:val="24"/>
        </w:rPr>
        <w:t>организации учебного процесса</w:t>
      </w:r>
      <w:r w:rsidRPr="00B40880">
        <w:rPr>
          <w:b/>
          <w:sz w:val="24"/>
          <w:szCs w:val="24"/>
        </w:rPr>
        <w:t>:</w:t>
      </w:r>
      <w:r w:rsidRPr="00B40880">
        <w:rPr>
          <w:sz w:val="24"/>
          <w:szCs w:val="24"/>
        </w:rPr>
        <w:t xml:space="preserve"> репетиция, вечера, праздник, творческая встреча</w:t>
      </w:r>
      <w:r>
        <w:rPr>
          <w:sz w:val="24"/>
          <w:szCs w:val="24"/>
        </w:rPr>
        <w:t xml:space="preserve">, учебное занятие, </w:t>
      </w:r>
      <w:r w:rsidRPr="005F7854">
        <w:rPr>
          <w:sz w:val="24"/>
          <w:szCs w:val="24"/>
        </w:rPr>
        <w:t>концертное выступление</w:t>
      </w:r>
      <w:r>
        <w:rPr>
          <w:sz w:val="24"/>
          <w:szCs w:val="24"/>
        </w:rPr>
        <w:t>, отчетный концерт</w:t>
      </w:r>
      <w:r w:rsidRPr="005F7854">
        <w:rPr>
          <w:sz w:val="24"/>
          <w:szCs w:val="24"/>
        </w:rPr>
        <w:t>.</w:t>
      </w:r>
    </w:p>
    <w:p w:rsidR="00D52875" w:rsidRDefault="00D52875" w:rsidP="00D52875">
      <w:pPr>
        <w:ind w:firstLine="709"/>
        <w:jc w:val="both"/>
      </w:pPr>
      <w:r w:rsidRPr="00B40880">
        <w:t>На протяжении всего курса обучения обучающиеся 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rsidR="00D52875" w:rsidRPr="005901A9" w:rsidRDefault="00D52875" w:rsidP="00D52875">
      <w:pPr>
        <w:ind w:firstLine="567"/>
        <w:jc w:val="both"/>
        <w:rPr>
          <w:b/>
          <w:bCs/>
        </w:rPr>
      </w:pPr>
      <w:r w:rsidRPr="005901A9">
        <w:rPr>
          <w:b/>
          <w:bCs/>
        </w:rPr>
        <w:t xml:space="preserve">Режим занятий: в текущем 2025-2026 учебном году: </w:t>
      </w:r>
    </w:p>
    <w:p w:rsidR="00D52875" w:rsidRPr="00D52875" w:rsidRDefault="00D52875" w:rsidP="00D52875">
      <w:pPr>
        <w:pStyle w:val="a3"/>
        <w:ind w:firstLine="567"/>
        <w:jc w:val="both"/>
        <w:rPr>
          <w:b w:val="0"/>
          <w:bCs w:val="0"/>
          <w:sz w:val="24"/>
          <w:szCs w:val="24"/>
        </w:rPr>
      </w:pPr>
      <w:r w:rsidRPr="00D52875">
        <w:rPr>
          <w:b w:val="0"/>
          <w:bCs w:val="0"/>
          <w:sz w:val="24"/>
          <w:szCs w:val="24"/>
        </w:rPr>
        <w:t xml:space="preserve">- группа девочек и мальчиков (групповое занятие) </w:t>
      </w:r>
      <w:r w:rsidR="008F6E7D">
        <w:rPr>
          <w:b w:val="0"/>
          <w:bCs w:val="0"/>
          <w:sz w:val="24"/>
          <w:szCs w:val="24"/>
        </w:rPr>
        <w:t>один</w:t>
      </w:r>
      <w:r w:rsidRPr="00D52875">
        <w:rPr>
          <w:b w:val="0"/>
          <w:bCs w:val="0"/>
          <w:sz w:val="24"/>
          <w:szCs w:val="24"/>
        </w:rPr>
        <w:t xml:space="preserve"> раз в неделю по </w:t>
      </w:r>
      <w:r w:rsidR="008F6E7D">
        <w:rPr>
          <w:b w:val="0"/>
          <w:bCs w:val="0"/>
          <w:sz w:val="24"/>
          <w:szCs w:val="24"/>
        </w:rPr>
        <w:t>2</w:t>
      </w:r>
      <w:r w:rsidRPr="00D52875">
        <w:rPr>
          <w:b w:val="0"/>
          <w:sz w:val="24"/>
          <w:szCs w:val="24"/>
        </w:rPr>
        <w:t xml:space="preserve"> учебн</w:t>
      </w:r>
      <w:r w:rsidR="008F6E7D">
        <w:rPr>
          <w:b w:val="0"/>
          <w:sz w:val="24"/>
          <w:szCs w:val="24"/>
        </w:rPr>
        <w:t>ых</w:t>
      </w:r>
      <w:r w:rsidRPr="00D52875">
        <w:rPr>
          <w:b w:val="0"/>
          <w:sz w:val="24"/>
          <w:szCs w:val="24"/>
        </w:rPr>
        <w:t xml:space="preserve"> час</w:t>
      </w:r>
      <w:r w:rsidR="008F6E7D">
        <w:rPr>
          <w:b w:val="0"/>
          <w:sz w:val="24"/>
          <w:szCs w:val="24"/>
        </w:rPr>
        <w:t>а</w:t>
      </w:r>
      <w:r w:rsidRPr="00D52875">
        <w:rPr>
          <w:b w:val="0"/>
          <w:sz w:val="24"/>
          <w:szCs w:val="24"/>
        </w:rPr>
        <w:t xml:space="preserve"> </w:t>
      </w:r>
      <w:r w:rsidRPr="00D52875">
        <w:rPr>
          <w:b w:val="0"/>
          <w:bCs w:val="0"/>
          <w:sz w:val="24"/>
          <w:szCs w:val="24"/>
        </w:rPr>
        <w:t>(учебный час – 40 минут);</w:t>
      </w:r>
    </w:p>
    <w:p w:rsidR="00D52875" w:rsidRPr="00B2634C" w:rsidRDefault="00D52875" w:rsidP="00D52875">
      <w:pPr>
        <w:pStyle w:val="a3"/>
        <w:ind w:firstLine="567"/>
        <w:jc w:val="both"/>
        <w:rPr>
          <w:b w:val="0"/>
          <w:bCs w:val="0"/>
          <w:sz w:val="24"/>
          <w:szCs w:val="24"/>
        </w:rPr>
      </w:pPr>
    </w:p>
    <w:p w:rsidR="00D52875" w:rsidRDefault="00D52875" w:rsidP="00D52875">
      <w:pPr>
        <w:pStyle w:val="a3"/>
        <w:ind w:firstLine="567"/>
        <w:jc w:val="both"/>
        <w:rPr>
          <w:bCs w:val="0"/>
          <w:sz w:val="24"/>
          <w:szCs w:val="24"/>
        </w:rPr>
      </w:pPr>
      <w:r>
        <w:rPr>
          <w:bCs w:val="0"/>
          <w:sz w:val="24"/>
          <w:szCs w:val="24"/>
        </w:rPr>
        <w:t>Общий объем часов по предмету «Народное пение»:</w:t>
      </w:r>
    </w:p>
    <w:p w:rsidR="00D52875" w:rsidRPr="005901A9" w:rsidRDefault="00D52875" w:rsidP="00D52875">
      <w:pPr>
        <w:pStyle w:val="a3"/>
        <w:ind w:firstLine="567"/>
        <w:jc w:val="both"/>
        <w:rPr>
          <w:bCs w:val="0"/>
          <w:sz w:val="24"/>
          <w:szCs w:val="24"/>
        </w:rPr>
      </w:pPr>
      <w:r>
        <w:rPr>
          <w:bCs w:val="0"/>
          <w:sz w:val="24"/>
          <w:szCs w:val="24"/>
        </w:rPr>
        <w:t>- 2025-2026 учебный год – 74 учебных часа;</w:t>
      </w:r>
    </w:p>
    <w:p w:rsidR="00D52875" w:rsidRDefault="00D52875" w:rsidP="00D52875">
      <w:pPr>
        <w:spacing w:after="200" w:line="276" w:lineRule="auto"/>
        <w:ind w:firstLine="709"/>
        <w:rPr>
          <w:lang w:eastAsia="en-US"/>
        </w:rPr>
      </w:pPr>
    </w:p>
    <w:p w:rsidR="00D52875" w:rsidRPr="005901A9" w:rsidRDefault="00D52875" w:rsidP="00D52875">
      <w:pPr>
        <w:spacing w:after="200" w:line="276" w:lineRule="auto"/>
        <w:ind w:firstLine="709"/>
        <w:rPr>
          <w:lang w:eastAsia="en-US"/>
        </w:rPr>
      </w:pPr>
      <w:r w:rsidRPr="00B2634C">
        <w:rPr>
          <w:lang w:eastAsia="en-US"/>
        </w:rPr>
        <w:t>В случае карантина и по иным причинам могут применяться внеаудито</w:t>
      </w:r>
      <w:r w:rsidRPr="005901A9">
        <w:rPr>
          <w:lang w:eastAsia="en-US"/>
        </w:rPr>
        <w:t>рные занятия.</w:t>
      </w:r>
    </w:p>
    <w:p w:rsidR="0056347F" w:rsidRPr="00D52875" w:rsidRDefault="0056347F" w:rsidP="0056347F">
      <w:pPr>
        <w:pStyle w:val="a3"/>
        <w:ind w:firstLine="709"/>
        <w:jc w:val="both"/>
        <w:rPr>
          <w:b w:val="0"/>
          <w:bCs w:val="0"/>
          <w:sz w:val="24"/>
          <w:szCs w:val="24"/>
        </w:rPr>
      </w:pPr>
      <w:r w:rsidRPr="00D52875">
        <w:rPr>
          <w:b w:val="0"/>
          <w:bCs w:val="0"/>
          <w:sz w:val="24"/>
          <w:szCs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r w:rsidR="00EE78C0" w:rsidRPr="00D52875">
        <w:rPr>
          <w:b w:val="0"/>
          <w:sz w:val="24"/>
          <w:szCs w:val="24"/>
        </w:rPr>
        <w:t>Программа предусматривает самостоятельного изучения тем обучающимися.</w:t>
      </w:r>
    </w:p>
    <w:p w:rsidR="0056347F" w:rsidRPr="00D52875" w:rsidRDefault="0056347F" w:rsidP="0056347F">
      <w:pPr>
        <w:pStyle w:val="a3"/>
        <w:ind w:firstLine="709"/>
        <w:jc w:val="both"/>
      </w:pPr>
      <w:r w:rsidRPr="00D52875">
        <w:rPr>
          <w:b w:val="0"/>
          <w:bCs w:val="0"/>
          <w:sz w:val="24"/>
          <w:szCs w:val="24"/>
        </w:rPr>
        <w:t xml:space="preserve"> Темы, характеризующие жанры музыкального фольклора,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В отдельной графе учебного плана указываются примерные сроки изучения тем, связанных с жанрами фольклора. </w:t>
      </w:r>
    </w:p>
    <w:p w:rsidR="0056347F" w:rsidRPr="00D52875" w:rsidRDefault="0056347F" w:rsidP="0056347F">
      <w:pPr>
        <w:ind w:firstLine="709"/>
        <w:jc w:val="both"/>
      </w:pPr>
      <w:r w:rsidRPr="00D52875">
        <w:t>На протяжении всего курса обучения обучающиеся принимают участие в конкурсных и фестивальных мероприятиях разного уровня (институциональный, муниципальный, региональный, межрегиональный, всероссийский, международный).</w:t>
      </w:r>
    </w:p>
    <w:p w:rsidR="0056347F" w:rsidRPr="00D52875" w:rsidRDefault="0056347F" w:rsidP="0056347F">
      <w:pPr>
        <w:pStyle w:val="a7"/>
        <w:ind w:firstLine="283"/>
        <w:jc w:val="both"/>
        <w:rPr>
          <w:sz w:val="24"/>
          <w:szCs w:val="24"/>
        </w:rPr>
      </w:pPr>
      <w:r w:rsidRPr="00D52875">
        <w:rPr>
          <w:sz w:val="24"/>
          <w:szCs w:val="24"/>
        </w:rPr>
        <w:lastRenderedPageBreak/>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56347F" w:rsidRPr="00D52875" w:rsidRDefault="0056347F" w:rsidP="0056347F">
      <w:pPr>
        <w:pStyle w:val="af2"/>
        <w:ind w:firstLine="360"/>
        <w:jc w:val="both"/>
        <w:rPr>
          <w:bCs/>
        </w:rPr>
      </w:pPr>
      <w:r w:rsidRPr="00D52875">
        <w:rPr>
          <w:bCs/>
        </w:rPr>
        <w:t>В каникулы обучающиеся ведут исследовательскую работу, участвуя в фольклорно-этнографических практиках. Материалы, записанные в практиках, являются содержательной основой занятий, могут использоваться детьми при написании рефератов, подготовке сообщений, докладов.</w:t>
      </w:r>
    </w:p>
    <w:p w:rsidR="0056347F" w:rsidRPr="00AC01AF" w:rsidRDefault="0056347F" w:rsidP="0056347F">
      <w:pPr>
        <w:pStyle w:val="a7"/>
        <w:ind w:firstLine="283"/>
        <w:jc w:val="both"/>
        <w:rPr>
          <w:color w:val="FF0000"/>
          <w:sz w:val="24"/>
          <w:szCs w:val="24"/>
        </w:rPr>
      </w:pPr>
    </w:p>
    <w:p w:rsidR="008F6E7D" w:rsidRDefault="008F6E7D" w:rsidP="008F6E7D">
      <w:pPr>
        <w:jc w:val="center"/>
        <w:rPr>
          <w:b/>
          <w:bCs/>
        </w:rPr>
      </w:pPr>
      <w:r>
        <w:rPr>
          <w:b/>
          <w:bCs/>
        </w:rPr>
        <w:t>Календарный учебный график</w:t>
      </w:r>
    </w:p>
    <w:p w:rsidR="008F6E7D" w:rsidRDefault="008F6E7D" w:rsidP="008F6E7D">
      <w:pPr>
        <w:ind w:firstLine="567"/>
        <w:jc w:val="both"/>
        <w:rPr>
          <w:bCs/>
        </w:rPr>
      </w:pPr>
      <w:r>
        <w:rPr>
          <w:bCs/>
        </w:rPr>
        <w:t>Занятия начинаются с сентября, заканчиваются в соответствии с учебным планом. В период летних каникул</w:t>
      </w:r>
      <w:r>
        <w:rPr>
          <w:b/>
          <w:bCs/>
        </w:rPr>
        <w:t xml:space="preserve"> </w:t>
      </w:r>
      <w:r>
        <w:rPr>
          <w:bCs/>
        </w:rPr>
        <w:t>(июнь-август) организуются воспитательные мероприятия для обучающихся: подготовка к участию в конкурсах, фестивалях; экспедиции, творческие встречи, экскурсии и др.</w:t>
      </w:r>
    </w:p>
    <w:p w:rsidR="008F6E7D" w:rsidRDefault="008F6E7D" w:rsidP="008F6E7D">
      <w:pPr>
        <w:ind w:firstLine="567"/>
        <w:jc w:val="both"/>
      </w:pPr>
      <w:r>
        <w:t xml:space="preserve">У – учебный блок </w:t>
      </w:r>
    </w:p>
    <w:p w:rsidR="008F6E7D" w:rsidRDefault="008F6E7D" w:rsidP="008F6E7D">
      <w:pPr>
        <w:ind w:firstLine="567"/>
        <w:jc w:val="both"/>
      </w:pPr>
      <w:r>
        <w:t xml:space="preserve">УВ – учебно-воспитательный блок </w:t>
      </w:r>
    </w:p>
    <w:p w:rsidR="008F6E7D" w:rsidRDefault="008F6E7D" w:rsidP="008F6E7D">
      <w:pPr>
        <w:ind w:firstLine="567"/>
        <w:jc w:val="both"/>
      </w:pPr>
      <w:r>
        <w:t>ПК- промежуточный контроль</w:t>
      </w:r>
    </w:p>
    <w:p w:rsidR="008F6E7D" w:rsidRDefault="008F6E7D" w:rsidP="008F6E7D">
      <w:pPr>
        <w:ind w:firstLine="567"/>
        <w:jc w:val="both"/>
      </w:pPr>
      <w:r>
        <w:t>ИК – итоговый контроль</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710"/>
        <w:gridCol w:w="994"/>
        <w:gridCol w:w="645"/>
        <w:gridCol w:w="484"/>
        <w:gridCol w:w="602"/>
        <w:gridCol w:w="709"/>
        <w:gridCol w:w="709"/>
        <w:gridCol w:w="674"/>
        <w:gridCol w:w="567"/>
        <w:gridCol w:w="850"/>
        <w:gridCol w:w="709"/>
        <w:gridCol w:w="992"/>
      </w:tblGrid>
      <w:tr w:rsidR="008F6E7D" w:rsidTr="00BE71F8">
        <w:tc>
          <w:tcPr>
            <w:tcW w:w="1810"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Год обучения /месяц</w:t>
            </w:r>
          </w:p>
        </w:tc>
        <w:tc>
          <w:tcPr>
            <w:tcW w:w="710"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сентябрь</w:t>
            </w:r>
          </w:p>
        </w:tc>
        <w:tc>
          <w:tcPr>
            <w:tcW w:w="994"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rPr>
            </w:pPr>
            <w:proofErr w:type="spellStart"/>
            <w:r>
              <w:rPr>
                <w:bCs/>
              </w:rPr>
              <w:t>ок</w:t>
            </w:r>
            <w:proofErr w:type="spellEnd"/>
          </w:p>
          <w:p w:rsidR="008F6E7D" w:rsidRDefault="008F6E7D" w:rsidP="00BE71F8">
            <w:pPr>
              <w:tabs>
                <w:tab w:val="left" w:pos="864"/>
              </w:tabs>
              <w:rPr>
                <w:bCs/>
                <w:lang w:eastAsia="en-US"/>
              </w:rPr>
            </w:pPr>
            <w:proofErr w:type="spellStart"/>
            <w:r>
              <w:rPr>
                <w:bCs/>
              </w:rPr>
              <w:t>тябрь</w:t>
            </w:r>
            <w:proofErr w:type="spellEnd"/>
          </w:p>
        </w:tc>
        <w:tc>
          <w:tcPr>
            <w:tcW w:w="645"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rPr>
            </w:pPr>
            <w:r>
              <w:rPr>
                <w:bCs/>
              </w:rPr>
              <w:t>но</w:t>
            </w:r>
          </w:p>
          <w:p w:rsidR="008F6E7D" w:rsidRDefault="008F6E7D" w:rsidP="00BE71F8">
            <w:pPr>
              <w:tabs>
                <w:tab w:val="left" w:pos="864"/>
              </w:tabs>
              <w:rPr>
                <w:bCs/>
                <w:lang w:eastAsia="en-US"/>
              </w:rPr>
            </w:pPr>
            <w:proofErr w:type="spellStart"/>
            <w:r>
              <w:rPr>
                <w:bCs/>
              </w:rPr>
              <w:t>ябрь</w:t>
            </w:r>
            <w:proofErr w:type="spellEnd"/>
          </w:p>
        </w:tc>
        <w:tc>
          <w:tcPr>
            <w:tcW w:w="484" w:type="dxa"/>
            <w:tcBorders>
              <w:top w:val="single" w:sz="4" w:space="0" w:color="auto"/>
              <w:left w:val="single" w:sz="4" w:space="0" w:color="auto"/>
              <w:bottom w:val="single" w:sz="4" w:space="0" w:color="auto"/>
              <w:right w:val="single" w:sz="4" w:space="0" w:color="auto"/>
            </w:tcBorders>
          </w:tcPr>
          <w:p w:rsidR="008F6E7D" w:rsidRDefault="008F6E7D" w:rsidP="00BE71F8">
            <w:pPr>
              <w:tabs>
                <w:tab w:val="left" w:pos="864"/>
              </w:tabs>
              <w:rPr>
                <w:bCs/>
              </w:rPr>
            </w:pPr>
            <w:r>
              <w:rPr>
                <w:bCs/>
              </w:rPr>
              <w:t>де</w:t>
            </w:r>
          </w:p>
          <w:p w:rsidR="008F6E7D" w:rsidRDefault="008F6E7D" w:rsidP="00BE71F8">
            <w:pPr>
              <w:rPr>
                <w:bCs/>
                <w:lang w:eastAsia="en-US"/>
              </w:rPr>
            </w:pPr>
            <w:proofErr w:type="spellStart"/>
            <w:r>
              <w:rPr>
                <w:bCs/>
              </w:rPr>
              <w:t>кабрь</w:t>
            </w:r>
            <w:proofErr w:type="spellEnd"/>
          </w:p>
          <w:p w:rsidR="008F6E7D" w:rsidRDefault="008F6E7D" w:rsidP="00BE71F8">
            <w:pPr>
              <w:tabs>
                <w:tab w:val="left" w:pos="864"/>
              </w:tabs>
              <w:rPr>
                <w:bCs/>
                <w:lang w:eastAsia="en-US"/>
              </w:rPr>
            </w:pPr>
          </w:p>
        </w:tc>
        <w:tc>
          <w:tcPr>
            <w:tcW w:w="602"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rPr>
            </w:pPr>
            <w:proofErr w:type="spellStart"/>
            <w:r>
              <w:rPr>
                <w:bCs/>
              </w:rPr>
              <w:t>ян</w:t>
            </w:r>
            <w:proofErr w:type="spellEnd"/>
          </w:p>
          <w:p w:rsidR="008F6E7D" w:rsidRDefault="008F6E7D" w:rsidP="00BE71F8">
            <w:pPr>
              <w:tabs>
                <w:tab w:val="left" w:pos="864"/>
              </w:tabs>
              <w:rPr>
                <w:bCs/>
                <w:lang w:eastAsia="en-US"/>
              </w:rPr>
            </w:pPr>
            <w:proofErr w:type="spellStart"/>
            <w:r>
              <w:rPr>
                <w:bCs/>
              </w:rPr>
              <w:t>варь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rPr>
            </w:pPr>
            <w:proofErr w:type="spellStart"/>
            <w:r>
              <w:rPr>
                <w:bCs/>
              </w:rPr>
              <w:t>фев</w:t>
            </w:r>
            <w:proofErr w:type="spellEnd"/>
          </w:p>
          <w:p w:rsidR="008F6E7D" w:rsidRDefault="008F6E7D" w:rsidP="00BE71F8">
            <w:pPr>
              <w:tabs>
                <w:tab w:val="left" w:pos="864"/>
              </w:tabs>
              <w:rPr>
                <w:bCs/>
                <w:lang w:eastAsia="en-US"/>
              </w:rPr>
            </w:pPr>
            <w:proofErr w:type="spellStart"/>
            <w:r>
              <w:rPr>
                <w:bCs/>
              </w:rPr>
              <w:t>раль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март</w:t>
            </w:r>
          </w:p>
        </w:tc>
        <w:tc>
          <w:tcPr>
            <w:tcW w:w="674"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апрель</w:t>
            </w:r>
          </w:p>
        </w:tc>
        <w:tc>
          <w:tcPr>
            <w:tcW w:w="567"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ind w:right="-108"/>
              <w:rPr>
                <w:bCs/>
                <w:lang w:eastAsia="en-US"/>
              </w:rPr>
            </w:pPr>
            <w:r>
              <w:rPr>
                <w:bCs/>
              </w:rPr>
              <w:t>май</w:t>
            </w:r>
          </w:p>
        </w:tc>
        <w:tc>
          <w:tcPr>
            <w:tcW w:w="850"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июнь</w:t>
            </w:r>
          </w:p>
        </w:tc>
        <w:tc>
          <w:tcPr>
            <w:tcW w:w="709"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июль</w:t>
            </w:r>
          </w:p>
        </w:tc>
        <w:tc>
          <w:tcPr>
            <w:tcW w:w="992"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ind w:left="-107" w:firstLine="107"/>
              <w:rPr>
                <w:bCs/>
                <w:lang w:eastAsia="en-US"/>
              </w:rPr>
            </w:pPr>
            <w:r>
              <w:rPr>
                <w:bCs/>
              </w:rPr>
              <w:t>август</w:t>
            </w:r>
          </w:p>
        </w:tc>
      </w:tr>
      <w:tr w:rsidR="008F6E7D" w:rsidTr="00BE71F8">
        <w:tc>
          <w:tcPr>
            <w:tcW w:w="1810"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1 год обучения</w:t>
            </w:r>
          </w:p>
        </w:tc>
        <w:tc>
          <w:tcPr>
            <w:tcW w:w="710"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У</w:t>
            </w:r>
          </w:p>
        </w:tc>
        <w:tc>
          <w:tcPr>
            <w:tcW w:w="994"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У</w:t>
            </w:r>
          </w:p>
        </w:tc>
        <w:tc>
          <w:tcPr>
            <w:tcW w:w="645"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У</w:t>
            </w:r>
          </w:p>
        </w:tc>
        <w:tc>
          <w:tcPr>
            <w:tcW w:w="484"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У</w:t>
            </w:r>
          </w:p>
        </w:tc>
        <w:tc>
          <w:tcPr>
            <w:tcW w:w="602" w:type="dxa"/>
            <w:tcBorders>
              <w:top w:val="single" w:sz="4" w:space="0" w:color="auto"/>
              <w:left w:val="single" w:sz="4" w:space="0" w:color="auto"/>
              <w:bottom w:val="single" w:sz="4" w:space="0" w:color="auto"/>
              <w:right w:val="single" w:sz="4" w:space="0" w:color="auto"/>
            </w:tcBorders>
            <w:shd w:val="clear" w:color="auto" w:fill="BFBFBF"/>
            <w:hideMark/>
          </w:tcPr>
          <w:p w:rsidR="008F6E7D" w:rsidRDefault="008F6E7D" w:rsidP="00BE71F8">
            <w:pPr>
              <w:tabs>
                <w:tab w:val="left" w:pos="864"/>
              </w:tabs>
              <w:rPr>
                <w:bCs/>
                <w:highlight w:val="lightGray"/>
                <w:lang w:eastAsia="en-US"/>
              </w:rPr>
            </w:pPr>
            <w:r>
              <w:rPr>
                <w:bCs/>
                <w:highlight w:val="lightGray"/>
              </w:rPr>
              <w:t xml:space="preserve">У </w:t>
            </w:r>
            <w:r>
              <w:rPr>
                <w:b/>
                <w:highlight w:val="lightGray"/>
              </w:rPr>
              <w:t>ПК</w:t>
            </w:r>
          </w:p>
        </w:tc>
        <w:tc>
          <w:tcPr>
            <w:tcW w:w="709"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У</w:t>
            </w:r>
          </w:p>
        </w:tc>
        <w:tc>
          <w:tcPr>
            <w:tcW w:w="674"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Cs/>
                <w:lang w:eastAsia="en-US"/>
              </w:rPr>
            </w:pPr>
            <w:r>
              <w:rPr>
                <w:bCs/>
              </w:rPr>
              <w:t>У</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8F6E7D" w:rsidRDefault="008F6E7D" w:rsidP="00BE71F8">
            <w:pPr>
              <w:tabs>
                <w:tab w:val="left" w:pos="864"/>
              </w:tabs>
              <w:rPr>
                <w:bCs/>
                <w:lang w:eastAsia="en-US"/>
              </w:rPr>
            </w:pPr>
            <w:r>
              <w:rPr>
                <w:bCs/>
              </w:rPr>
              <w:t>У</w:t>
            </w:r>
            <w:r>
              <w:rPr>
                <w:bCs/>
                <w:highlight w:val="lightGray"/>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
                <w:bCs/>
                <w:lang w:eastAsia="en-US"/>
              </w:rPr>
            </w:pPr>
            <w:r>
              <w:rPr>
                <w:bCs/>
              </w:rPr>
              <w:t>УВ</w:t>
            </w:r>
          </w:p>
        </w:tc>
        <w:tc>
          <w:tcPr>
            <w:tcW w:w="709" w:type="dxa"/>
            <w:tcBorders>
              <w:top w:val="single" w:sz="4" w:space="0" w:color="auto"/>
              <w:left w:val="single" w:sz="4" w:space="0" w:color="auto"/>
              <w:bottom w:val="single" w:sz="4" w:space="0" w:color="auto"/>
              <w:right w:val="single" w:sz="4" w:space="0" w:color="auto"/>
            </w:tcBorders>
            <w:hideMark/>
          </w:tcPr>
          <w:p w:rsidR="008F6E7D" w:rsidRDefault="008F6E7D" w:rsidP="00BE71F8">
            <w:pPr>
              <w:tabs>
                <w:tab w:val="left" w:pos="864"/>
              </w:tabs>
              <w:rPr>
                <w:b/>
                <w:bCs/>
                <w:lang w:eastAsia="en-US"/>
              </w:rPr>
            </w:pPr>
            <w:r>
              <w:rPr>
                <w:bCs/>
              </w:rPr>
              <w:t>УВ</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8F6E7D" w:rsidRDefault="008F6E7D" w:rsidP="00BE71F8">
            <w:pPr>
              <w:tabs>
                <w:tab w:val="left" w:pos="864"/>
              </w:tabs>
              <w:rPr>
                <w:b/>
                <w:highlight w:val="lightGray"/>
              </w:rPr>
            </w:pPr>
            <w:r>
              <w:rPr>
                <w:b/>
                <w:highlight w:val="lightGray"/>
              </w:rPr>
              <w:t>ИК</w:t>
            </w:r>
          </w:p>
        </w:tc>
      </w:tr>
    </w:tbl>
    <w:p w:rsidR="0056347F" w:rsidRPr="00513190" w:rsidRDefault="0056347F" w:rsidP="0056347F">
      <w:pPr>
        <w:ind w:firstLine="540"/>
        <w:jc w:val="both"/>
      </w:pPr>
    </w:p>
    <w:p w:rsidR="00EB4EC4" w:rsidRPr="00513190" w:rsidRDefault="00EB4EC4" w:rsidP="00EB4EC4">
      <w:pPr>
        <w:pStyle w:val="a3"/>
      </w:pPr>
      <w:r w:rsidRPr="00513190">
        <w:t xml:space="preserve">Учебный план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851"/>
        <w:gridCol w:w="709"/>
        <w:gridCol w:w="850"/>
        <w:gridCol w:w="1559"/>
        <w:gridCol w:w="3402"/>
      </w:tblGrid>
      <w:tr w:rsidR="00EB4EC4" w:rsidRPr="00513190" w:rsidTr="008F6E7D">
        <w:tc>
          <w:tcPr>
            <w:tcW w:w="2977" w:type="dxa"/>
            <w:vMerge w:val="restart"/>
          </w:tcPr>
          <w:p w:rsidR="00EB4EC4" w:rsidRPr="00513190" w:rsidRDefault="00EB4EC4" w:rsidP="007A483F">
            <w:pPr>
              <w:pStyle w:val="1"/>
              <w:rPr>
                <w:b w:val="0"/>
                <w:bCs w:val="0"/>
                <w:sz w:val="24"/>
                <w:szCs w:val="24"/>
              </w:rPr>
            </w:pPr>
            <w:r w:rsidRPr="00513190">
              <w:rPr>
                <w:b w:val="0"/>
                <w:bCs w:val="0"/>
                <w:sz w:val="24"/>
                <w:szCs w:val="24"/>
              </w:rPr>
              <w:t>Тема</w:t>
            </w:r>
          </w:p>
        </w:tc>
        <w:tc>
          <w:tcPr>
            <w:tcW w:w="2410" w:type="dxa"/>
            <w:gridSpan w:val="3"/>
          </w:tcPr>
          <w:p w:rsidR="00EB4EC4" w:rsidRPr="00513190" w:rsidRDefault="00EB4EC4" w:rsidP="007A483F">
            <w:pPr>
              <w:pStyle w:val="1"/>
              <w:rPr>
                <w:b w:val="0"/>
                <w:bCs w:val="0"/>
                <w:i/>
                <w:iCs/>
                <w:sz w:val="24"/>
                <w:szCs w:val="24"/>
              </w:rPr>
            </w:pPr>
            <w:r w:rsidRPr="00513190">
              <w:rPr>
                <w:b w:val="0"/>
                <w:bCs w:val="0"/>
                <w:sz w:val="24"/>
                <w:szCs w:val="24"/>
              </w:rPr>
              <w:t>Кол-во часов</w:t>
            </w:r>
          </w:p>
        </w:tc>
        <w:tc>
          <w:tcPr>
            <w:tcW w:w="1559" w:type="dxa"/>
          </w:tcPr>
          <w:p w:rsidR="00EB4EC4" w:rsidRPr="00513190" w:rsidRDefault="00EB4EC4" w:rsidP="007A483F">
            <w:pPr>
              <w:pStyle w:val="1"/>
              <w:rPr>
                <w:b w:val="0"/>
                <w:bCs w:val="0"/>
                <w:sz w:val="24"/>
                <w:szCs w:val="24"/>
              </w:rPr>
            </w:pPr>
            <w:proofErr w:type="spellStart"/>
            <w:r w:rsidRPr="00513190">
              <w:rPr>
                <w:b w:val="0"/>
                <w:bCs w:val="0"/>
                <w:sz w:val="24"/>
                <w:szCs w:val="24"/>
              </w:rPr>
              <w:t>Самостоят</w:t>
            </w:r>
            <w:proofErr w:type="spellEnd"/>
            <w:r w:rsidRPr="00513190">
              <w:rPr>
                <w:b w:val="0"/>
                <w:bCs w:val="0"/>
                <w:sz w:val="24"/>
                <w:szCs w:val="24"/>
              </w:rPr>
              <w:t>. работа</w:t>
            </w:r>
          </w:p>
        </w:tc>
        <w:tc>
          <w:tcPr>
            <w:tcW w:w="3402" w:type="dxa"/>
          </w:tcPr>
          <w:p w:rsidR="00EB4EC4" w:rsidRPr="00513190" w:rsidRDefault="00EB4EC4" w:rsidP="007A483F">
            <w:pPr>
              <w:pStyle w:val="1"/>
              <w:rPr>
                <w:b w:val="0"/>
                <w:bCs w:val="0"/>
                <w:sz w:val="24"/>
                <w:szCs w:val="24"/>
              </w:rPr>
            </w:pPr>
            <w:r w:rsidRPr="00513190">
              <w:rPr>
                <w:b w:val="0"/>
                <w:bCs w:val="0"/>
                <w:sz w:val="24"/>
                <w:szCs w:val="24"/>
              </w:rPr>
              <w:t>Текущий контроль, аттестация</w:t>
            </w:r>
          </w:p>
        </w:tc>
      </w:tr>
      <w:tr w:rsidR="00EB4EC4" w:rsidRPr="00513190" w:rsidTr="008F6E7D">
        <w:tc>
          <w:tcPr>
            <w:tcW w:w="2977" w:type="dxa"/>
            <w:vMerge/>
          </w:tcPr>
          <w:p w:rsidR="00EB4EC4" w:rsidRPr="00513190" w:rsidRDefault="00EB4EC4" w:rsidP="007A483F">
            <w:pPr>
              <w:pStyle w:val="1"/>
              <w:rPr>
                <w:b w:val="0"/>
                <w:bCs w:val="0"/>
                <w:i/>
                <w:iCs/>
                <w:sz w:val="24"/>
                <w:szCs w:val="24"/>
              </w:rPr>
            </w:pPr>
          </w:p>
        </w:tc>
        <w:tc>
          <w:tcPr>
            <w:tcW w:w="851" w:type="dxa"/>
          </w:tcPr>
          <w:p w:rsidR="00EB4EC4" w:rsidRPr="00513190" w:rsidRDefault="00EB4EC4" w:rsidP="007A483F">
            <w:pPr>
              <w:rPr>
                <w:b/>
                <w:bCs/>
              </w:rPr>
            </w:pPr>
            <w:r w:rsidRPr="00513190">
              <w:rPr>
                <w:b/>
                <w:bCs/>
              </w:rPr>
              <w:t>всего</w:t>
            </w:r>
          </w:p>
        </w:tc>
        <w:tc>
          <w:tcPr>
            <w:tcW w:w="709" w:type="dxa"/>
          </w:tcPr>
          <w:p w:rsidR="00EB4EC4" w:rsidRPr="00513190" w:rsidRDefault="00EB4EC4" w:rsidP="007A483F">
            <w:proofErr w:type="spellStart"/>
            <w:r w:rsidRPr="00513190">
              <w:t>теор</w:t>
            </w:r>
            <w:proofErr w:type="spellEnd"/>
          </w:p>
        </w:tc>
        <w:tc>
          <w:tcPr>
            <w:tcW w:w="850" w:type="dxa"/>
          </w:tcPr>
          <w:p w:rsidR="00EB4EC4" w:rsidRPr="00513190" w:rsidRDefault="00EB4EC4" w:rsidP="007A483F">
            <w:proofErr w:type="spellStart"/>
            <w:r w:rsidRPr="00513190">
              <w:t>практ</w:t>
            </w:r>
            <w:proofErr w:type="spellEnd"/>
          </w:p>
        </w:tc>
        <w:tc>
          <w:tcPr>
            <w:tcW w:w="1559" w:type="dxa"/>
          </w:tcPr>
          <w:p w:rsidR="00EB4EC4" w:rsidRPr="00513190" w:rsidRDefault="00EB4EC4" w:rsidP="007A483F">
            <w:pPr>
              <w:pStyle w:val="1"/>
              <w:jc w:val="left"/>
              <w:rPr>
                <w:b w:val="0"/>
                <w:bCs w:val="0"/>
                <w:sz w:val="24"/>
                <w:szCs w:val="24"/>
              </w:rPr>
            </w:pPr>
          </w:p>
        </w:tc>
        <w:tc>
          <w:tcPr>
            <w:tcW w:w="3402" w:type="dxa"/>
          </w:tcPr>
          <w:p w:rsidR="00EB4EC4" w:rsidRPr="00513190" w:rsidRDefault="00EB4EC4" w:rsidP="007A483F">
            <w:pPr>
              <w:pStyle w:val="1"/>
              <w:jc w:val="left"/>
              <w:rPr>
                <w:b w:val="0"/>
                <w:bCs w:val="0"/>
                <w:sz w:val="24"/>
                <w:szCs w:val="24"/>
              </w:rPr>
            </w:pPr>
          </w:p>
        </w:tc>
      </w:tr>
      <w:tr w:rsidR="00EB4EC4" w:rsidRPr="00513190" w:rsidTr="007A483F">
        <w:tc>
          <w:tcPr>
            <w:tcW w:w="10348" w:type="dxa"/>
            <w:gridSpan w:val="6"/>
          </w:tcPr>
          <w:p w:rsidR="00EB4EC4" w:rsidRPr="00513190" w:rsidRDefault="00EB4EC4" w:rsidP="007A483F">
            <w:pPr>
              <w:jc w:val="center"/>
              <w:rPr>
                <w:b/>
                <w:bCs/>
              </w:rPr>
            </w:pPr>
            <w:r w:rsidRPr="00513190">
              <w:rPr>
                <w:b/>
                <w:bCs/>
              </w:rPr>
              <w:t>Учебный блок</w:t>
            </w:r>
          </w:p>
        </w:tc>
      </w:tr>
      <w:tr w:rsidR="00EA001E" w:rsidRPr="00513190" w:rsidTr="008F6E7D">
        <w:tc>
          <w:tcPr>
            <w:tcW w:w="2977" w:type="dxa"/>
          </w:tcPr>
          <w:p w:rsidR="00EA001E" w:rsidRPr="00513190" w:rsidRDefault="00EA001E" w:rsidP="00EA001E">
            <w:r w:rsidRPr="00513190">
              <w:t>1.  Введение</w:t>
            </w:r>
          </w:p>
        </w:tc>
        <w:tc>
          <w:tcPr>
            <w:tcW w:w="851" w:type="dxa"/>
          </w:tcPr>
          <w:p w:rsidR="00EA001E" w:rsidRPr="00513190" w:rsidRDefault="008F6E7D" w:rsidP="00EA001E">
            <w:pPr>
              <w:rPr>
                <w:b/>
                <w:bCs/>
              </w:rPr>
            </w:pPr>
            <w:r w:rsidRPr="00513190">
              <w:rPr>
                <w:b/>
                <w:bCs/>
              </w:rPr>
              <w:t>2</w:t>
            </w:r>
          </w:p>
        </w:tc>
        <w:tc>
          <w:tcPr>
            <w:tcW w:w="709" w:type="dxa"/>
          </w:tcPr>
          <w:p w:rsidR="00EA001E" w:rsidRPr="00513190" w:rsidRDefault="008F6E7D" w:rsidP="00EA001E">
            <w:r w:rsidRPr="00513190">
              <w:t>2</w:t>
            </w:r>
          </w:p>
        </w:tc>
        <w:tc>
          <w:tcPr>
            <w:tcW w:w="850" w:type="dxa"/>
          </w:tcPr>
          <w:p w:rsidR="00EA001E" w:rsidRPr="00513190" w:rsidRDefault="00EA001E" w:rsidP="00EA001E"/>
        </w:tc>
        <w:tc>
          <w:tcPr>
            <w:tcW w:w="1559" w:type="dxa"/>
          </w:tcPr>
          <w:p w:rsidR="00EA001E" w:rsidRPr="00513190" w:rsidRDefault="00EA001E" w:rsidP="00EA001E"/>
        </w:tc>
        <w:tc>
          <w:tcPr>
            <w:tcW w:w="3402" w:type="dxa"/>
          </w:tcPr>
          <w:p w:rsidR="00EA001E" w:rsidRPr="00513190" w:rsidRDefault="00EA001E" w:rsidP="00EA001E"/>
        </w:tc>
      </w:tr>
      <w:tr w:rsidR="00EA001E" w:rsidRPr="00513190" w:rsidTr="008F6E7D">
        <w:tc>
          <w:tcPr>
            <w:tcW w:w="2977" w:type="dxa"/>
          </w:tcPr>
          <w:p w:rsidR="00EA001E" w:rsidRPr="00513190" w:rsidRDefault="00EA001E" w:rsidP="00EA001E">
            <w:r w:rsidRPr="00513190">
              <w:t>2.  Семён-</w:t>
            </w:r>
            <w:proofErr w:type="spellStart"/>
            <w:r w:rsidRPr="00513190">
              <w:t>летопроводец</w:t>
            </w:r>
            <w:proofErr w:type="spellEnd"/>
          </w:p>
        </w:tc>
        <w:tc>
          <w:tcPr>
            <w:tcW w:w="851" w:type="dxa"/>
          </w:tcPr>
          <w:p w:rsidR="00EA001E" w:rsidRPr="00513190" w:rsidRDefault="00EA001E" w:rsidP="00EA001E">
            <w:pPr>
              <w:rPr>
                <w:b/>
                <w:bCs/>
              </w:rPr>
            </w:pPr>
            <w:r w:rsidRPr="00513190">
              <w:rPr>
                <w:b/>
                <w:bCs/>
              </w:rPr>
              <w:t>2</w:t>
            </w:r>
          </w:p>
        </w:tc>
        <w:tc>
          <w:tcPr>
            <w:tcW w:w="709" w:type="dxa"/>
          </w:tcPr>
          <w:p w:rsidR="00EA001E" w:rsidRPr="00513190" w:rsidRDefault="00EA001E" w:rsidP="00EA001E"/>
        </w:tc>
        <w:tc>
          <w:tcPr>
            <w:tcW w:w="850" w:type="dxa"/>
          </w:tcPr>
          <w:p w:rsidR="00EA001E" w:rsidRPr="00513190" w:rsidRDefault="00EA001E" w:rsidP="00EA001E">
            <w:r w:rsidRPr="00513190">
              <w:t>2</w:t>
            </w:r>
          </w:p>
        </w:tc>
        <w:tc>
          <w:tcPr>
            <w:tcW w:w="1559" w:type="dxa"/>
          </w:tcPr>
          <w:p w:rsidR="00EA001E" w:rsidRPr="00513190" w:rsidRDefault="00EA001E" w:rsidP="00EA001E"/>
        </w:tc>
        <w:tc>
          <w:tcPr>
            <w:tcW w:w="3402" w:type="dxa"/>
          </w:tcPr>
          <w:p w:rsidR="00EA001E" w:rsidRPr="00513190" w:rsidRDefault="00EA001E" w:rsidP="00EA001E"/>
        </w:tc>
      </w:tr>
      <w:tr w:rsidR="00EA001E" w:rsidRPr="00513190" w:rsidTr="008F6E7D">
        <w:tc>
          <w:tcPr>
            <w:tcW w:w="2977" w:type="dxa"/>
          </w:tcPr>
          <w:p w:rsidR="00EA001E" w:rsidRPr="00513190" w:rsidRDefault="00EA001E" w:rsidP="00EA001E">
            <w:pPr>
              <w:pStyle w:val="ac"/>
              <w:tabs>
                <w:tab w:val="clear" w:pos="4677"/>
                <w:tab w:val="clear" w:pos="9355"/>
              </w:tabs>
            </w:pPr>
            <w:r w:rsidRPr="00513190">
              <w:t>3.  Частушка</w:t>
            </w:r>
          </w:p>
        </w:tc>
        <w:tc>
          <w:tcPr>
            <w:tcW w:w="851" w:type="dxa"/>
          </w:tcPr>
          <w:p w:rsidR="00EA001E" w:rsidRPr="00513190" w:rsidRDefault="00EA001E" w:rsidP="00EA001E">
            <w:pPr>
              <w:rPr>
                <w:b/>
                <w:bCs/>
              </w:rPr>
            </w:pPr>
            <w:r w:rsidRPr="00513190">
              <w:rPr>
                <w:b/>
                <w:bCs/>
              </w:rPr>
              <w:t>8</w:t>
            </w:r>
          </w:p>
        </w:tc>
        <w:tc>
          <w:tcPr>
            <w:tcW w:w="709" w:type="dxa"/>
          </w:tcPr>
          <w:p w:rsidR="00EA001E" w:rsidRPr="00513190" w:rsidRDefault="00EA001E" w:rsidP="00EA001E">
            <w:r w:rsidRPr="00513190">
              <w:t>1</w:t>
            </w:r>
          </w:p>
        </w:tc>
        <w:tc>
          <w:tcPr>
            <w:tcW w:w="850" w:type="dxa"/>
          </w:tcPr>
          <w:p w:rsidR="00EA001E" w:rsidRPr="00513190" w:rsidRDefault="00EA001E" w:rsidP="00EA001E">
            <w:r w:rsidRPr="00513190">
              <w:t>6</w:t>
            </w:r>
          </w:p>
        </w:tc>
        <w:tc>
          <w:tcPr>
            <w:tcW w:w="1559" w:type="dxa"/>
          </w:tcPr>
          <w:p w:rsidR="00EA001E" w:rsidRPr="00513190" w:rsidRDefault="00EA001E" w:rsidP="00EA001E">
            <w:r w:rsidRPr="00513190">
              <w:t>1</w:t>
            </w:r>
          </w:p>
        </w:tc>
        <w:tc>
          <w:tcPr>
            <w:tcW w:w="3402" w:type="dxa"/>
          </w:tcPr>
          <w:p w:rsidR="00EA001E" w:rsidRPr="00513190" w:rsidRDefault="00EA001E" w:rsidP="00EA001E">
            <w:r w:rsidRPr="00513190">
              <w:t>зачет</w:t>
            </w:r>
          </w:p>
        </w:tc>
      </w:tr>
      <w:tr w:rsidR="00EA001E" w:rsidRPr="00513190" w:rsidTr="008F6E7D">
        <w:tc>
          <w:tcPr>
            <w:tcW w:w="2977" w:type="dxa"/>
          </w:tcPr>
          <w:p w:rsidR="00EA001E" w:rsidRPr="00513190" w:rsidRDefault="00EA001E" w:rsidP="00EA001E">
            <w:r w:rsidRPr="00513190">
              <w:t>4.  Покров</w:t>
            </w:r>
          </w:p>
        </w:tc>
        <w:tc>
          <w:tcPr>
            <w:tcW w:w="851" w:type="dxa"/>
          </w:tcPr>
          <w:p w:rsidR="00EA001E" w:rsidRPr="00513190" w:rsidRDefault="00EA001E" w:rsidP="00EA001E">
            <w:pPr>
              <w:rPr>
                <w:b/>
                <w:bCs/>
              </w:rPr>
            </w:pPr>
            <w:r w:rsidRPr="00513190">
              <w:rPr>
                <w:b/>
                <w:bCs/>
              </w:rPr>
              <w:t>2</w:t>
            </w:r>
          </w:p>
        </w:tc>
        <w:tc>
          <w:tcPr>
            <w:tcW w:w="709" w:type="dxa"/>
          </w:tcPr>
          <w:p w:rsidR="00EA001E" w:rsidRPr="00513190" w:rsidRDefault="00EA001E" w:rsidP="00EA001E"/>
        </w:tc>
        <w:tc>
          <w:tcPr>
            <w:tcW w:w="850" w:type="dxa"/>
          </w:tcPr>
          <w:p w:rsidR="00EA001E" w:rsidRPr="00513190" w:rsidRDefault="00EA001E" w:rsidP="00EA001E">
            <w:r w:rsidRPr="00513190">
              <w:t>2</w:t>
            </w:r>
          </w:p>
        </w:tc>
        <w:tc>
          <w:tcPr>
            <w:tcW w:w="1559" w:type="dxa"/>
          </w:tcPr>
          <w:p w:rsidR="00EA001E" w:rsidRPr="00513190" w:rsidRDefault="00EA001E" w:rsidP="00EA001E"/>
        </w:tc>
        <w:tc>
          <w:tcPr>
            <w:tcW w:w="3402" w:type="dxa"/>
          </w:tcPr>
          <w:p w:rsidR="00EA001E" w:rsidRPr="00513190" w:rsidRDefault="00EA001E" w:rsidP="00EA001E"/>
        </w:tc>
      </w:tr>
      <w:tr w:rsidR="00EA001E" w:rsidRPr="00513190" w:rsidTr="00B657A8">
        <w:trPr>
          <w:trHeight w:val="325"/>
        </w:trPr>
        <w:tc>
          <w:tcPr>
            <w:tcW w:w="2977" w:type="dxa"/>
          </w:tcPr>
          <w:p w:rsidR="00EA001E" w:rsidRPr="00513190" w:rsidRDefault="00EA001E" w:rsidP="00EA001E">
            <w:r w:rsidRPr="00513190">
              <w:t>5.  Хороводы</w:t>
            </w:r>
          </w:p>
        </w:tc>
        <w:tc>
          <w:tcPr>
            <w:tcW w:w="851" w:type="dxa"/>
          </w:tcPr>
          <w:p w:rsidR="00EA001E" w:rsidRPr="00513190" w:rsidRDefault="00EA001E" w:rsidP="00EA001E">
            <w:pPr>
              <w:rPr>
                <w:b/>
                <w:bCs/>
              </w:rPr>
            </w:pPr>
            <w:r w:rsidRPr="00513190">
              <w:rPr>
                <w:b/>
                <w:bCs/>
              </w:rPr>
              <w:t>8</w:t>
            </w:r>
          </w:p>
        </w:tc>
        <w:tc>
          <w:tcPr>
            <w:tcW w:w="709" w:type="dxa"/>
          </w:tcPr>
          <w:p w:rsidR="00EA001E" w:rsidRPr="00513190" w:rsidRDefault="00EA001E" w:rsidP="00EA001E">
            <w:r w:rsidRPr="00513190">
              <w:t>2</w:t>
            </w:r>
          </w:p>
        </w:tc>
        <w:tc>
          <w:tcPr>
            <w:tcW w:w="850" w:type="dxa"/>
          </w:tcPr>
          <w:p w:rsidR="00EA001E" w:rsidRPr="00513190" w:rsidRDefault="00513190" w:rsidP="00EA001E">
            <w:r w:rsidRPr="00513190">
              <w:t>5</w:t>
            </w:r>
          </w:p>
        </w:tc>
        <w:tc>
          <w:tcPr>
            <w:tcW w:w="1559" w:type="dxa"/>
          </w:tcPr>
          <w:p w:rsidR="00EA001E" w:rsidRPr="00513190" w:rsidRDefault="008F6E7D" w:rsidP="00EA001E">
            <w:r w:rsidRPr="00513190">
              <w:t>1</w:t>
            </w:r>
          </w:p>
        </w:tc>
        <w:tc>
          <w:tcPr>
            <w:tcW w:w="3402" w:type="dxa"/>
          </w:tcPr>
          <w:p w:rsidR="00EA001E" w:rsidRPr="00513190" w:rsidRDefault="00EA001E" w:rsidP="00EA001E">
            <w:r w:rsidRPr="00513190">
              <w:t>Концертное выступление</w:t>
            </w:r>
          </w:p>
        </w:tc>
      </w:tr>
      <w:tr w:rsidR="00EA001E" w:rsidRPr="00513190" w:rsidTr="008F6E7D">
        <w:trPr>
          <w:trHeight w:val="313"/>
        </w:trPr>
        <w:tc>
          <w:tcPr>
            <w:tcW w:w="2977" w:type="dxa"/>
          </w:tcPr>
          <w:p w:rsidR="00EA001E" w:rsidRPr="00513190" w:rsidRDefault="00EA001E" w:rsidP="00EA001E">
            <w:r w:rsidRPr="00513190">
              <w:t xml:space="preserve">6. </w:t>
            </w:r>
            <w:proofErr w:type="spellStart"/>
            <w:r w:rsidRPr="00513190">
              <w:t>Вечерочные</w:t>
            </w:r>
            <w:proofErr w:type="spellEnd"/>
            <w:r w:rsidRPr="00513190">
              <w:t xml:space="preserve"> припевки</w:t>
            </w:r>
          </w:p>
        </w:tc>
        <w:tc>
          <w:tcPr>
            <w:tcW w:w="851" w:type="dxa"/>
          </w:tcPr>
          <w:p w:rsidR="00EA001E" w:rsidRPr="00513190" w:rsidRDefault="00EA001E" w:rsidP="00EA001E">
            <w:pPr>
              <w:rPr>
                <w:b/>
                <w:bCs/>
              </w:rPr>
            </w:pPr>
            <w:r w:rsidRPr="00513190">
              <w:rPr>
                <w:b/>
                <w:bCs/>
              </w:rPr>
              <w:t>6</w:t>
            </w:r>
          </w:p>
        </w:tc>
        <w:tc>
          <w:tcPr>
            <w:tcW w:w="709" w:type="dxa"/>
          </w:tcPr>
          <w:p w:rsidR="00EA001E" w:rsidRPr="00513190" w:rsidRDefault="00EA001E" w:rsidP="00EA001E">
            <w:r w:rsidRPr="00513190">
              <w:t>1</w:t>
            </w:r>
          </w:p>
        </w:tc>
        <w:tc>
          <w:tcPr>
            <w:tcW w:w="850" w:type="dxa"/>
          </w:tcPr>
          <w:p w:rsidR="00EA001E" w:rsidRPr="00513190" w:rsidRDefault="00EA001E" w:rsidP="00EA001E">
            <w:r w:rsidRPr="00513190">
              <w:t>5</w:t>
            </w:r>
          </w:p>
        </w:tc>
        <w:tc>
          <w:tcPr>
            <w:tcW w:w="1559" w:type="dxa"/>
          </w:tcPr>
          <w:p w:rsidR="00EA001E" w:rsidRPr="00513190" w:rsidRDefault="00EA001E" w:rsidP="00EA001E"/>
        </w:tc>
        <w:tc>
          <w:tcPr>
            <w:tcW w:w="3402" w:type="dxa"/>
          </w:tcPr>
          <w:p w:rsidR="00EA001E" w:rsidRPr="00513190" w:rsidRDefault="00EA001E" w:rsidP="00EA001E"/>
        </w:tc>
      </w:tr>
      <w:tr w:rsidR="00EA001E" w:rsidRPr="00513190" w:rsidTr="008F6E7D">
        <w:trPr>
          <w:trHeight w:val="280"/>
        </w:trPr>
        <w:tc>
          <w:tcPr>
            <w:tcW w:w="2977" w:type="dxa"/>
          </w:tcPr>
          <w:p w:rsidR="00EA001E" w:rsidRPr="00513190" w:rsidRDefault="00EA001E" w:rsidP="00EA001E">
            <w:r w:rsidRPr="00513190">
              <w:t>7.  Кузьминки</w:t>
            </w:r>
          </w:p>
        </w:tc>
        <w:tc>
          <w:tcPr>
            <w:tcW w:w="851" w:type="dxa"/>
          </w:tcPr>
          <w:p w:rsidR="00EA001E" w:rsidRPr="00513190" w:rsidRDefault="00EA001E" w:rsidP="00EA001E">
            <w:pPr>
              <w:rPr>
                <w:b/>
                <w:bCs/>
              </w:rPr>
            </w:pPr>
            <w:r w:rsidRPr="00513190">
              <w:rPr>
                <w:b/>
                <w:bCs/>
              </w:rPr>
              <w:t>2</w:t>
            </w:r>
          </w:p>
        </w:tc>
        <w:tc>
          <w:tcPr>
            <w:tcW w:w="709" w:type="dxa"/>
          </w:tcPr>
          <w:p w:rsidR="00EA001E" w:rsidRPr="00513190" w:rsidRDefault="00EA001E" w:rsidP="00EA001E"/>
        </w:tc>
        <w:tc>
          <w:tcPr>
            <w:tcW w:w="850" w:type="dxa"/>
          </w:tcPr>
          <w:p w:rsidR="00EA001E" w:rsidRPr="00513190" w:rsidRDefault="00EA001E" w:rsidP="00EA001E">
            <w:r w:rsidRPr="00513190">
              <w:t>2</w:t>
            </w:r>
          </w:p>
        </w:tc>
        <w:tc>
          <w:tcPr>
            <w:tcW w:w="1559" w:type="dxa"/>
          </w:tcPr>
          <w:p w:rsidR="00EA001E" w:rsidRPr="00513190" w:rsidRDefault="00EA001E" w:rsidP="00EA001E"/>
        </w:tc>
        <w:tc>
          <w:tcPr>
            <w:tcW w:w="3402" w:type="dxa"/>
          </w:tcPr>
          <w:p w:rsidR="00EA001E" w:rsidRPr="00513190" w:rsidRDefault="00EA001E" w:rsidP="00EA001E"/>
        </w:tc>
      </w:tr>
      <w:tr w:rsidR="00EA001E" w:rsidRPr="00513190" w:rsidTr="008F6E7D">
        <w:tc>
          <w:tcPr>
            <w:tcW w:w="2977" w:type="dxa"/>
          </w:tcPr>
          <w:p w:rsidR="00EA001E" w:rsidRPr="00513190" w:rsidRDefault="00EA001E" w:rsidP="00EA001E">
            <w:pPr>
              <w:pStyle w:val="ac"/>
              <w:tabs>
                <w:tab w:val="clear" w:pos="4677"/>
                <w:tab w:val="clear" w:pos="9355"/>
              </w:tabs>
            </w:pPr>
            <w:r w:rsidRPr="00513190">
              <w:t xml:space="preserve">8.  Плясовые песни </w:t>
            </w:r>
          </w:p>
        </w:tc>
        <w:tc>
          <w:tcPr>
            <w:tcW w:w="851" w:type="dxa"/>
          </w:tcPr>
          <w:p w:rsidR="00EA001E" w:rsidRPr="00513190" w:rsidRDefault="00EA001E" w:rsidP="00EA001E">
            <w:pPr>
              <w:rPr>
                <w:b/>
                <w:bCs/>
              </w:rPr>
            </w:pPr>
            <w:r w:rsidRPr="00513190">
              <w:rPr>
                <w:b/>
                <w:bCs/>
              </w:rPr>
              <w:t>4</w:t>
            </w:r>
          </w:p>
        </w:tc>
        <w:tc>
          <w:tcPr>
            <w:tcW w:w="709" w:type="dxa"/>
          </w:tcPr>
          <w:p w:rsidR="00EA001E" w:rsidRPr="00513190" w:rsidRDefault="00EA001E" w:rsidP="00EA001E">
            <w:r w:rsidRPr="00513190">
              <w:t>1</w:t>
            </w:r>
          </w:p>
        </w:tc>
        <w:tc>
          <w:tcPr>
            <w:tcW w:w="850" w:type="dxa"/>
          </w:tcPr>
          <w:p w:rsidR="00EA001E" w:rsidRPr="00513190" w:rsidRDefault="00EA001E" w:rsidP="00EA001E">
            <w:r w:rsidRPr="00513190">
              <w:t>3</w:t>
            </w:r>
          </w:p>
        </w:tc>
        <w:tc>
          <w:tcPr>
            <w:tcW w:w="1559" w:type="dxa"/>
          </w:tcPr>
          <w:p w:rsidR="00EA001E" w:rsidRPr="00513190" w:rsidRDefault="00EA001E" w:rsidP="00EA001E"/>
        </w:tc>
        <w:tc>
          <w:tcPr>
            <w:tcW w:w="3402" w:type="dxa"/>
          </w:tcPr>
          <w:p w:rsidR="00EA001E" w:rsidRPr="00513190" w:rsidRDefault="00EA001E" w:rsidP="00EA001E"/>
        </w:tc>
      </w:tr>
      <w:tr w:rsidR="00EA001E" w:rsidRPr="00513190" w:rsidTr="008F6E7D">
        <w:tc>
          <w:tcPr>
            <w:tcW w:w="2977" w:type="dxa"/>
          </w:tcPr>
          <w:p w:rsidR="00EA001E" w:rsidRPr="00513190" w:rsidRDefault="00EA001E" w:rsidP="00EA001E">
            <w:pPr>
              <w:pStyle w:val="ac"/>
              <w:tabs>
                <w:tab w:val="clear" w:pos="4677"/>
                <w:tab w:val="clear" w:pos="9355"/>
              </w:tabs>
            </w:pPr>
            <w:r w:rsidRPr="00513190">
              <w:t>9. Протяжные         лирические песни</w:t>
            </w:r>
          </w:p>
        </w:tc>
        <w:tc>
          <w:tcPr>
            <w:tcW w:w="851" w:type="dxa"/>
          </w:tcPr>
          <w:p w:rsidR="00EA001E" w:rsidRPr="00513190" w:rsidRDefault="00EA001E" w:rsidP="00EA001E">
            <w:pPr>
              <w:rPr>
                <w:b/>
                <w:bCs/>
              </w:rPr>
            </w:pPr>
            <w:r w:rsidRPr="00513190">
              <w:rPr>
                <w:b/>
                <w:bCs/>
              </w:rPr>
              <w:t>8</w:t>
            </w:r>
          </w:p>
        </w:tc>
        <w:tc>
          <w:tcPr>
            <w:tcW w:w="709" w:type="dxa"/>
          </w:tcPr>
          <w:p w:rsidR="00EA001E" w:rsidRPr="00513190" w:rsidRDefault="00EA001E" w:rsidP="00EA001E">
            <w:r w:rsidRPr="00513190">
              <w:t>1</w:t>
            </w:r>
          </w:p>
        </w:tc>
        <w:tc>
          <w:tcPr>
            <w:tcW w:w="850" w:type="dxa"/>
          </w:tcPr>
          <w:p w:rsidR="00EA001E" w:rsidRPr="00513190" w:rsidRDefault="00513190" w:rsidP="00EA001E">
            <w:r w:rsidRPr="00513190">
              <w:t>6</w:t>
            </w:r>
          </w:p>
        </w:tc>
        <w:tc>
          <w:tcPr>
            <w:tcW w:w="1559" w:type="dxa"/>
          </w:tcPr>
          <w:p w:rsidR="00EA001E" w:rsidRPr="00513190" w:rsidRDefault="008F6E7D" w:rsidP="00EA001E">
            <w:r w:rsidRPr="00513190">
              <w:t>1</w:t>
            </w:r>
          </w:p>
        </w:tc>
        <w:tc>
          <w:tcPr>
            <w:tcW w:w="3402" w:type="dxa"/>
          </w:tcPr>
          <w:p w:rsidR="00EA001E" w:rsidRPr="00513190" w:rsidRDefault="00EA001E" w:rsidP="00EA001E">
            <w:r w:rsidRPr="00513190">
              <w:t>Концертное выступление</w:t>
            </w:r>
          </w:p>
        </w:tc>
      </w:tr>
      <w:tr w:rsidR="00EA001E" w:rsidRPr="00513190" w:rsidTr="008F6E7D">
        <w:tc>
          <w:tcPr>
            <w:tcW w:w="2977" w:type="dxa"/>
          </w:tcPr>
          <w:p w:rsidR="00EA001E" w:rsidRPr="00513190" w:rsidRDefault="00EA001E" w:rsidP="00EA001E">
            <w:r w:rsidRPr="00513190">
              <w:t>10. Святки</w:t>
            </w:r>
          </w:p>
          <w:p w:rsidR="00EA001E" w:rsidRPr="00513190" w:rsidRDefault="00EA001E" w:rsidP="00EA001E"/>
        </w:tc>
        <w:tc>
          <w:tcPr>
            <w:tcW w:w="851" w:type="dxa"/>
          </w:tcPr>
          <w:p w:rsidR="00EA001E" w:rsidRPr="00513190" w:rsidRDefault="00EA001E" w:rsidP="00EA001E">
            <w:pPr>
              <w:rPr>
                <w:b/>
                <w:bCs/>
              </w:rPr>
            </w:pPr>
            <w:r w:rsidRPr="00513190">
              <w:rPr>
                <w:b/>
                <w:bCs/>
              </w:rPr>
              <w:t>6</w:t>
            </w:r>
          </w:p>
        </w:tc>
        <w:tc>
          <w:tcPr>
            <w:tcW w:w="709" w:type="dxa"/>
          </w:tcPr>
          <w:p w:rsidR="00EA001E" w:rsidRPr="00513190" w:rsidRDefault="00EA001E" w:rsidP="00EA001E">
            <w:r w:rsidRPr="00513190">
              <w:t>1</w:t>
            </w:r>
          </w:p>
        </w:tc>
        <w:tc>
          <w:tcPr>
            <w:tcW w:w="850" w:type="dxa"/>
          </w:tcPr>
          <w:p w:rsidR="00EA001E" w:rsidRPr="00513190" w:rsidRDefault="00EA001E" w:rsidP="00EA001E">
            <w:r w:rsidRPr="00513190">
              <w:t>5</w:t>
            </w:r>
          </w:p>
        </w:tc>
        <w:tc>
          <w:tcPr>
            <w:tcW w:w="1559" w:type="dxa"/>
          </w:tcPr>
          <w:p w:rsidR="00EA001E" w:rsidRPr="00513190" w:rsidRDefault="00EA001E" w:rsidP="00EA001E">
            <w:pPr>
              <w:rPr>
                <w:b/>
                <w:bCs/>
              </w:rPr>
            </w:pPr>
          </w:p>
        </w:tc>
        <w:tc>
          <w:tcPr>
            <w:tcW w:w="3402" w:type="dxa"/>
          </w:tcPr>
          <w:p w:rsidR="00EA001E" w:rsidRPr="00513190" w:rsidRDefault="00EA001E" w:rsidP="00EA001E">
            <w:proofErr w:type="spellStart"/>
            <w:r w:rsidRPr="00513190">
              <w:t>Промежут</w:t>
            </w:r>
            <w:proofErr w:type="spellEnd"/>
            <w:r w:rsidRPr="00513190">
              <w:t xml:space="preserve">. </w:t>
            </w:r>
            <w:proofErr w:type="spellStart"/>
            <w:r w:rsidRPr="00513190">
              <w:t>атт</w:t>
            </w:r>
            <w:proofErr w:type="spellEnd"/>
            <w:r w:rsidRPr="00513190">
              <w:t xml:space="preserve">. - </w:t>
            </w:r>
            <w:proofErr w:type="spellStart"/>
            <w:r w:rsidRPr="00513190">
              <w:t>конц</w:t>
            </w:r>
            <w:proofErr w:type="spellEnd"/>
            <w:r w:rsidRPr="00513190">
              <w:t>. выступление</w:t>
            </w:r>
          </w:p>
        </w:tc>
      </w:tr>
      <w:tr w:rsidR="00EA001E" w:rsidRPr="00513190" w:rsidTr="008F6E7D">
        <w:tc>
          <w:tcPr>
            <w:tcW w:w="2977" w:type="dxa"/>
          </w:tcPr>
          <w:p w:rsidR="00EA001E" w:rsidRPr="00513190" w:rsidRDefault="00EA001E" w:rsidP="00EA001E">
            <w:pPr>
              <w:pStyle w:val="5"/>
              <w:rPr>
                <w:sz w:val="24"/>
                <w:szCs w:val="24"/>
              </w:rPr>
            </w:pPr>
            <w:r w:rsidRPr="00513190">
              <w:rPr>
                <w:sz w:val="24"/>
                <w:szCs w:val="24"/>
              </w:rPr>
              <w:lastRenderedPageBreak/>
              <w:t>11. Свадебные песни</w:t>
            </w:r>
          </w:p>
        </w:tc>
        <w:tc>
          <w:tcPr>
            <w:tcW w:w="851" w:type="dxa"/>
          </w:tcPr>
          <w:p w:rsidR="00EA001E" w:rsidRPr="00513190" w:rsidRDefault="00EA001E" w:rsidP="00EA001E">
            <w:pPr>
              <w:rPr>
                <w:b/>
                <w:bCs/>
              </w:rPr>
            </w:pPr>
            <w:r w:rsidRPr="00513190">
              <w:rPr>
                <w:b/>
                <w:bCs/>
              </w:rPr>
              <w:t>10</w:t>
            </w:r>
          </w:p>
        </w:tc>
        <w:tc>
          <w:tcPr>
            <w:tcW w:w="709" w:type="dxa"/>
          </w:tcPr>
          <w:p w:rsidR="00EA001E" w:rsidRPr="00513190" w:rsidRDefault="00EA001E" w:rsidP="00EA001E">
            <w:r w:rsidRPr="00513190">
              <w:t>2</w:t>
            </w:r>
          </w:p>
        </w:tc>
        <w:tc>
          <w:tcPr>
            <w:tcW w:w="850" w:type="dxa"/>
          </w:tcPr>
          <w:p w:rsidR="00EA001E" w:rsidRPr="00513190" w:rsidRDefault="008F6E7D" w:rsidP="00EA001E">
            <w:r w:rsidRPr="00513190">
              <w:t>8</w:t>
            </w:r>
          </w:p>
        </w:tc>
        <w:tc>
          <w:tcPr>
            <w:tcW w:w="1559" w:type="dxa"/>
          </w:tcPr>
          <w:p w:rsidR="00EA001E" w:rsidRPr="00513190" w:rsidRDefault="00EA001E" w:rsidP="00EA001E"/>
        </w:tc>
        <w:tc>
          <w:tcPr>
            <w:tcW w:w="3402" w:type="dxa"/>
          </w:tcPr>
          <w:p w:rsidR="00EA001E" w:rsidRPr="00513190" w:rsidRDefault="00EA001E" w:rsidP="00EA001E"/>
        </w:tc>
      </w:tr>
      <w:tr w:rsidR="00EA001E" w:rsidRPr="00513190" w:rsidTr="008F6E7D">
        <w:tc>
          <w:tcPr>
            <w:tcW w:w="2977" w:type="dxa"/>
          </w:tcPr>
          <w:p w:rsidR="00EA001E" w:rsidRPr="00513190" w:rsidRDefault="00EA001E" w:rsidP="00EA001E">
            <w:pPr>
              <w:pStyle w:val="5"/>
              <w:rPr>
                <w:sz w:val="24"/>
                <w:szCs w:val="24"/>
              </w:rPr>
            </w:pPr>
            <w:r w:rsidRPr="00513190">
              <w:rPr>
                <w:sz w:val="24"/>
                <w:szCs w:val="24"/>
              </w:rPr>
              <w:t>12. Масленица</w:t>
            </w:r>
          </w:p>
        </w:tc>
        <w:tc>
          <w:tcPr>
            <w:tcW w:w="851" w:type="dxa"/>
          </w:tcPr>
          <w:p w:rsidR="00EA001E" w:rsidRPr="00513190" w:rsidRDefault="00EA001E" w:rsidP="00EA001E">
            <w:pPr>
              <w:rPr>
                <w:b/>
                <w:bCs/>
              </w:rPr>
            </w:pPr>
            <w:r w:rsidRPr="00513190">
              <w:rPr>
                <w:b/>
                <w:bCs/>
              </w:rPr>
              <w:t>4</w:t>
            </w:r>
          </w:p>
        </w:tc>
        <w:tc>
          <w:tcPr>
            <w:tcW w:w="709" w:type="dxa"/>
          </w:tcPr>
          <w:p w:rsidR="00EA001E" w:rsidRPr="00513190" w:rsidRDefault="00EA001E" w:rsidP="00EA001E">
            <w:r w:rsidRPr="00513190">
              <w:t>1</w:t>
            </w:r>
          </w:p>
        </w:tc>
        <w:tc>
          <w:tcPr>
            <w:tcW w:w="850" w:type="dxa"/>
          </w:tcPr>
          <w:p w:rsidR="00EA001E" w:rsidRPr="00513190" w:rsidRDefault="00EA001E" w:rsidP="00EA001E">
            <w:r w:rsidRPr="00513190">
              <w:t>3</w:t>
            </w:r>
          </w:p>
        </w:tc>
        <w:tc>
          <w:tcPr>
            <w:tcW w:w="1559" w:type="dxa"/>
          </w:tcPr>
          <w:p w:rsidR="00EA001E" w:rsidRPr="00513190" w:rsidRDefault="00EA001E" w:rsidP="00EA001E"/>
        </w:tc>
        <w:tc>
          <w:tcPr>
            <w:tcW w:w="3402" w:type="dxa"/>
          </w:tcPr>
          <w:p w:rsidR="00EA001E" w:rsidRPr="00513190" w:rsidRDefault="00EA001E" w:rsidP="00EA001E">
            <w:proofErr w:type="spellStart"/>
            <w:r w:rsidRPr="00513190">
              <w:t>конц</w:t>
            </w:r>
            <w:proofErr w:type="spellEnd"/>
            <w:r w:rsidRPr="00513190">
              <w:t>. выступление</w:t>
            </w:r>
          </w:p>
        </w:tc>
      </w:tr>
      <w:tr w:rsidR="00EA001E" w:rsidRPr="00513190" w:rsidTr="008F6E7D">
        <w:tc>
          <w:tcPr>
            <w:tcW w:w="2977" w:type="dxa"/>
          </w:tcPr>
          <w:p w:rsidR="00EA001E" w:rsidRPr="00513190" w:rsidRDefault="00EA001E" w:rsidP="00EA001E">
            <w:pPr>
              <w:pStyle w:val="5"/>
              <w:rPr>
                <w:sz w:val="24"/>
                <w:szCs w:val="24"/>
              </w:rPr>
            </w:pPr>
            <w:r w:rsidRPr="00513190">
              <w:rPr>
                <w:sz w:val="24"/>
                <w:szCs w:val="24"/>
              </w:rPr>
              <w:t>13. Великий Пост</w:t>
            </w:r>
          </w:p>
        </w:tc>
        <w:tc>
          <w:tcPr>
            <w:tcW w:w="851" w:type="dxa"/>
          </w:tcPr>
          <w:p w:rsidR="00EA001E" w:rsidRPr="00513190" w:rsidRDefault="00EA001E" w:rsidP="00EA001E">
            <w:pPr>
              <w:rPr>
                <w:b/>
                <w:bCs/>
              </w:rPr>
            </w:pPr>
            <w:r w:rsidRPr="00513190">
              <w:rPr>
                <w:b/>
                <w:bCs/>
              </w:rPr>
              <w:t>4</w:t>
            </w:r>
          </w:p>
        </w:tc>
        <w:tc>
          <w:tcPr>
            <w:tcW w:w="709" w:type="dxa"/>
          </w:tcPr>
          <w:p w:rsidR="00EA001E" w:rsidRPr="00513190" w:rsidRDefault="00EA001E" w:rsidP="00EA001E"/>
        </w:tc>
        <w:tc>
          <w:tcPr>
            <w:tcW w:w="850" w:type="dxa"/>
          </w:tcPr>
          <w:p w:rsidR="00EA001E" w:rsidRPr="00513190" w:rsidRDefault="00DF0882" w:rsidP="00EA001E">
            <w:r w:rsidRPr="00513190">
              <w:t>4</w:t>
            </w:r>
          </w:p>
        </w:tc>
        <w:tc>
          <w:tcPr>
            <w:tcW w:w="1559" w:type="dxa"/>
          </w:tcPr>
          <w:p w:rsidR="00EA001E" w:rsidRPr="00513190" w:rsidRDefault="00EA001E" w:rsidP="00EA001E"/>
        </w:tc>
        <w:tc>
          <w:tcPr>
            <w:tcW w:w="3402" w:type="dxa"/>
          </w:tcPr>
          <w:p w:rsidR="00EA001E" w:rsidRPr="00513190" w:rsidRDefault="00EA001E" w:rsidP="00EA001E"/>
        </w:tc>
      </w:tr>
      <w:tr w:rsidR="00EA001E" w:rsidRPr="00513190" w:rsidTr="008F6E7D">
        <w:tc>
          <w:tcPr>
            <w:tcW w:w="2977" w:type="dxa"/>
          </w:tcPr>
          <w:p w:rsidR="00EA001E" w:rsidRPr="00513190" w:rsidRDefault="00EA001E" w:rsidP="00EA001E">
            <w:pPr>
              <w:pStyle w:val="5"/>
              <w:rPr>
                <w:sz w:val="24"/>
                <w:szCs w:val="24"/>
              </w:rPr>
            </w:pPr>
            <w:r w:rsidRPr="00513190">
              <w:rPr>
                <w:sz w:val="24"/>
                <w:szCs w:val="24"/>
              </w:rPr>
              <w:t xml:space="preserve">14. Колыбельные песни, </w:t>
            </w:r>
            <w:proofErr w:type="spellStart"/>
            <w:r w:rsidRPr="00513190">
              <w:rPr>
                <w:sz w:val="24"/>
                <w:szCs w:val="24"/>
              </w:rPr>
              <w:t>пестушки</w:t>
            </w:r>
            <w:proofErr w:type="spellEnd"/>
            <w:r w:rsidRPr="00513190">
              <w:rPr>
                <w:sz w:val="24"/>
                <w:szCs w:val="24"/>
              </w:rPr>
              <w:t>, потешки.</w:t>
            </w:r>
          </w:p>
        </w:tc>
        <w:tc>
          <w:tcPr>
            <w:tcW w:w="851" w:type="dxa"/>
          </w:tcPr>
          <w:p w:rsidR="00EA001E" w:rsidRPr="00513190" w:rsidRDefault="00EA001E" w:rsidP="00EA001E">
            <w:pPr>
              <w:rPr>
                <w:b/>
                <w:bCs/>
              </w:rPr>
            </w:pPr>
            <w:r w:rsidRPr="00513190">
              <w:rPr>
                <w:b/>
                <w:bCs/>
              </w:rPr>
              <w:t>2</w:t>
            </w:r>
          </w:p>
        </w:tc>
        <w:tc>
          <w:tcPr>
            <w:tcW w:w="709" w:type="dxa"/>
          </w:tcPr>
          <w:p w:rsidR="00EA001E" w:rsidRPr="00513190" w:rsidRDefault="00EA001E" w:rsidP="00EA001E"/>
        </w:tc>
        <w:tc>
          <w:tcPr>
            <w:tcW w:w="850" w:type="dxa"/>
          </w:tcPr>
          <w:p w:rsidR="00EA001E" w:rsidRPr="00513190" w:rsidRDefault="00DF0882" w:rsidP="00EA001E">
            <w:pPr>
              <w:ind w:right="-108"/>
            </w:pPr>
            <w:r w:rsidRPr="00513190">
              <w:t>2</w:t>
            </w:r>
          </w:p>
        </w:tc>
        <w:tc>
          <w:tcPr>
            <w:tcW w:w="1559" w:type="dxa"/>
          </w:tcPr>
          <w:p w:rsidR="00EA001E" w:rsidRPr="00513190" w:rsidRDefault="00EA001E" w:rsidP="00EA001E"/>
        </w:tc>
        <w:tc>
          <w:tcPr>
            <w:tcW w:w="3402" w:type="dxa"/>
          </w:tcPr>
          <w:p w:rsidR="00EA001E" w:rsidRPr="00513190" w:rsidRDefault="00EA001E" w:rsidP="00EA001E"/>
        </w:tc>
      </w:tr>
      <w:tr w:rsidR="00EA001E" w:rsidRPr="00513190" w:rsidTr="008F6E7D">
        <w:tc>
          <w:tcPr>
            <w:tcW w:w="2977" w:type="dxa"/>
          </w:tcPr>
          <w:p w:rsidR="00EA001E" w:rsidRPr="00513190" w:rsidRDefault="00EA001E" w:rsidP="00EA001E">
            <w:pPr>
              <w:pStyle w:val="5"/>
              <w:rPr>
                <w:sz w:val="24"/>
                <w:szCs w:val="24"/>
              </w:rPr>
            </w:pPr>
            <w:r w:rsidRPr="00513190">
              <w:rPr>
                <w:sz w:val="24"/>
                <w:szCs w:val="24"/>
              </w:rPr>
              <w:t>15. Эпические жанры</w:t>
            </w:r>
          </w:p>
        </w:tc>
        <w:tc>
          <w:tcPr>
            <w:tcW w:w="851" w:type="dxa"/>
          </w:tcPr>
          <w:p w:rsidR="00EA001E" w:rsidRPr="00513190" w:rsidRDefault="00EA001E" w:rsidP="00EA001E">
            <w:pPr>
              <w:rPr>
                <w:b/>
                <w:bCs/>
              </w:rPr>
            </w:pPr>
            <w:r w:rsidRPr="00513190">
              <w:rPr>
                <w:b/>
                <w:bCs/>
              </w:rPr>
              <w:t>2</w:t>
            </w:r>
          </w:p>
        </w:tc>
        <w:tc>
          <w:tcPr>
            <w:tcW w:w="709" w:type="dxa"/>
          </w:tcPr>
          <w:p w:rsidR="00EA001E" w:rsidRPr="00513190" w:rsidRDefault="00EA001E" w:rsidP="00EA001E">
            <w:r w:rsidRPr="00513190">
              <w:t>1</w:t>
            </w:r>
          </w:p>
        </w:tc>
        <w:tc>
          <w:tcPr>
            <w:tcW w:w="850" w:type="dxa"/>
          </w:tcPr>
          <w:p w:rsidR="00EA001E" w:rsidRPr="00513190" w:rsidRDefault="00EA001E" w:rsidP="00EA001E">
            <w:r w:rsidRPr="00513190">
              <w:t>1</w:t>
            </w:r>
          </w:p>
        </w:tc>
        <w:tc>
          <w:tcPr>
            <w:tcW w:w="1559" w:type="dxa"/>
          </w:tcPr>
          <w:p w:rsidR="00EA001E" w:rsidRPr="00513190" w:rsidRDefault="00EA001E" w:rsidP="00EA001E"/>
        </w:tc>
        <w:tc>
          <w:tcPr>
            <w:tcW w:w="3402" w:type="dxa"/>
          </w:tcPr>
          <w:p w:rsidR="00EA001E" w:rsidRPr="00513190" w:rsidRDefault="00EA001E" w:rsidP="00EA001E"/>
        </w:tc>
      </w:tr>
      <w:tr w:rsidR="00EA001E" w:rsidRPr="00513190" w:rsidTr="008F6E7D">
        <w:tc>
          <w:tcPr>
            <w:tcW w:w="2977" w:type="dxa"/>
          </w:tcPr>
          <w:p w:rsidR="00EA001E" w:rsidRPr="00513190" w:rsidRDefault="00EA001E" w:rsidP="00EA001E">
            <w:pPr>
              <w:pStyle w:val="5"/>
              <w:rPr>
                <w:sz w:val="24"/>
                <w:szCs w:val="24"/>
              </w:rPr>
            </w:pPr>
            <w:r w:rsidRPr="00513190">
              <w:rPr>
                <w:sz w:val="24"/>
                <w:szCs w:val="24"/>
              </w:rPr>
              <w:t>16. Пасха</w:t>
            </w:r>
          </w:p>
        </w:tc>
        <w:tc>
          <w:tcPr>
            <w:tcW w:w="851" w:type="dxa"/>
          </w:tcPr>
          <w:p w:rsidR="00EA001E" w:rsidRPr="00513190" w:rsidRDefault="00EA001E" w:rsidP="00EA001E">
            <w:pPr>
              <w:rPr>
                <w:b/>
                <w:bCs/>
              </w:rPr>
            </w:pPr>
            <w:r w:rsidRPr="00513190">
              <w:rPr>
                <w:b/>
                <w:bCs/>
              </w:rPr>
              <w:t>2</w:t>
            </w:r>
          </w:p>
        </w:tc>
        <w:tc>
          <w:tcPr>
            <w:tcW w:w="709" w:type="dxa"/>
          </w:tcPr>
          <w:p w:rsidR="00EA001E" w:rsidRPr="00513190" w:rsidRDefault="00EA001E" w:rsidP="00EA001E"/>
        </w:tc>
        <w:tc>
          <w:tcPr>
            <w:tcW w:w="850" w:type="dxa"/>
          </w:tcPr>
          <w:p w:rsidR="00EA001E" w:rsidRPr="00513190" w:rsidRDefault="00B657A8" w:rsidP="00EA001E">
            <w:r w:rsidRPr="00513190">
              <w:t>2</w:t>
            </w:r>
          </w:p>
        </w:tc>
        <w:tc>
          <w:tcPr>
            <w:tcW w:w="1559" w:type="dxa"/>
          </w:tcPr>
          <w:p w:rsidR="00EA001E" w:rsidRPr="00513190" w:rsidRDefault="00EA001E" w:rsidP="00EA001E"/>
        </w:tc>
        <w:tc>
          <w:tcPr>
            <w:tcW w:w="3402" w:type="dxa"/>
          </w:tcPr>
          <w:p w:rsidR="00EA001E" w:rsidRPr="00513190" w:rsidRDefault="00EA001E" w:rsidP="00EA001E"/>
        </w:tc>
      </w:tr>
      <w:tr w:rsidR="00EA001E" w:rsidRPr="00513190" w:rsidTr="008F6E7D">
        <w:tc>
          <w:tcPr>
            <w:tcW w:w="2977" w:type="dxa"/>
          </w:tcPr>
          <w:p w:rsidR="00EA001E" w:rsidRPr="00513190" w:rsidRDefault="00EA001E" w:rsidP="00EA001E">
            <w:pPr>
              <w:pStyle w:val="5"/>
              <w:rPr>
                <w:sz w:val="24"/>
                <w:szCs w:val="24"/>
              </w:rPr>
            </w:pPr>
            <w:r w:rsidRPr="00513190">
              <w:rPr>
                <w:sz w:val="24"/>
                <w:szCs w:val="24"/>
              </w:rPr>
              <w:t>17. Заключение</w:t>
            </w:r>
          </w:p>
          <w:p w:rsidR="00EA001E" w:rsidRPr="00513190" w:rsidRDefault="00EA001E" w:rsidP="00EA001E"/>
        </w:tc>
        <w:tc>
          <w:tcPr>
            <w:tcW w:w="851" w:type="dxa"/>
          </w:tcPr>
          <w:p w:rsidR="00EA001E" w:rsidRPr="00513190" w:rsidRDefault="00EA001E" w:rsidP="00EA001E">
            <w:pPr>
              <w:rPr>
                <w:b/>
                <w:bCs/>
              </w:rPr>
            </w:pPr>
            <w:r w:rsidRPr="00513190">
              <w:rPr>
                <w:b/>
                <w:bCs/>
              </w:rPr>
              <w:t>2</w:t>
            </w:r>
          </w:p>
        </w:tc>
        <w:tc>
          <w:tcPr>
            <w:tcW w:w="709" w:type="dxa"/>
          </w:tcPr>
          <w:p w:rsidR="00EA001E" w:rsidRPr="00513190" w:rsidRDefault="00EA001E" w:rsidP="00EA001E"/>
        </w:tc>
        <w:tc>
          <w:tcPr>
            <w:tcW w:w="850" w:type="dxa"/>
          </w:tcPr>
          <w:p w:rsidR="00EA001E" w:rsidRPr="00513190" w:rsidRDefault="00EA001E" w:rsidP="00EA001E">
            <w:r w:rsidRPr="00513190">
              <w:t>2</w:t>
            </w:r>
          </w:p>
        </w:tc>
        <w:tc>
          <w:tcPr>
            <w:tcW w:w="1559" w:type="dxa"/>
          </w:tcPr>
          <w:p w:rsidR="00EA001E" w:rsidRPr="00513190" w:rsidRDefault="00EA001E" w:rsidP="00EA001E"/>
        </w:tc>
        <w:tc>
          <w:tcPr>
            <w:tcW w:w="3402" w:type="dxa"/>
          </w:tcPr>
          <w:p w:rsidR="00EA001E" w:rsidRPr="00513190" w:rsidRDefault="00EA001E" w:rsidP="00EA001E"/>
        </w:tc>
      </w:tr>
      <w:tr w:rsidR="00EA001E" w:rsidRPr="00513190" w:rsidTr="008F6E7D">
        <w:tc>
          <w:tcPr>
            <w:tcW w:w="2977" w:type="dxa"/>
          </w:tcPr>
          <w:p w:rsidR="00EA001E" w:rsidRPr="00513190" w:rsidRDefault="00EA001E" w:rsidP="00EA001E">
            <w:pPr>
              <w:pStyle w:val="5"/>
              <w:jc w:val="right"/>
              <w:rPr>
                <w:sz w:val="24"/>
                <w:szCs w:val="24"/>
              </w:rPr>
            </w:pPr>
            <w:r w:rsidRPr="00513190">
              <w:rPr>
                <w:sz w:val="24"/>
                <w:szCs w:val="24"/>
              </w:rPr>
              <w:t>ИТОГО по учебному блоку:</w:t>
            </w:r>
          </w:p>
        </w:tc>
        <w:tc>
          <w:tcPr>
            <w:tcW w:w="851" w:type="dxa"/>
          </w:tcPr>
          <w:p w:rsidR="00EA001E" w:rsidRPr="00513190" w:rsidRDefault="00EA001E" w:rsidP="00EA001E">
            <w:pPr>
              <w:rPr>
                <w:b/>
                <w:bCs/>
              </w:rPr>
            </w:pPr>
            <w:r w:rsidRPr="00513190">
              <w:rPr>
                <w:b/>
                <w:bCs/>
              </w:rPr>
              <w:t>74</w:t>
            </w:r>
          </w:p>
        </w:tc>
        <w:tc>
          <w:tcPr>
            <w:tcW w:w="709" w:type="dxa"/>
          </w:tcPr>
          <w:p w:rsidR="00EA001E" w:rsidRPr="00513190" w:rsidRDefault="00EA001E" w:rsidP="00DF0882">
            <w:r w:rsidRPr="00513190">
              <w:t>1</w:t>
            </w:r>
            <w:r w:rsidR="00DF0882" w:rsidRPr="00513190">
              <w:t>3</w:t>
            </w:r>
          </w:p>
        </w:tc>
        <w:tc>
          <w:tcPr>
            <w:tcW w:w="850" w:type="dxa"/>
          </w:tcPr>
          <w:p w:rsidR="00EA001E" w:rsidRPr="00513190" w:rsidRDefault="00EA001E" w:rsidP="00DF0882">
            <w:r w:rsidRPr="00513190">
              <w:t>5</w:t>
            </w:r>
            <w:r w:rsidR="00DF0882" w:rsidRPr="00513190">
              <w:t>8</w:t>
            </w:r>
          </w:p>
        </w:tc>
        <w:tc>
          <w:tcPr>
            <w:tcW w:w="1559" w:type="dxa"/>
          </w:tcPr>
          <w:p w:rsidR="00EA001E" w:rsidRPr="00513190" w:rsidRDefault="008F6E7D" w:rsidP="00EA001E">
            <w:r w:rsidRPr="00513190">
              <w:t>3</w:t>
            </w:r>
          </w:p>
        </w:tc>
        <w:tc>
          <w:tcPr>
            <w:tcW w:w="3402" w:type="dxa"/>
          </w:tcPr>
          <w:p w:rsidR="00EA001E" w:rsidRPr="00513190" w:rsidRDefault="00EA001E" w:rsidP="00EA001E"/>
        </w:tc>
      </w:tr>
      <w:tr w:rsidR="00EA001E" w:rsidRPr="00B657A8" w:rsidTr="007A48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6"/>
            <w:tcBorders>
              <w:top w:val="single" w:sz="6" w:space="0" w:color="auto"/>
              <w:left w:val="single" w:sz="6" w:space="0" w:color="auto"/>
              <w:bottom w:val="single" w:sz="6" w:space="0" w:color="auto"/>
              <w:right w:val="single" w:sz="6" w:space="0" w:color="auto"/>
            </w:tcBorders>
            <w:shd w:val="clear" w:color="auto" w:fill="FFFFFF"/>
          </w:tcPr>
          <w:p w:rsidR="00EA001E" w:rsidRPr="00B657A8" w:rsidRDefault="00EA001E" w:rsidP="00EA001E">
            <w:pPr>
              <w:shd w:val="clear" w:color="auto" w:fill="FFFFFF"/>
              <w:jc w:val="center"/>
            </w:pPr>
            <w:r w:rsidRPr="00B657A8">
              <w:tab/>
            </w:r>
            <w:r w:rsidRPr="00B657A8">
              <w:tab/>
            </w:r>
            <w:r w:rsidRPr="00B657A8">
              <w:tab/>
            </w:r>
          </w:p>
          <w:p w:rsidR="00EA001E" w:rsidRPr="00B657A8" w:rsidRDefault="00EA001E" w:rsidP="00EA001E">
            <w:pPr>
              <w:shd w:val="clear" w:color="auto" w:fill="FFFFFF"/>
              <w:jc w:val="center"/>
              <w:rPr>
                <w:b/>
                <w:bCs/>
                <w:spacing w:val="-5"/>
              </w:rPr>
            </w:pPr>
            <w:r w:rsidRPr="00B657A8">
              <w:rPr>
                <w:b/>
                <w:bCs/>
                <w:spacing w:val="-5"/>
              </w:rPr>
              <w:t>Учебно-воспитательный блок</w:t>
            </w:r>
          </w:p>
        </w:tc>
      </w:tr>
      <w:tr w:rsidR="00EA001E" w:rsidRPr="00B657A8" w:rsidTr="008F6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EA001E" w:rsidRPr="00B657A8" w:rsidRDefault="00EA001E" w:rsidP="00EA001E">
            <w:pPr>
              <w:shd w:val="clear" w:color="auto" w:fill="FFFFFF"/>
              <w:ind w:left="106"/>
            </w:pPr>
            <w:r w:rsidRPr="00B657A8">
              <w:t>18. Фольклорно-этнографическая практика. Подготовка  и участие в фестивалях</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EA001E" w:rsidRPr="00B657A8" w:rsidRDefault="00EA001E" w:rsidP="00EA001E"/>
        </w:tc>
        <w:tc>
          <w:tcPr>
            <w:tcW w:w="709" w:type="dxa"/>
            <w:tcBorders>
              <w:top w:val="single" w:sz="6" w:space="0" w:color="auto"/>
              <w:left w:val="single" w:sz="6" w:space="0" w:color="auto"/>
              <w:bottom w:val="single" w:sz="6" w:space="0" w:color="auto"/>
              <w:right w:val="single" w:sz="6" w:space="0" w:color="auto"/>
            </w:tcBorders>
            <w:shd w:val="clear" w:color="auto" w:fill="FFFFFF"/>
          </w:tcPr>
          <w:p w:rsidR="00EA001E" w:rsidRPr="00B657A8" w:rsidRDefault="00EA001E" w:rsidP="00EA001E">
            <w:pPr>
              <w:shd w:val="clear" w:color="auto" w:fill="FFFFFF"/>
              <w:ind w:left="418"/>
              <w:rPr>
                <w:b/>
                <w:bC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A001E" w:rsidRPr="00B657A8" w:rsidRDefault="00EA001E" w:rsidP="00EA001E">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EA001E" w:rsidRPr="00B657A8" w:rsidRDefault="00EA001E" w:rsidP="00EA001E">
            <w:pPr>
              <w:shd w:val="clear" w:color="auto" w:fill="FFFFFF"/>
              <w:jc w:val="cente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EA001E" w:rsidRPr="00B657A8" w:rsidRDefault="008F6E7D" w:rsidP="00EA001E">
            <w:pPr>
              <w:shd w:val="clear" w:color="auto" w:fill="FFFFFF"/>
              <w:jc w:val="center"/>
            </w:pPr>
            <w:r w:rsidRPr="00B657A8">
              <w:t>Отчетный концерт</w:t>
            </w:r>
          </w:p>
        </w:tc>
      </w:tr>
    </w:tbl>
    <w:p w:rsidR="00EB4EC4" w:rsidRPr="00B657A8" w:rsidRDefault="00EB4EC4" w:rsidP="00EB4EC4">
      <w:pPr>
        <w:pStyle w:val="a3"/>
        <w:rPr>
          <w:sz w:val="24"/>
          <w:szCs w:val="24"/>
        </w:rPr>
      </w:pPr>
    </w:p>
    <w:p w:rsidR="007A483F" w:rsidRPr="00B657A8" w:rsidRDefault="007A483F" w:rsidP="00EB4EC4">
      <w:pPr>
        <w:pStyle w:val="a3"/>
        <w:rPr>
          <w:sz w:val="24"/>
          <w:szCs w:val="24"/>
        </w:rPr>
      </w:pPr>
    </w:p>
    <w:p w:rsidR="00EB4EC4" w:rsidRPr="00B657A8" w:rsidRDefault="00EB4EC4" w:rsidP="00EB4EC4">
      <w:pPr>
        <w:pStyle w:val="a3"/>
        <w:rPr>
          <w:sz w:val="24"/>
          <w:szCs w:val="24"/>
        </w:rPr>
      </w:pPr>
      <w:r w:rsidRPr="00B657A8">
        <w:rPr>
          <w:sz w:val="24"/>
          <w:szCs w:val="24"/>
        </w:rPr>
        <w:t>Содержание</w:t>
      </w:r>
    </w:p>
    <w:p w:rsidR="00EB4EC4" w:rsidRPr="00B657A8" w:rsidRDefault="00EB4EC4" w:rsidP="00EB4EC4">
      <w:pPr>
        <w:jc w:val="center"/>
        <w:rPr>
          <w:b/>
          <w:bCs/>
        </w:rPr>
      </w:pPr>
    </w:p>
    <w:p w:rsidR="00EB4EC4" w:rsidRPr="00B657A8" w:rsidRDefault="00EB4EC4" w:rsidP="00EB4EC4">
      <w:pPr>
        <w:jc w:val="center"/>
        <w:rPr>
          <w:b/>
          <w:bCs/>
        </w:rPr>
      </w:pPr>
      <w:r w:rsidRPr="00B657A8">
        <w:rPr>
          <w:b/>
          <w:bCs/>
        </w:rPr>
        <w:t>Учебный блок</w:t>
      </w:r>
    </w:p>
    <w:p w:rsidR="00EB4EC4" w:rsidRPr="00B657A8" w:rsidRDefault="00EB4EC4" w:rsidP="00EB4EC4">
      <w:pPr>
        <w:jc w:val="center"/>
        <w:rPr>
          <w:b/>
          <w:bCs/>
        </w:rPr>
      </w:pPr>
    </w:p>
    <w:p w:rsidR="00EB4EC4" w:rsidRPr="00B657A8" w:rsidRDefault="00EB4EC4" w:rsidP="00EB4EC4">
      <w:pPr>
        <w:jc w:val="center"/>
      </w:pPr>
      <w:r w:rsidRPr="00B657A8">
        <w:rPr>
          <w:b/>
          <w:bCs/>
        </w:rPr>
        <w:t xml:space="preserve">Тема: «Введение»  </w:t>
      </w:r>
    </w:p>
    <w:p w:rsidR="00EB4EC4" w:rsidRPr="00B657A8" w:rsidRDefault="00EB4EC4" w:rsidP="00EB4EC4">
      <w:pPr>
        <w:ind w:firstLine="720"/>
        <w:jc w:val="both"/>
      </w:pPr>
      <w:r w:rsidRPr="00B657A8">
        <w:rPr>
          <w:b/>
          <w:i/>
        </w:rPr>
        <w:t>Теория.</w:t>
      </w:r>
      <w:r w:rsidRPr="00B657A8">
        <w:t xml:space="preserve"> Цели и задачи предмета в текущем году обучения. Знакомство с репертуаром. Музыкальные жанры, бытовавшие в районе на рубеже 19-20вв. Распространение традиции по территории района.</w:t>
      </w:r>
    </w:p>
    <w:p w:rsidR="00EB4EC4" w:rsidRPr="00B657A8" w:rsidRDefault="00EB4EC4" w:rsidP="00EB4EC4">
      <w:pPr>
        <w:pStyle w:val="a3"/>
        <w:rPr>
          <w:b w:val="0"/>
          <w:bCs w:val="0"/>
          <w:sz w:val="24"/>
          <w:szCs w:val="24"/>
        </w:rPr>
      </w:pPr>
      <w:r w:rsidRPr="00B657A8">
        <w:rPr>
          <w:sz w:val="24"/>
          <w:szCs w:val="24"/>
        </w:rPr>
        <w:t xml:space="preserve">Тема: «Семён – </w:t>
      </w:r>
      <w:proofErr w:type="spellStart"/>
      <w:r w:rsidRPr="00B657A8">
        <w:rPr>
          <w:sz w:val="24"/>
          <w:szCs w:val="24"/>
        </w:rPr>
        <w:t>летопроводец</w:t>
      </w:r>
      <w:proofErr w:type="spellEnd"/>
      <w:r w:rsidRPr="00B657A8">
        <w:rPr>
          <w:sz w:val="24"/>
          <w:szCs w:val="24"/>
        </w:rPr>
        <w:t xml:space="preserve">» </w:t>
      </w:r>
    </w:p>
    <w:p w:rsidR="00EB4EC4" w:rsidRPr="00B657A8" w:rsidRDefault="00EB4EC4" w:rsidP="00EB4EC4">
      <w:pPr>
        <w:pStyle w:val="21"/>
        <w:ind w:firstLine="720"/>
      </w:pPr>
      <w:r w:rsidRPr="00B657A8">
        <w:rPr>
          <w:b/>
          <w:i/>
        </w:rPr>
        <w:t>Практика.</w:t>
      </w:r>
      <w:r w:rsidRPr="00B657A8">
        <w:t xml:space="preserve"> Традиции празднования дня Семена-</w:t>
      </w:r>
      <w:proofErr w:type="spellStart"/>
      <w:r w:rsidRPr="00B657A8">
        <w:t>летопроводца</w:t>
      </w:r>
      <w:proofErr w:type="spellEnd"/>
      <w:r w:rsidRPr="00B657A8">
        <w:t xml:space="preserve">. Комическое причитание по мухам.   Особенности исполнения причета. </w:t>
      </w:r>
    </w:p>
    <w:p w:rsidR="00EB4EC4" w:rsidRPr="00B657A8" w:rsidRDefault="00EB4EC4" w:rsidP="00EB4EC4">
      <w:pPr>
        <w:pStyle w:val="a3"/>
        <w:rPr>
          <w:sz w:val="24"/>
          <w:szCs w:val="24"/>
        </w:rPr>
      </w:pPr>
    </w:p>
    <w:p w:rsidR="00EB4EC4" w:rsidRPr="00B657A8" w:rsidRDefault="00EB4EC4" w:rsidP="00EB4EC4">
      <w:pPr>
        <w:pStyle w:val="a3"/>
        <w:rPr>
          <w:sz w:val="24"/>
          <w:szCs w:val="24"/>
        </w:rPr>
      </w:pPr>
      <w:r w:rsidRPr="00B657A8">
        <w:rPr>
          <w:sz w:val="24"/>
          <w:szCs w:val="24"/>
        </w:rPr>
        <w:t xml:space="preserve">Тема: «Частушка» </w:t>
      </w:r>
    </w:p>
    <w:p w:rsidR="00EB4EC4" w:rsidRPr="00B657A8" w:rsidRDefault="00B657A8" w:rsidP="00EB4EC4">
      <w:pPr>
        <w:pStyle w:val="31"/>
        <w:ind w:firstLine="720"/>
        <w:jc w:val="both"/>
        <w:rPr>
          <w:b w:val="0"/>
          <w:bCs w:val="0"/>
          <w:sz w:val="24"/>
          <w:szCs w:val="24"/>
        </w:rPr>
      </w:pPr>
      <w:r w:rsidRPr="00B657A8">
        <w:rPr>
          <w:bCs w:val="0"/>
          <w:sz w:val="24"/>
          <w:szCs w:val="24"/>
        </w:rPr>
        <w:t>Теория.</w:t>
      </w:r>
      <w:r w:rsidRPr="00B657A8">
        <w:rPr>
          <w:b w:val="0"/>
          <w:bCs w:val="0"/>
          <w:sz w:val="24"/>
          <w:szCs w:val="24"/>
        </w:rPr>
        <w:t xml:space="preserve"> </w:t>
      </w:r>
      <w:r w:rsidR="00EB4EC4" w:rsidRPr="00B657A8">
        <w:rPr>
          <w:b w:val="0"/>
          <w:bCs w:val="0"/>
          <w:sz w:val="24"/>
          <w:szCs w:val="24"/>
        </w:rPr>
        <w:t xml:space="preserve">Обряд проводов в рекруты. Рекрутские частушки локальной традиции Вологодской области: особенности манеры исполнения, состав участников. </w:t>
      </w:r>
    </w:p>
    <w:p w:rsidR="00B657A8" w:rsidRPr="00B657A8" w:rsidRDefault="00B657A8" w:rsidP="00B657A8">
      <w:pPr>
        <w:pStyle w:val="a3"/>
        <w:ind w:firstLine="709"/>
        <w:jc w:val="left"/>
        <w:rPr>
          <w:i/>
          <w:sz w:val="24"/>
          <w:szCs w:val="24"/>
        </w:rPr>
      </w:pPr>
      <w:r w:rsidRPr="00B657A8">
        <w:rPr>
          <w:i/>
          <w:sz w:val="24"/>
          <w:szCs w:val="24"/>
        </w:rPr>
        <w:t xml:space="preserve">Практика. </w:t>
      </w:r>
      <w:r w:rsidRPr="00B657A8">
        <w:rPr>
          <w:b w:val="0"/>
          <w:bCs w:val="0"/>
          <w:sz w:val="24"/>
          <w:szCs w:val="24"/>
        </w:rPr>
        <w:t>Разучивание и исполнение  рекрутских частушек под тальянку.</w:t>
      </w:r>
    </w:p>
    <w:p w:rsidR="00B657A8" w:rsidRDefault="00B657A8" w:rsidP="00EB4EC4">
      <w:pPr>
        <w:pStyle w:val="a3"/>
        <w:rPr>
          <w:color w:val="FF0000"/>
          <w:sz w:val="24"/>
          <w:szCs w:val="24"/>
        </w:rPr>
      </w:pPr>
    </w:p>
    <w:p w:rsidR="00EB4EC4" w:rsidRPr="00B657A8" w:rsidRDefault="00EB4EC4" w:rsidP="00EB4EC4">
      <w:pPr>
        <w:pStyle w:val="a3"/>
        <w:rPr>
          <w:sz w:val="24"/>
          <w:szCs w:val="24"/>
        </w:rPr>
      </w:pPr>
      <w:r w:rsidRPr="00B657A8">
        <w:rPr>
          <w:sz w:val="24"/>
          <w:szCs w:val="24"/>
        </w:rPr>
        <w:t xml:space="preserve">Тема: «Покров» </w:t>
      </w:r>
    </w:p>
    <w:p w:rsidR="00EB4EC4" w:rsidRPr="00B657A8" w:rsidRDefault="00EB4EC4" w:rsidP="00EB4EC4">
      <w:pPr>
        <w:pStyle w:val="31"/>
        <w:ind w:firstLine="720"/>
        <w:jc w:val="both"/>
        <w:rPr>
          <w:b w:val="0"/>
          <w:bCs w:val="0"/>
          <w:sz w:val="24"/>
          <w:szCs w:val="24"/>
        </w:rPr>
      </w:pPr>
      <w:r w:rsidRPr="00B657A8">
        <w:rPr>
          <w:bCs w:val="0"/>
          <w:i/>
          <w:sz w:val="24"/>
          <w:szCs w:val="24"/>
        </w:rPr>
        <w:t>Практика.</w:t>
      </w:r>
      <w:r w:rsidRPr="00B657A8">
        <w:rPr>
          <w:b w:val="0"/>
          <w:bCs w:val="0"/>
          <w:sz w:val="24"/>
          <w:szCs w:val="24"/>
        </w:rPr>
        <w:t xml:space="preserve"> </w:t>
      </w:r>
      <w:proofErr w:type="gramStart"/>
      <w:r w:rsidRPr="00B657A8">
        <w:rPr>
          <w:b w:val="0"/>
          <w:bCs w:val="0"/>
          <w:sz w:val="24"/>
          <w:szCs w:val="24"/>
        </w:rPr>
        <w:t>Старшая  возрастная</w:t>
      </w:r>
      <w:proofErr w:type="gramEnd"/>
      <w:r w:rsidRPr="00B657A8">
        <w:rPr>
          <w:b w:val="0"/>
          <w:bCs w:val="0"/>
          <w:sz w:val="24"/>
          <w:szCs w:val="24"/>
        </w:rPr>
        <w:t xml:space="preserve"> вечёра. Коммуникативные игры старшей вечёры.  Хороводы на улице. Особенности праздничных и будничных вечер. Моделирование покровской вечеры. Закрепление ранее разученных песен и хороводов</w:t>
      </w:r>
      <w:r w:rsidR="00B657A8">
        <w:rPr>
          <w:b w:val="0"/>
          <w:bCs w:val="0"/>
          <w:sz w:val="24"/>
          <w:szCs w:val="24"/>
        </w:rPr>
        <w:t xml:space="preserve"> по программе «Музыкальный фольклор» (Мастер, базовый уровень)</w:t>
      </w:r>
      <w:r w:rsidRPr="00B657A8">
        <w:rPr>
          <w:b w:val="0"/>
          <w:bCs w:val="0"/>
          <w:sz w:val="24"/>
          <w:szCs w:val="24"/>
        </w:rPr>
        <w:t>.</w:t>
      </w:r>
    </w:p>
    <w:p w:rsidR="00B657A8" w:rsidRDefault="00B657A8" w:rsidP="00EB4EC4">
      <w:pPr>
        <w:pStyle w:val="a3"/>
        <w:rPr>
          <w:color w:val="FF0000"/>
          <w:sz w:val="24"/>
          <w:szCs w:val="24"/>
        </w:rPr>
      </w:pPr>
    </w:p>
    <w:p w:rsidR="00EB4EC4" w:rsidRPr="00B657A8" w:rsidRDefault="00EB4EC4" w:rsidP="00EB4EC4">
      <w:pPr>
        <w:pStyle w:val="a3"/>
        <w:rPr>
          <w:b w:val="0"/>
          <w:bCs w:val="0"/>
          <w:sz w:val="24"/>
          <w:szCs w:val="24"/>
        </w:rPr>
      </w:pPr>
      <w:r w:rsidRPr="00B657A8">
        <w:rPr>
          <w:sz w:val="24"/>
          <w:szCs w:val="24"/>
        </w:rPr>
        <w:t>Тема: «Хороводы»</w:t>
      </w:r>
    </w:p>
    <w:p w:rsidR="00EB4EC4" w:rsidRPr="00B657A8" w:rsidRDefault="00EB4EC4" w:rsidP="00EB4EC4">
      <w:pPr>
        <w:pStyle w:val="a3"/>
        <w:ind w:firstLine="709"/>
        <w:jc w:val="both"/>
        <w:rPr>
          <w:b w:val="0"/>
          <w:bCs w:val="0"/>
          <w:sz w:val="24"/>
          <w:szCs w:val="24"/>
        </w:rPr>
      </w:pPr>
      <w:r w:rsidRPr="00B657A8">
        <w:rPr>
          <w:bCs w:val="0"/>
          <w:i/>
          <w:sz w:val="24"/>
          <w:szCs w:val="24"/>
        </w:rPr>
        <w:t>Теория.</w:t>
      </w:r>
      <w:r w:rsidRPr="00B657A8">
        <w:rPr>
          <w:b w:val="0"/>
          <w:bCs w:val="0"/>
          <w:sz w:val="24"/>
          <w:szCs w:val="24"/>
        </w:rPr>
        <w:t xml:space="preserve"> Локальные традиции хороводного жанра одного из районов Вологодской области. Местные названия и разновидности. Общее и различия.</w:t>
      </w:r>
      <w:r w:rsidR="00B657A8" w:rsidRPr="00B657A8">
        <w:rPr>
          <w:b w:val="0"/>
          <w:bCs w:val="0"/>
          <w:sz w:val="24"/>
          <w:szCs w:val="24"/>
        </w:rPr>
        <w:t xml:space="preserve"> Специфика хороводного жанра Бабушкинского и </w:t>
      </w:r>
      <w:proofErr w:type="spellStart"/>
      <w:r w:rsidR="00B657A8" w:rsidRPr="00B657A8">
        <w:rPr>
          <w:b w:val="0"/>
          <w:bCs w:val="0"/>
          <w:sz w:val="24"/>
          <w:szCs w:val="24"/>
        </w:rPr>
        <w:t>Тарногского</w:t>
      </w:r>
      <w:proofErr w:type="spellEnd"/>
      <w:r w:rsidR="00B657A8" w:rsidRPr="00B657A8">
        <w:rPr>
          <w:b w:val="0"/>
          <w:bCs w:val="0"/>
          <w:sz w:val="24"/>
          <w:szCs w:val="24"/>
        </w:rPr>
        <w:t xml:space="preserve"> районов Вологодской области.</w:t>
      </w:r>
    </w:p>
    <w:p w:rsidR="00EB4EC4" w:rsidRPr="00B657A8" w:rsidRDefault="00EB4EC4" w:rsidP="00EB4EC4">
      <w:pPr>
        <w:pStyle w:val="a3"/>
        <w:ind w:firstLine="709"/>
        <w:jc w:val="both"/>
        <w:rPr>
          <w:b w:val="0"/>
          <w:bCs w:val="0"/>
          <w:sz w:val="24"/>
          <w:szCs w:val="24"/>
        </w:rPr>
      </w:pPr>
      <w:r w:rsidRPr="00B657A8">
        <w:rPr>
          <w:bCs w:val="0"/>
          <w:i/>
          <w:sz w:val="24"/>
          <w:szCs w:val="24"/>
        </w:rPr>
        <w:t>Практика.</w:t>
      </w:r>
      <w:r w:rsidRPr="00B657A8">
        <w:rPr>
          <w:b w:val="0"/>
          <w:bCs w:val="0"/>
          <w:sz w:val="24"/>
          <w:szCs w:val="24"/>
        </w:rPr>
        <w:t xml:space="preserve"> Разучивание и исполнение хоровода.</w:t>
      </w:r>
    </w:p>
    <w:p w:rsidR="00EB4EC4" w:rsidRPr="00B657A8" w:rsidRDefault="00EB4EC4" w:rsidP="00EB4EC4">
      <w:pPr>
        <w:pStyle w:val="a3"/>
        <w:ind w:firstLine="709"/>
        <w:jc w:val="both"/>
        <w:rPr>
          <w:b w:val="0"/>
          <w:bCs w:val="0"/>
          <w:sz w:val="24"/>
          <w:szCs w:val="24"/>
        </w:rPr>
      </w:pPr>
      <w:r w:rsidRPr="00B657A8">
        <w:rPr>
          <w:bCs w:val="0"/>
          <w:i/>
          <w:sz w:val="24"/>
          <w:szCs w:val="24"/>
        </w:rPr>
        <w:t>Самостоятельная работа</w:t>
      </w:r>
      <w:r w:rsidR="00B657A8" w:rsidRPr="00B657A8">
        <w:rPr>
          <w:bCs w:val="0"/>
          <w:i/>
          <w:sz w:val="24"/>
          <w:szCs w:val="24"/>
        </w:rPr>
        <w:t>:</w:t>
      </w:r>
      <w:r w:rsidR="00B657A8" w:rsidRPr="00B657A8">
        <w:rPr>
          <w:b w:val="0"/>
          <w:bCs w:val="0"/>
          <w:sz w:val="24"/>
          <w:szCs w:val="24"/>
        </w:rPr>
        <w:t xml:space="preserve"> Р</w:t>
      </w:r>
      <w:r w:rsidRPr="00B657A8">
        <w:rPr>
          <w:b w:val="0"/>
          <w:bCs w:val="0"/>
          <w:sz w:val="24"/>
          <w:szCs w:val="24"/>
        </w:rPr>
        <w:t>асшифровка поэтических текстов хороводных песен.</w:t>
      </w:r>
    </w:p>
    <w:p w:rsidR="00B657A8" w:rsidRPr="00B657A8" w:rsidRDefault="00B657A8" w:rsidP="00EB4EC4">
      <w:pPr>
        <w:pStyle w:val="a3"/>
        <w:rPr>
          <w:sz w:val="24"/>
          <w:szCs w:val="24"/>
        </w:rPr>
      </w:pPr>
    </w:p>
    <w:p w:rsidR="00EB4EC4" w:rsidRPr="00B657A8" w:rsidRDefault="00EB4EC4" w:rsidP="00EB4EC4">
      <w:pPr>
        <w:pStyle w:val="a3"/>
        <w:rPr>
          <w:sz w:val="24"/>
          <w:szCs w:val="24"/>
        </w:rPr>
      </w:pPr>
      <w:r w:rsidRPr="00B657A8">
        <w:rPr>
          <w:sz w:val="24"/>
          <w:szCs w:val="24"/>
        </w:rPr>
        <w:t>Тема: «</w:t>
      </w:r>
      <w:proofErr w:type="spellStart"/>
      <w:r w:rsidRPr="00B657A8">
        <w:rPr>
          <w:sz w:val="24"/>
          <w:szCs w:val="24"/>
        </w:rPr>
        <w:t>Вечерочные</w:t>
      </w:r>
      <w:proofErr w:type="spellEnd"/>
      <w:r w:rsidRPr="00B657A8">
        <w:rPr>
          <w:sz w:val="24"/>
          <w:szCs w:val="24"/>
        </w:rPr>
        <w:t xml:space="preserve"> припевки» </w:t>
      </w:r>
    </w:p>
    <w:p w:rsidR="00B657A8" w:rsidRPr="00B657A8" w:rsidRDefault="00B657A8" w:rsidP="00EB4EC4">
      <w:pPr>
        <w:pStyle w:val="31"/>
        <w:ind w:firstLine="720"/>
        <w:jc w:val="both"/>
        <w:rPr>
          <w:b w:val="0"/>
          <w:bCs w:val="0"/>
          <w:sz w:val="24"/>
          <w:szCs w:val="24"/>
        </w:rPr>
      </w:pPr>
      <w:r w:rsidRPr="00B657A8">
        <w:rPr>
          <w:bCs w:val="0"/>
          <w:i/>
          <w:sz w:val="24"/>
          <w:szCs w:val="24"/>
        </w:rPr>
        <w:t>Теория.</w:t>
      </w:r>
      <w:r w:rsidRPr="00B657A8">
        <w:rPr>
          <w:b w:val="0"/>
          <w:bCs w:val="0"/>
          <w:sz w:val="24"/>
          <w:szCs w:val="24"/>
        </w:rPr>
        <w:t xml:space="preserve"> </w:t>
      </w:r>
      <w:r w:rsidR="00EB4EC4" w:rsidRPr="00B657A8">
        <w:rPr>
          <w:b w:val="0"/>
          <w:bCs w:val="0"/>
          <w:sz w:val="24"/>
          <w:szCs w:val="24"/>
        </w:rPr>
        <w:t xml:space="preserve">Тексты и напевы припевок одной из  локальных певческих традиций Вологодской области. Особенности диалекта, манера исполнения. </w:t>
      </w:r>
    </w:p>
    <w:p w:rsidR="00EB4EC4" w:rsidRPr="00B657A8" w:rsidRDefault="00B657A8" w:rsidP="00EB4EC4">
      <w:pPr>
        <w:pStyle w:val="31"/>
        <w:ind w:firstLine="720"/>
        <w:jc w:val="both"/>
        <w:rPr>
          <w:b w:val="0"/>
          <w:bCs w:val="0"/>
          <w:sz w:val="24"/>
          <w:szCs w:val="24"/>
        </w:rPr>
      </w:pPr>
      <w:r w:rsidRPr="00B657A8">
        <w:rPr>
          <w:bCs w:val="0"/>
          <w:i/>
          <w:sz w:val="24"/>
          <w:szCs w:val="24"/>
        </w:rPr>
        <w:t xml:space="preserve">Практика. </w:t>
      </w:r>
      <w:r w:rsidR="00EB4EC4" w:rsidRPr="00B657A8">
        <w:rPr>
          <w:b w:val="0"/>
          <w:bCs w:val="0"/>
          <w:sz w:val="24"/>
          <w:szCs w:val="24"/>
        </w:rPr>
        <w:t xml:space="preserve">Исполнение </w:t>
      </w:r>
      <w:proofErr w:type="spellStart"/>
      <w:r w:rsidR="00EB4EC4" w:rsidRPr="00B657A8">
        <w:rPr>
          <w:b w:val="0"/>
          <w:bCs w:val="0"/>
          <w:sz w:val="24"/>
          <w:szCs w:val="24"/>
        </w:rPr>
        <w:t>вечерочных</w:t>
      </w:r>
      <w:proofErr w:type="spellEnd"/>
      <w:r w:rsidR="00EB4EC4" w:rsidRPr="00B657A8">
        <w:rPr>
          <w:b w:val="0"/>
          <w:bCs w:val="0"/>
          <w:sz w:val="24"/>
          <w:szCs w:val="24"/>
        </w:rPr>
        <w:t xml:space="preserve"> припевок.</w:t>
      </w:r>
    </w:p>
    <w:p w:rsidR="00EB4EC4" w:rsidRPr="00B657A8" w:rsidRDefault="00EB4EC4" w:rsidP="00B657A8">
      <w:pPr>
        <w:pStyle w:val="a3"/>
        <w:rPr>
          <w:sz w:val="24"/>
          <w:szCs w:val="24"/>
        </w:rPr>
      </w:pPr>
      <w:r w:rsidRPr="00B657A8">
        <w:rPr>
          <w:sz w:val="24"/>
          <w:szCs w:val="24"/>
        </w:rPr>
        <w:lastRenderedPageBreak/>
        <w:t xml:space="preserve">Тема: «Кузьминки» </w:t>
      </w:r>
    </w:p>
    <w:p w:rsidR="00EB4EC4" w:rsidRPr="00B657A8" w:rsidRDefault="00EB4EC4" w:rsidP="00EB4EC4">
      <w:pPr>
        <w:pStyle w:val="a3"/>
        <w:ind w:firstLine="720"/>
        <w:jc w:val="both"/>
        <w:rPr>
          <w:b w:val="0"/>
          <w:bCs w:val="0"/>
          <w:sz w:val="24"/>
          <w:szCs w:val="24"/>
        </w:rPr>
      </w:pPr>
      <w:r w:rsidRPr="00B657A8">
        <w:rPr>
          <w:bCs w:val="0"/>
          <w:i/>
          <w:sz w:val="24"/>
          <w:szCs w:val="24"/>
        </w:rPr>
        <w:t>Практика.</w:t>
      </w:r>
      <w:r w:rsidRPr="00B657A8">
        <w:rPr>
          <w:b w:val="0"/>
          <w:bCs w:val="0"/>
          <w:sz w:val="24"/>
          <w:szCs w:val="24"/>
        </w:rPr>
        <w:t xml:space="preserve"> Хороводы и протяжные лирические песни на </w:t>
      </w:r>
      <w:proofErr w:type="spellStart"/>
      <w:r w:rsidRPr="00B657A8">
        <w:rPr>
          <w:b w:val="0"/>
          <w:bCs w:val="0"/>
          <w:sz w:val="24"/>
          <w:szCs w:val="24"/>
        </w:rPr>
        <w:t>кузьминской</w:t>
      </w:r>
      <w:proofErr w:type="spellEnd"/>
      <w:r w:rsidRPr="00B657A8">
        <w:rPr>
          <w:b w:val="0"/>
          <w:bCs w:val="0"/>
          <w:sz w:val="24"/>
          <w:szCs w:val="24"/>
        </w:rPr>
        <w:t xml:space="preserve"> вечере. Моделирование вечеры. </w:t>
      </w:r>
    </w:p>
    <w:p w:rsidR="00B657A8" w:rsidRDefault="00B657A8" w:rsidP="00EB4EC4">
      <w:pPr>
        <w:pStyle w:val="a3"/>
        <w:ind w:left="720" w:hanging="11"/>
        <w:rPr>
          <w:color w:val="FF0000"/>
          <w:sz w:val="24"/>
          <w:szCs w:val="24"/>
        </w:rPr>
      </w:pPr>
    </w:p>
    <w:p w:rsidR="00EB4EC4" w:rsidRPr="00B657A8" w:rsidRDefault="00EB4EC4" w:rsidP="00B657A8">
      <w:pPr>
        <w:pStyle w:val="a3"/>
        <w:rPr>
          <w:sz w:val="24"/>
          <w:szCs w:val="24"/>
        </w:rPr>
      </w:pPr>
      <w:r w:rsidRPr="00B657A8">
        <w:rPr>
          <w:sz w:val="24"/>
          <w:szCs w:val="24"/>
        </w:rPr>
        <w:t xml:space="preserve">Тема: «Плясовые песни» </w:t>
      </w:r>
    </w:p>
    <w:p w:rsidR="00B657A8" w:rsidRPr="00B657A8" w:rsidRDefault="00B657A8" w:rsidP="00B657A8">
      <w:pPr>
        <w:pStyle w:val="a3"/>
        <w:ind w:firstLine="720"/>
        <w:jc w:val="both"/>
        <w:rPr>
          <w:b w:val="0"/>
          <w:bCs w:val="0"/>
          <w:sz w:val="24"/>
          <w:szCs w:val="24"/>
        </w:rPr>
      </w:pPr>
      <w:r w:rsidRPr="00B657A8">
        <w:rPr>
          <w:bCs w:val="0"/>
          <w:i/>
          <w:sz w:val="24"/>
          <w:szCs w:val="24"/>
        </w:rPr>
        <w:t>Теория.</w:t>
      </w:r>
      <w:r>
        <w:rPr>
          <w:bCs w:val="0"/>
          <w:i/>
          <w:sz w:val="24"/>
          <w:szCs w:val="24"/>
        </w:rPr>
        <w:t xml:space="preserve"> </w:t>
      </w:r>
      <w:r w:rsidR="00EB4EC4" w:rsidRPr="00B657A8">
        <w:rPr>
          <w:b w:val="0"/>
          <w:bCs w:val="0"/>
          <w:sz w:val="24"/>
          <w:szCs w:val="24"/>
        </w:rPr>
        <w:t>Плясовые песни районов Вологодской области (на примере одного района).</w:t>
      </w:r>
      <w:r w:rsidRPr="00B657A8">
        <w:rPr>
          <w:b w:val="0"/>
          <w:bCs w:val="0"/>
          <w:sz w:val="24"/>
          <w:szCs w:val="24"/>
        </w:rPr>
        <w:t xml:space="preserve"> </w:t>
      </w:r>
      <w:r w:rsidR="00EB4EC4" w:rsidRPr="00B657A8">
        <w:rPr>
          <w:b w:val="0"/>
          <w:bCs w:val="0"/>
          <w:sz w:val="24"/>
          <w:szCs w:val="24"/>
        </w:rPr>
        <w:t xml:space="preserve">Сюжеты песен, напевы. Особенности исполнения песен в кадрили.  </w:t>
      </w:r>
    </w:p>
    <w:p w:rsidR="00EB4EC4" w:rsidRPr="00B657A8" w:rsidRDefault="00B657A8" w:rsidP="00EB4EC4">
      <w:pPr>
        <w:pStyle w:val="a3"/>
        <w:jc w:val="both"/>
        <w:rPr>
          <w:b w:val="0"/>
          <w:bCs w:val="0"/>
          <w:sz w:val="24"/>
          <w:szCs w:val="24"/>
        </w:rPr>
      </w:pPr>
      <w:r w:rsidRPr="00B657A8">
        <w:rPr>
          <w:bCs w:val="0"/>
          <w:i/>
          <w:sz w:val="24"/>
          <w:szCs w:val="24"/>
        </w:rPr>
        <w:t>Практика.</w:t>
      </w:r>
      <w:r w:rsidRPr="00B657A8">
        <w:rPr>
          <w:b w:val="0"/>
          <w:bCs w:val="0"/>
          <w:sz w:val="24"/>
          <w:szCs w:val="24"/>
        </w:rPr>
        <w:t xml:space="preserve"> </w:t>
      </w:r>
      <w:r w:rsidR="00EB4EC4" w:rsidRPr="00B657A8">
        <w:rPr>
          <w:b w:val="0"/>
          <w:bCs w:val="0"/>
          <w:sz w:val="24"/>
          <w:szCs w:val="24"/>
        </w:rPr>
        <w:t xml:space="preserve">Разучивание и исполнение песен. </w:t>
      </w:r>
    </w:p>
    <w:p w:rsidR="00B657A8" w:rsidRPr="00B657A8" w:rsidRDefault="00B657A8" w:rsidP="00EB4EC4">
      <w:pPr>
        <w:pStyle w:val="a3"/>
        <w:ind w:left="720" w:hanging="11"/>
        <w:rPr>
          <w:sz w:val="24"/>
          <w:szCs w:val="24"/>
        </w:rPr>
      </w:pPr>
    </w:p>
    <w:p w:rsidR="00EB4EC4" w:rsidRPr="00B657A8" w:rsidRDefault="00EB4EC4" w:rsidP="00EB4EC4">
      <w:pPr>
        <w:pStyle w:val="a3"/>
        <w:ind w:left="720" w:hanging="11"/>
        <w:rPr>
          <w:sz w:val="24"/>
          <w:szCs w:val="24"/>
        </w:rPr>
      </w:pPr>
      <w:r w:rsidRPr="00B657A8">
        <w:rPr>
          <w:sz w:val="24"/>
          <w:szCs w:val="24"/>
        </w:rPr>
        <w:t xml:space="preserve">Тема: «Протяжные лирические песни» </w:t>
      </w:r>
    </w:p>
    <w:p w:rsidR="00B657A8" w:rsidRPr="00B657A8" w:rsidRDefault="00EB4EC4" w:rsidP="00B657A8">
      <w:pPr>
        <w:pStyle w:val="31"/>
        <w:tabs>
          <w:tab w:val="left" w:pos="0"/>
        </w:tabs>
        <w:ind w:firstLine="567"/>
        <w:jc w:val="both"/>
        <w:rPr>
          <w:b w:val="0"/>
          <w:bCs w:val="0"/>
          <w:sz w:val="24"/>
          <w:szCs w:val="24"/>
        </w:rPr>
      </w:pPr>
      <w:r w:rsidRPr="00B657A8">
        <w:rPr>
          <w:bCs w:val="0"/>
          <w:i/>
          <w:sz w:val="24"/>
          <w:szCs w:val="24"/>
        </w:rPr>
        <w:t>Теория.</w:t>
      </w:r>
      <w:r w:rsidRPr="00B657A8">
        <w:rPr>
          <w:b w:val="0"/>
          <w:bCs w:val="0"/>
          <w:sz w:val="24"/>
          <w:szCs w:val="24"/>
        </w:rPr>
        <w:t xml:space="preserve"> «</w:t>
      </w:r>
      <w:proofErr w:type="spellStart"/>
      <w:r w:rsidRPr="00B657A8">
        <w:rPr>
          <w:b w:val="0"/>
          <w:bCs w:val="0"/>
          <w:sz w:val="24"/>
          <w:szCs w:val="24"/>
        </w:rPr>
        <w:t>Дивья</w:t>
      </w:r>
      <w:proofErr w:type="spellEnd"/>
      <w:r w:rsidRPr="00B657A8">
        <w:rPr>
          <w:b w:val="0"/>
          <w:bCs w:val="0"/>
          <w:sz w:val="24"/>
          <w:szCs w:val="24"/>
        </w:rPr>
        <w:t xml:space="preserve">» лирика в локальной традиции одного из районов Вологодской области. Сохранность в изучаемой музыкальной традиции ранней лирики. </w:t>
      </w:r>
      <w:r w:rsidR="00B657A8" w:rsidRPr="00B657A8">
        <w:rPr>
          <w:b w:val="0"/>
          <w:bCs w:val="0"/>
          <w:sz w:val="24"/>
          <w:szCs w:val="24"/>
        </w:rPr>
        <w:t>Сюжет. Напев. Многоголосие. Запев в песне.  Манера исполнения.   Молодецкая лирика в локальной традиции одного из районов Вологодской области. Сюжет. Напев. Многоголосие. Запев в песне.  Манера исполнения.   Сюжет. Напев. Многоголосие. Запев в песне.  Особенности манеры исполнения.   Разучивание и исполнение  лирических песен.</w:t>
      </w:r>
    </w:p>
    <w:p w:rsidR="00B657A8" w:rsidRPr="00B657A8" w:rsidRDefault="00B657A8" w:rsidP="00B657A8">
      <w:pPr>
        <w:pStyle w:val="31"/>
        <w:tabs>
          <w:tab w:val="left" w:pos="0"/>
        </w:tabs>
        <w:ind w:firstLine="567"/>
        <w:jc w:val="both"/>
        <w:rPr>
          <w:b w:val="0"/>
          <w:bCs w:val="0"/>
          <w:sz w:val="24"/>
          <w:szCs w:val="24"/>
        </w:rPr>
      </w:pPr>
      <w:r w:rsidRPr="00B657A8">
        <w:rPr>
          <w:b w:val="0"/>
          <w:bCs w:val="0"/>
          <w:sz w:val="24"/>
          <w:szCs w:val="24"/>
        </w:rPr>
        <w:t>Поздняя лирика. Сюжеты. Напев. Запев в песне.  Особенности манеры исполнения.  Разучивание и исполнение  лирических песен.</w:t>
      </w:r>
    </w:p>
    <w:p w:rsidR="00EB4EC4" w:rsidRPr="00B657A8" w:rsidRDefault="00EB4EC4" w:rsidP="00EB4EC4">
      <w:pPr>
        <w:pStyle w:val="31"/>
        <w:tabs>
          <w:tab w:val="left" w:pos="0"/>
        </w:tabs>
        <w:ind w:firstLine="567"/>
        <w:rPr>
          <w:b w:val="0"/>
          <w:bCs w:val="0"/>
          <w:sz w:val="24"/>
          <w:szCs w:val="24"/>
        </w:rPr>
      </w:pPr>
      <w:r w:rsidRPr="00B657A8">
        <w:rPr>
          <w:bCs w:val="0"/>
          <w:i/>
          <w:sz w:val="24"/>
          <w:szCs w:val="24"/>
        </w:rPr>
        <w:t>Практика.</w:t>
      </w:r>
      <w:r w:rsidRPr="00B657A8">
        <w:rPr>
          <w:b w:val="0"/>
          <w:bCs w:val="0"/>
          <w:sz w:val="24"/>
          <w:szCs w:val="24"/>
        </w:rPr>
        <w:t xml:space="preserve"> </w:t>
      </w:r>
    </w:p>
    <w:p w:rsidR="00EB4EC4" w:rsidRPr="00B657A8" w:rsidRDefault="00EB4EC4" w:rsidP="00EB4EC4">
      <w:pPr>
        <w:pStyle w:val="31"/>
        <w:tabs>
          <w:tab w:val="left" w:pos="0"/>
        </w:tabs>
        <w:ind w:firstLine="567"/>
        <w:rPr>
          <w:b w:val="0"/>
          <w:bCs w:val="0"/>
          <w:sz w:val="24"/>
          <w:szCs w:val="24"/>
        </w:rPr>
      </w:pPr>
      <w:r w:rsidRPr="00B657A8">
        <w:rPr>
          <w:b w:val="0"/>
          <w:bCs w:val="0"/>
          <w:sz w:val="24"/>
          <w:szCs w:val="24"/>
        </w:rPr>
        <w:t>Разучивание и исполнение  лирических песен.</w:t>
      </w:r>
    </w:p>
    <w:p w:rsidR="00EB4EC4" w:rsidRPr="00B657A8" w:rsidRDefault="00EB4EC4" w:rsidP="00EB4EC4">
      <w:pPr>
        <w:pStyle w:val="31"/>
        <w:ind w:firstLine="567"/>
        <w:jc w:val="both"/>
        <w:rPr>
          <w:b w:val="0"/>
          <w:bCs w:val="0"/>
          <w:sz w:val="24"/>
          <w:szCs w:val="24"/>
        </w:rPr>
      </w:pPr>
      <w:r w:rsidRPr="00B657A8">
        <w:rPr>
          <w:b w:val="0"/>
          <w:bCs w:val="0"/>
          <w:sz w:val="24"/>
          <w:szCs w:val="24"/>
        </w:rPr>
        <w:t>Реконструкция песен по опубликованным источникам и экспедиционным записям.</w:t>
      </w:r>
      <w:r w:rsidRPr="00B657A8">
        <w:rPr>
          <w:b w:val="0"/>
          <w:bCs w:val="0"/>
          <w:i/>
          <w:iCs/>
          <w:sz w:val="24"/>
          <w:szCs w:val="24"/>
        </w:rPr>
        <w:t xml:space="preserve"> </w:t>
      </w:r>
      <w:r w:rsidRPr="00B657A8">
        <w:rPr>
          <w:b w:val="0"/>
          <w:bCs w:val="0"/>
          <w:sz w:val="24"/>
          <w:szCs w:val="24"/>
        </w:rPr>
        <w:t>Разучивание напева и текста лирических песен. Работа над многоголосием.</w:t>
      </w:r>
    </w:p>
    <w:p w:rsidR="00EB4EC4" w:rsidRPr="00B657A8" w:rsidRDefault="00EB4EC4" w:rsidP="00EB4EC4">
      <w:pPr>
        <w:pStyle w:val="31"/>
        <w:tabs>
          <w:tab w:val="left" w:pos="0"/>
        </w:tabs>
        <w:ind w:firstLine="567"/>
        <w:rPr>
          <w:b w:val="0"/>
          <w:bCs w:val="0"/>
          <w:sz w:val="24"/>
          <w:szCs w:val="24"/>
        </w:rPr>
      </w:pPr>
      <w:r w:rsidRPr="00B657A8">
        <w:rPr>
          <w:bCs w:val="0"/>
          <w:i/>
          <w:sz w:val="24"/>
          <w:szCs w:val="24"/>
        </w:rPr>
        <w:t>Самостоятельная работа</w:t>
      </w:r>
      <w:r w:rsidR="00B657A8" w:rsidRPr="00B657A8">
        <w:rPr>
          <w:bCs w:val="0"/>
          <w:i/>
          <w:sz w:val="24"/>
          <w:szCs w:val="24"/>
        </w:rPr>
        <w:t xml:space="preserve">: </w:t>
      </w:r>
      <w:r w:rsidRPr="00B657A8">
        <w:rPr>
          <w:b w:val="0"/>
          <w:bCs w:val="0"/>
          <w:sz w:val="24"/>
          <w:szCs w:val="24"/>
        </w:rPr>
        <w:t xml:space="preserve"> </w:t>
      </w:r>
      <w:r w:rsidR="00B657A8" w:rsidRPr="00B657A8">
        <w:rPr>
          <w:b w:val="0"/>
          <w:bCs w:val="0"/>
          <w:sz w:val="24"/>
          <w:szCs w:val="24"/>
        </w:rPr>
        <w:t xml:space="preserve"> Р</w:t>
      </w:r>
      <w:r w:rsidRPr="00B657A8">
        <w:rPr>
          <w:b w:val="0"/>
          <w:bCs w:val="0"/>
          <w:sz w:val="24"/>
          <w:szCs w:val="24"/>
        </w:rPr>
        <w:t>асшифровка поэтических текстов лирических песен.</w:t>
      </w:r>
    </w:p>
    <w:p w:rsidR="00EB4EC4" w:rsidRPr="00AC01AF" w:rsidRDefault="00EB4EC4" w:rsidP="00EB4EC4">
      <w:pPr>
        <w:pStyle w:val="31"/>
        <w:ind w:firstLine="567"/>
        <w:jc w:val="both"/>
        <w:rPr>
          <w:b w:val="0"/>
          <w:bCs w:val="0"/>
          <w:color w:val="FF0000"/>
          <w:sz w:val="24"/>
          <w:szCs w:val="24"/>
        </w:rPr>
      </w:pPr>
    </w:p>
    <w:p w:rsidR="00EB4EC4" w:rsidRPr="00B657A8" w:rsidRDefault="00EB4EC4" w:rsidP="00EB4EC4">
      <w:pPr>
        <w:pStyle w:val="a3"/>
        <w:ind w:left="720" w:hanging="720"/>
        <w:rPr>
          <w:sz w:val="24"/>
          <w:szCs w:val="24"/>
        </w:rPr>
      </w:pPr>
      <w:r w:rsidRPr="00B657A8">
        <w:rPr>
          <w:sz w:val="24"/>
          <w:szCs w:val="24"/>
        </w:rPr>
        <w:t xml:space="preserve">Тема: «Святки» </w:t>
      </w:r>
    </w:p>
    <w:p w:rsidR="00EB4EC4" w:rsidRPr="00B657A8" w:rsidRDefault="00EB4EC4" w:rsidP="00B657A8">
      <w:pPr>
        <w:pStyle w:val="a3"/>
        <w:ind w:firstLine="540"/>
        <w:jc w:val="both"/>
        <w:rPr>
          <w:b w:val="0"/>
          <w:bCs w:val="0"/>
          <w:sz w:val="24"/>
          <w:szCs w:val="24"/>
        </w:rPr>
      </w:pPr>
      <w:r w:rsidRPr="00B657A8">
        <w:rPr>
          <w:bCs w:val="0"/>
          <w:i/>
          <w:sz w:val="24"/>
          <w:szCs w:val="24"/>
        </w:rPr>
        <w:t>Теория.</w:t>
      </w:r>
      <w:r w:rsidRPr="00B657A8">
        <w:rPr>
          <w:b w:val="0"/>
          <w:bCs w:val="0"/>
          <w:sz w:val="24"/>
          <w:szCs w:val="24"/>
        </w:rPr>
        <w:t xml:space="preserve"> Календарно-обрядовые песни святочного периода в локальных традициях Вологодской области. </w:t>
      </w:r>
      <w:r w:rsidR="00B657A8" w:rsidRPr="00B657A8">
        <w:rPr>
          <w:b w:val="0"/>
          <w:bCs w:val="0"/>
          <w:sz w:val="24"/>
          <w:szCs w:val="24"/>
        </w:rPr>
        <w:t>Специфика календарно-обрядовых песен святочного периода (на примере одного из районов Вологодской области). Локальные традиции  ряженья  в районах Вологодской области. 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w:t>
      </w:r>
    </w:p>
    <w:p w:rsidR="00EB4EC4" w:rsidRPr="00B657A8" w:rsidRDefault="00EB4EC4" w:rsidP="00B657A8">
      <w:pPr>
        <w:pStyle w:val="a3"/>
        <w:ind w:firstLine="540"/>
        <w:jc w:val="both"/>
        <w:rPr>
          <w:b w:val="0"/>
          <w:bCs w:val="0"/>
          <w:sz w:val="24"/>
          <w:szCs w:val="24"/>
        </w:rPr>
      </w:pPr>
      <w:r w:rsidRPr="00B657A8">
        <w:rPr>
          <w:bCs w:val="0"/>
          <w:i/>
          <w:sz w:val="24"/>
          <w:szCs w:val="24"/>
        </w:rPr>
        <w:t>Практика.</w:t>
      </w:r>
      <w:r w:rsidRPr="00B657A8">
        <w:rPr>
          <w:b w:val="0"/>
          <w:bCs w:val="0"/>
          <w:sz w:val="24"/>
          <w:szCs w:val="24"/>
        </w:rPr>
        <w:t xml:space="preserve"> Закрепление ранее разученного материала. Слушание песен.</w:t>
      </w:r>
    </w:p>
    <w:p w:rsidR="00EB4EC4" w:rsidRPr="00B657A8" w:rsidRDefault="00EB4EC4" w:rsidP="00B657A8">
      <w:pPr>
        <w:pStyle w:val="33"/>
        <w:ind w:firstLine="540"/>
        <w:jc w:val="both"/>
        <w:rPr>
          <w:b w:val="0"/>
          <w:bCs w:val="0"/>
          <w:sz w:val="24"/>
          <w:szCs w:val="24"/>
        </w:rPr>
      </w:pPr>
      <w:r w:rsidRPr="00B657A8">
        <w:rPr>
          <w:b w:val="0"/>
          <w:bCs w:val="0"/>
          <w:sz w:val="24"/>
          <w:szCs w:val="24"/>
        </w:rPr>
        <w:t>Моделирование сцен с ряжеными на вечере.</w:t>
      </w:r>
      <w:r w:rsidR="00B657A8" w:rsidRPr="00B657A8">
        <w:rPr>
          <w:b w:val="0"/>
          <w:bCs w:val="0"/>
          <w:sz w:val="24"/>
          <w:szCs w:val="24"/>
        </w:rPr>
        <w:t xml:space="preserve"> </w:t>
      </w:r>
      <w:r w:rsidRPr="00B657A8">
        <w:rPr>
          <w:b w:val="0"/>
          <w:bCs w:val="0"/>
          <w:sz w:val="24"/>
          <w:szCs w:val="24"/>
        </w:rPr>
        <w:t>Разучивание и исполнение святочных хороводов.</w:t>
      </w:r>
      <w:r w:rsidR="00B657A8" w:rsidRPr="00B657A8">
        <w:rPr>
          <w:b w:val="0"/>
          <w:bCs w:val="0"/>
          <w:sz w:val="24"/>
          <w:szCs w:val="24"/>
        </w:rPr>
        <w:t xml:space="preserve"> </w:t>
      </w:r>
      <w:r w:rsidRPr="00B657A8">
        <w:rPr>
          <w:b w:val="0"/>
          <w:bCs w:val="0"/>
          <w:sz w:val="24"/>
          <w:szCs w:val="24"/>
        </w:rPr>
        <w:t xml:space="preserve">Моделирование святочной </w:t>
      </w:r>
      <w:proofErr w:type="spellStart"/>
      <w:r w:rsidRPr="00B657A8">
        <w:rPr>
          <w:b w:val="0"/>
          <w:bCs w:val="0"/>
          <w:sz w:val="24"/>
          <w:szCs w:val="24"/>
        </w:rPr>
        <w:t>вечеры</w:t>
      </w:r>
      <w:proofErr w:type="spellEnd"/>
      <w:r w:rsidRPr="00B657A8">
        <w:rPr>
          <w:b w:val="0"/>
          <w:bCs w:val="0"/>
          <w:sz w:val="24"/>
          <w:szCs w:val="24"/>
        </w:rPr>
        <w:t>, обряда колядования и гадания.</w:t>
      </w:r>
    </w:p>
    <w:p w:rsidR="00EB4EC4" w:rsidRPr="00AC01AF" w:rsidRDefault="00EB4EC4" w:rsidP="00B657A8">
      <w:pPr>
        <w:pStyle w:val="a3"/>
        <w:ind w:firstLine="540"/>
        <w:rPr>
          <w:color w:val="FF0000"/>
          <w:sz w:val="24"/>
          <w:szCs w:val="24"/>
        </w:rPr>
      </w:pPr>
    </w:p>
    <w:p w:rsidR="00EB4EC4" w:rsidRPr="00B657A8" w:rsidRDefault="00EB4EC4" w:rsidP="00EB4EC4">
      <w:pPr>
        <w:pStyle w:val="a3"/>
        <w:rPr>
          <w:sz w:val="24"/>
          <w:szCs w:val="24"/>
        </w:rPr>
      </w:pPr>
      <w:r w:rsidRPr="00B657A8">
        <w:rPr>
          <w:sz w:val="24"/>
          <w:szCs w:val="24"/>
        </w:rPr>
        <w:t xml:space="preserve">Тема: «Свадебные песни» </w:t>
      </w:r>
    </w:p>
    <w:p w:rsidR="00EB4EC4" w:rsidRPr="00B657A8" w:rsidRDefault="00EB4EC4" w:rsidP="00EB4EC4">
      <w:pPr>
        <w:pStyle w:val="31"/>
        <w:ind w:firstLine="540"/>
        <w:jc w:val="both"/>
        <w:rPr>
          <w:b w:val="0"/>
          <w:bCs w:val="0"/>
          <w:sz w:val="24"/>
          <w:szCs w:val="24"/>
        </w:rPr>
      </w:pPr>
      <w:r w:rsidRPr="00B657A8">
        <w:rPr>
          <w:bCs w:val="0"/>
          <w:i/>
          <w:sz w:val="24"/>
          <w:szCs w:val="24"/>
        </w:rPr>
        <w:t xml:space="preserve">Теория. </w:t>
      </w:r>
      <w:r w:rsidRPr="00B657A8">
        <w:rPr>
          <w:b w:val="0"/>
          <w:bCs w:val="0"/>
          <w:sz w:val="24"/>
          <w:szCs w:val="24"/>
        </w:rPr>
        <w:t>Реконструкция фрагмента свадебного обряда изучаемой локальной традиции с исполнением свадебных песен (</w:t>
      </w:r>
      <w:proofErr w:type="spellStart"/>
      <w:r w:rsidRPr="00B657A8">
        <w:rPr>
          <w:b w:val="0"/>
          <w:bCs w:val="0"/>
          <w:sz w:val="24"/>
          <w:szCs w:val="24"/>
        </w:rPr>
        <w:t>опевальных</w:t>
      </w:r>
      <w:proofErr w:type="spellEnd"/>
      <w:r w:rsidRPr="00B657A8">
        <w:rPr>
          <w:b w:val="0"/>
          <w:bCs w:val="0"/>
          <w:sz w:val="24"/>
          <w:szCs w:val="24"/>
        </w:rPr>
        <w:t>, величальных).</w:t>
      </w:r>
    </w:p>
    <w:p w:rsidR="00EB4EC4" w:rsidRPr="00B657A8" w:rsidRDefault="00EB4EC4" w:rsidP="00EB4EC4">
      <w:pPr>
        <w:ind w:firstLine="540"/>
        <w:jc w:val="both"/>
      </w:pPr>
      <w:r w:rsidRPr="00B657A8">
        <w:rPr>
          <w:b/>
          <w:i/>
        </w:rPr>
        <w:t>Практика.</w:t>
      </w:r>
      <w:r w:rsidRPr="00B657A8">
        <w:t xml:space="preserve"> Реконструкция фрагмента обряда  изучаемой локальной традиции с использованием  сольной и полифонической форм причета.</w:t>
      </w:r>
    </w:p>
    <w:p w:rsidR="00EB4EC4" w:rsidRPr="00B657A8" w:rsidRDefault="00EB4EC4" w:rsidP="00EB4EC4">
      <w:pPr>
        <w:ind w:firstLine="540"/>
        <w:jc w:val="both"/>
      </w:pPr>
      <w:r w:rsidRPr="00B657A8">
        <w:rPr>
          <w:b/>
          <w:i/>
        </w:rPr>
        <w:t>Самостоятельная работа</w:t>
      </w:r>
      <w:r w:rsidR="00B657A8" w:rsidRPr="00B657A8">
        <w:rPr>
          <w:b/>
          <w:i/>
        </w:rPr>
        <w:t xml:space="preserve">: </w:t>
      </w:r>
      <w:r w:rsidR="00B657A8" w:rsidRPr="00B657A8">
        <w:t xml:space="preserve"> Р</w:t>
      </w:r>
      <w:r w:rsidRPr="00B657A8">
        <w:t>асшифровка поэтических текстов свадебных песен.</w:t>
      </w:r>
    </w:p>
    <w:p w:rsidR="00EB4EC4" w:rsidRPr="00AC01AF" w:rsidRDefault="00EB4EC4" w:rsidP="00EB4EC4">
      <w:pPr>
        <w:ind w:firstLine="540"/>
        <w:jc w:val="both"/>
        <w:rPr>
          <w:color w:val="FF0000"/>
        </w:rPr>
      </w:pPr>
    </w:p>
    <w:p w:rsidR="00EB4EC4" w:rsidRPr="00B657A8" w:rsidRDefault="00EB4EC4" w:rsidP="00B657A8">
      <w:pPr>
        <w:pStyle w:val="a3"/>
        <w:ind w:firstLine="567"/>
        <w:rPr>
          <w:sz w:val="24"/>
          <w:szCs w:val="24"/>
        </w:rPr>
      </w:pPr>
      <w:r w:rsidRPr="00B657A8">
        <w:rPr>
          <w:sz w:val="24"/>
          <w:szCs w:val="24"/>
        </w:rPr>
        <w:t xml:space="preserve">Тема: «Масленица» </w:t>
      </w:r>
    </w:p>
    <w:p w:rsidR="00EB4EC4" w:rsidRPr="00B657A8" w:rsidRDefault="00B657A8" w:rsidP="00B657A8">
      <w:pPr>
        <w:pStyle w:val="a3"/>
        <w:ind w:firstLine="567"/>
        <w:jc w:val="both"/>
        <w:rPr>
          <w:b w:val="0"/>
          <w:bCs w:val="0"/>
          <w:sz w:val="24"/>
          <w:szCs w:val="24"/>
        </w:rPr>
      </w:pPr>
      <w:r w:rsidRPr="00B657A8">
        <w:rPr>
          <w:bCs w:val="0"/>
          <w:i/>
          <w:sz w:val="24"/>
          <w:szCs w:val="24"/>
        </w:rPr>
        <w:t>Теория.</w:t>
      </w:r>
      <w:r w:rsidR="00513190">
        <w:rPr>
          <w:bCs w:val="0"/>
          <w:i/>
          <w:sz w:val="24"/>
          <w:szCs w:val="24"/>
        </w:rPr>
        <w:t xml:space="preserve"> </w:t>
      </w:r>
      <w:r w:rsidR="00EB4EC4" w:rsidRPr="00B657A8">
        <w:rPr>
          <w:b w:val="0"/>
          <w:bCs w:val="0"/>
          <w:sz w:val="24"/>
          <w:szCs w:val="24"/>
        </w:rPr>
        <w:t>Масленичные хороводы Вологодской области: сюжеты, напевы, манера исполнения хороводов, состав участников, хореография движения.</w:t>
      </w:r>
    </w:p>
    <w:p w:rsidR="00EB4EC4" w:rsidRPr="00B657A8" w:rsidRDefault="00EB4EC4" w:rsidP="00B657A8">
      <w:pPr>
        <w:pStyle w:val="31"/>
        <w:ind w:firstLine="567"/>
        <w:jc w:val="both"/>
        <w:rPr>
          <w:b w:val="0"/>
          <w:bCs w:val="0"/>
          <w:sz w:val="24"/>
          <w:szCs w:val="24"/>
        </w:rPr>
      </w:pPr>
      <w:r w:rsidRPr="00B657A8">
        <w:rPr>
          <w:b w:val="0"/>
          <w:bCs w:val="0"/>
          <w:sz w:val="24"/>
          <w:szCs w:val="24"/>
        </w:rPr>
        <w:t xml:space="preserve">Масленичные  песни и хороводы других регионов России: сюжеты, напевы, многоголосие, манера исполнения, состав участников. Общее и отличие. </w:t>
      </w:r>
    </w:p>
    <w:p w:rsidR="00EB4EC4" w:rsidRPr="00B657A8" w:rsidRDefault="00EB4EC4" w:rsidP="00B657A8">
      <w:pPr>
        <w:pStyle w:val="a3"/>
        <w:ind w:firstLine="567"/>
        <w:jc w:val="left"/>
        <w:rPr>
          <w:b w:val="0"/>
          <w:bCs w:val="0"/>
          <w:sz w:val="24"/>
          <w:szCs w:val="24"/>
        </w:rPr>
      </w:pPr>
      <w:r w:rsidRPr="00B657A8">
        <w:rPr>
          <w:b w:val="0"/>
          <w:bCs w:val="0"/>
          <w:sz w:val="24"/>
          <w:szCs w:val="24"/>
        </w:rPr>
        <w:t>Традиция ряженья в масленицу в разных регионах страны и в Вологодской области.</w:t>
      </w:r>
    </w:p>
    <w:p w:rsidR="00EB4EC4" w:rsidRPr="00B657A8" w:rsidRDefault="00B657A8" w:rsidP="00B657A8">
      <w:pPr>
        <w:pStyle w:val="33"/>
        <w:ind w:firstLine="567"/>
        <w:jc w:val="both"/>
        <w:rPr>
          <w:b w:val="0"/>
          <w:bCs w:val="0"/>
          <w:sz w:val="24"/>
          <w:szCs w:val="24"/>
        </w:rPr>
      </w:pPr>
      <w:r w:rsidRPr="00B657A8">
        <w:rPr>
          <w:bCs w:val="0"/>
          <w:i/>
          <w:sz w:val="24"/>
          <w:szCs w:val="24"/>
        </w:rPr>
        <w:t>Практика.</w:t>
      </w:r>
      <w:r w:rsidRPr="00B657A8">
        <w:rPr>
          <w:b w:val="0"/>
          <w:bCs w:val="0"/>
          <w:sz w:val="24"/>
          <w:szCs w:val="24"/>
        </w:rPr>
        <w:t xml:space="preserve"> Разучивание и исполнение песен. </w:t>
      </w:r>
      <w:proofErr w:type="gramStart"/>
      <w:r w:rsidR="00EB4EC4" w:rsidRPr="00B657A8">
        <w:rPr>
          <w:b w:val="0"/>
          <w:bCs w:val="0"/>
          <w:sz w:val="24"/>
          <w:szCs w:val="24"/>
        </w:rPr>
        <w:t>Моделирование  масленичной</w:t>
      </w:r>
      <w:proofErr w:type="gramEnd"/>
      <w:r w:rsidR="00EB4EC4" w:rsidRPr="00B657A8">
        <w:rPr>
          <w:b w:val="0"/>
          <w:bCs w:val="0"/>
          <w:sz w:val="24"/>
          <w:szCs w:val="24"/>
        </w:rPr>
        <w:t xml:space="preserve"> вечеры и  масленичного гуляния.</w:t>
      </w:r>
    </w:p>
    <w:p w:rsidR="00DF0882" w:rsidRDefault="00DF0882" w:rsidP="00DF0882">
      <w:pPr>
        <w:pStyle w:val="a3"/>
        <w:rPr>
          <w:sz w:val="24"/>
          <w:szCs w:val="24"/>
        </w:rPr>
      </w:pPr>
    </w:p>
    <w:p w:rsidR="00EB4EC4" w:rsidRPr="00DF0882" w:rsidRDefault="00EB4EC4" w:rsidP="00DF0882">
      <w:pPr>
        <w:pStyle w:val="a3"/>
        <w:rPr>
          <w:sz w:val="24"/>
          <w:szCs w:val="24"/>
        </w:rPr>
      </w:pPr>
      <w:r w:rsidRPr="00DF0882">
        <w:rPr>
          <w:sz w:val="24"/>
          <w:szCs w:val="24"/>
        </w:rPr>
        <w:t>Тема: «Великий Пост»</w:t>
      </w:r>
    </w:p>
    <w:p w:rsidR="00EB4EC4" w:rsidRPr="00DF0882" w:rsidRDefault="00EB4EC4" w:rsidP="00DF0882">
      <w:pPr>
        <w:ind w:firstLine="540"/>
        <w:jc w:val="both"/>
      </w:pPr>
      <w:r w:rsidRPr="00DF0882">
        <w:rPr>
          <w:b/>
          <w:i/>
        </w:rPr>
        <w:t>Практика.</w:t>
      </w:r>
      <w:r w:rsidRPr="00DF0882">
        <w:t xml:space="preserve"> Разучивание и исполнение духовного стиха Русского Севера (Онежские духовные стихи).</w:t>
      </w:r>
    </w:p>
    <w:p w:rsidR="00EB4EC4" w:rsidRPr="00DF0882" w:rsidRDefault="00EB4EC4" w:rsidP="00DF0882">
      <w:pPr>
        <w:pStyle w:val="31"/>
        <w:ind w:firstLine="0"/>
        <w:jc w:val="both"/>
        <w:rPr>
          <w:b w:val="0"/>
          <w:bCs w:val="0"/>
          <w:sz w:val="24"/>
          <w:szCs w:val="24"/>
        </w:rPr>
      </w:pPr>
      <w:r w:rsidRPr="00DF0882">
        <w:rPr>
          <w:b w:val="0"/>
          <w:bCs w:val="0"/>
          <w:sz w:val="24"/>
          <w:szCs w:val="24"/>
        </w:rPr>
        <w:lastRenderedPageBreak/>
        <w:t xml:space="preserve">Сохранность жанра духовного стиха в изучаемой традиции.  Сюжеты.  Напев. </w:t>
      </w:r>
    </w:p>
    <w:p w:rsidR="00EB4EC4" w:rsidRPr="00DF0882" w:rsidRDefault="00EB4EC4" w:rsidP="00DF0882">
      <w:pPr>
        <w:jc w:val="both"/>
      </w:pPr>
      <w:r w:rsidRPr="00DF0882">
        <w:t>Слушание. Разучивание  и исполнение духовного стиха.</w:t>
      </w:r>
    </w:p>
    <w:p w:rsidR="00DF0882" w:rsidRDefault="00DF0882" w:rsidP="00EB4EC4">
      <w:pPr>
        <w:pStyle w:val="a3"/>
        <w:rPr>
          <w:color w:val="FF0000"/>
          <w:sz w:val="24"/>
          <w:szCs w:val="24"/>
        </w:rPr>
      </w:pPr>
    </w:p>
    <w:p w:rsidR="00EB4EC4" w:rsidRPr="00DF0882" w:rsidRDefault="00EB4EC4" w:rsidP="00EB4EC4">
      <w:pPr>
        <w:pStyle w:val="a3"/>
        <w:rPr>
          <w:sz w:val="24"/>
          <w:szCs w:val="24"/>
        </w:rPr>
      </w:pPr>
      <w:r w:rsidRPr="00DF0882">
        <w:rPr>
          <w:sz w:val="24"/>
          <w:szCs w:val="24"/>
        </w:rPr>
        <w:t xml:space="preserve"> Тема: «Колыбельные песни, </w:t>
      </w:r>
      <w:proofErr w:type="spellStart"/>
      <w:r w:rsidRPr="00DF0882">
        <w:rPr>
          <w:sz w:val="24"/>
          <w:szCs w:val="24"/>
        </w:rPr>
        <w:t>пестушки</w:t>
      </w:r>
      <w:proofErr w:type="spellEnd"/>
      <w:r w:rsidRPr="00DF0882">
        <w:rPr>
          <w:sz w:val="24"/>
          <w:szCs w:val="24"/>
        </w:rPr>
        <w:t xml:space="preserve">, потешки» </w:t>
      </w:r>
    </w:p>
    <w:p w:rsidR="00EB4EC4" w:rsidRPr="00DF0882" w:rsidRDefault="00EB4EC4" w:rsidP="00DF0882">
      <w:pPr>
        <w:pStyle w:val="31"/>
        <w:ind w:firstLine="540"/>
        <w:jc w:val="both"/>
        <w:rPr>
          <w:b w:val="0"/>
          <w:bCs w:val="0"/>
          <w:sz w:val="24"/>
          <w:szCs w:val="24"/>
        </w:rPr>
      </w:pPr>
      <w:r w:rsidRPr="00DF0882">
        <w:rPr>
          <w:bCs w:val="0"/>
          <w:i/>
          <w:sz w:val="24"/>
          <w:szCs w:val="24"/>
        </w:rPr>
        <w:t>Практика.</w:t>
      </w:r>
      <w:r w:rsidRPr="00DF0882">
        <w:rPr>
          <w:b w:val="0"/>
          <w:bCs w:val="0"/>
          <w:sz w:val="24"/>
          <w:szCs w:val="24"/>
        </w:rPr>
        <w:t xml:space="preserve"> Разучивание и исполнение  колыбельной песни изучаемой локальной традиции Вологодской области.</w:t>
      </w:r>
    </w:p>
    <w:p w:rsidR="00DF0882" w:rsidRDefault="00DF0882" w:rsidP="00EB4EC4">
      <w:pPr>
        <w:pStyle w:val="a3"/>
        <w:rPr>
          <w:color w:val="FF0000"/>
          <w:sz w:val="24"/>
          <w:szCs w:val="24"/>
        </w:rPr>
      </w:pPr>
    </w:p>
    <w:p w:rsidR="00EB4EC4" w:rsidRPr="00DF0882" w:rsidRDefault="00EB4EC4" w:rsidP="00EB4EC4">
      <w:pPr>
        <w:pStyle w:val="a3"/>
        <w:rPr>
          <w:sz w:val="24"/>
          <w:szCs w:val="24"/>
        </w:rPr>
      </w:pPr>
      <w:r w:rsidRPr="00DF0882">
        <w:rPr>
          <w:sz w:val="24"/>
          <w:szCs w:val="24"/>
        </w:rPr>
        <w:t xml:space="preserve">Тема: «Эпические жанры» </w:t>
      </w:r>
    </w:p>
    <w:p w:rsidR="00DF0882" w:rsidRPr="00DF0882" w:rsidRDefault="00DF0882" w:rsidP="00EB4EC4">
      <w:pPr>
        <w:ind w:firstLine="540"/>
        <w:jc w:val="both"/>
      </w:pPr>
      <w:r w:rsidRPr="00DF0882">
        <w:rPr>
          <w:b/>
          <w:bCs/>
          <w:i/>
        </w:rPr>
        <w:t>Теория.</w:t>
      </w:r>
      <w:r w:rsidRPr="00DF0882">
        <w:rPr>
          <w:b/>
          <w:bCs/>
        </w:rPr>
        <w:t xml:space="preserve"> </w:t>
      </w:r>
      <w:r w:rsidR="00EB4EC4" w:rsidRPr="00DF0882">
        <w:t xml:space="preserve">Былина. Напев. Манера исполнения. </w:t>
      </w:r>
    </w:p>
    <w:p w:rsidR="00EB4EC4" w:rsidRPr="00DF0882" w:rsidRDefault="00DF0882" w:rsidP="00EB4EC4">
      <w:pPr>
        <w:ind w:firstLine="540"/>
        <w:jc w:val="both"/>
      </w:pPr>
      <w:r w:rsidRPr="00DF0882">
        <w:rPr>
          <w:b/>
          <w:i/>
        </w:rPr>
        <w:t xml:space="preserve">Практика. </w:t>
      </w:r>
      <w:r w:rsidR="00EB4EC4" w:rsidRPr="00DF0882">
        <w:t>Разучивание и исполнение былин. Закрепление ранее разученных  духовных стихов.</w:t>
      </w:r>
    </w:p>
    <w:p w:rsidR="00DF0882" w:rsidRDefault="00DF0882" w:rsidP="00EB4EC4">
      <w:pPr>
        <w:pStyle w:val="a3"/>
        <w:rPr>
          <w:color w:val="FF0000"/>
          <w:sz w:val="24"/>
          <w:szCs w:val="24"/>
        </w:rPr>
      </w:pPr>
    </w:p>
    <w:p w:rsidR="00EB4EC4" w:rsidRPr="00DF0882" w:rsidRDefault="00EB4EC4" w:rsidP="00EB4EC4">
      <w:pPr>
        <w:pStyle w:val="a3"/>
        <w:rPr>
          <w:sz w:val="24"/>
          <w:szCs w:val="24"/>
        </w:rPr>
      </w:pPr>
      <w:r w:rsidRPr="00DF0882">
        <w:rPr>
          <w:sz w:val="24"/>
          <w:szCs w:val="24"/>
        </w:rPr>
        <w:t xml:space="preserve">Тема: «Пасха» </w:t>
      </w:r>
    </w:p>
    <w:p w:rsidR="00EB4EC4" w:rsidRPr="00DF0882" w:rsidRDefault="00EB4EC4" w:rsidP="00EB4EC4">
      <w:pPr>
        <w:pStyle w:val="a3"/>
        <w:ind w:firstLine="540"/>
        <w:jc w:val="both"/>
        <w:rPr>
          <w:b w:val="0"/>
          <w:bCs w:val="0"/>
          <w:sz w:val="24"/>
          <w:szCs w:val="24"/>
        </w:rPr>
      </w:pPr>
      <w:r w:rsidRPr="00DF0882">
        <w:rPr>
          <w:bCs w:val="0"/>
          <w:i/>
          <w:sz w:val="24"/>
          <w:szCs w:val="24"/>
        </w:rPr>
        <w:t>Практика.</w:t>
      </w:r>
      <w:r w:rsidRPr="00DF0882">
        <w:rPr>
          <w:b w:val="0"/>
          <w:bCs w:val="0"/>
          <w:sz w:val="24"/>
          <w:szCs w:val="24"/>
        </w:rPr>
        <w:t xml:space="preserve">  Исполнение весенних хороводов. Праздничное гуляние в Пасху. Моделирование праздничного гуляния в Пасху.</w:t>
      </w:r>
    </w:p>
    <w:p w:rsidR="00DF0882" w:rsidRPr="00DF0882" w:rsidRDefault="00DF0882" w:rsidP="00EB4EC4">
      <w:pPr>
        <w:pStyle w:val="a3"/>
        <w:rPr>
          <w:sz w:val="24"/>
          <w:szCs w:val="24"/>
        </w:rPr>
      </w:pPr>
    </w:p>
    <w:p w:rsidR="00EB4EC4" w:rsidRPr="00DF0882" w:rsidRDefault="00EB4EC4" w:rsidP="00EB4EC4">
      <w:pPr>
        <w:pStyle w:val="a3"/>
        <w:rPr>
          <w:sz w:val="24"/>
          <w:szCs w:val="24"/>
        </w:rPr>
      </w:pPr>
      <w:r w:rsidRPr="00DF0882">
        <w:rPr>
          <w:sz w:val="24"/>
          <w:szCs w:val="24"/>
        </w:rPr>
        <w:t xml:space="preserve">Тема: «Заключение» </w:t>
      </w:r>
    </w:p>
    <w:p w:rsidR="00EB4EC4" w:rsidRPr="00DF0882" w:rsidRDefault="00EB4EC4" w:rsidP="00EB4EC4">
      <w:pPr>
        <w:pStyle w:val="a3"/>
        <w:ind w:firstLine="540"/>
        <w:jc w:val="left"/>
        <w:rPr>
          <w:b w:val="0"/>
          <w:bCs w:val="0"/>
          <w:sz w:val="24"/>
          <w:szCs w:val="24"/>
        </w:rPr>
      </w:pPr>
      <w:r w:rsidRPr="00DF0882">
        <w:rPr>
          <w:bCs w:val="0"/>
          <w:i/>
          <w:sz w:val="24"/>
          <w:szCs w:val="24"/>
        </w:rPr>
        <w:t>Практика.</w:t>
      </w:r>
      <w:r w:rsidRPr="00DF0882">
        <w:rPr>
          <w:b w:val="0"/>
          <w:bCs w:val="0"/>
          <w:sz w:val="24"/>
          <w:szCs w:val="24"/>
        </w:rPr>
        <w:t xml:space="preserve"> Итоги года. </w:t>
      </w:r>
      <w:r w:rsidR="00DF0882">
        <w:rPr>
          <w:b w:val="0"/>
          <w:bCs w:val="0"/>
          <w:sz w:val="24"/>
          <w:szCs w:val="24"/>
        </w:rPr>
        <w:t>Отчетный концерт</w:t>
      </w:r>
      <w:r w:rsidRPr="00DF0882">
        <w:rPr>
          <w:b w:val="0"/>
          <w:bCs w:val="0"/>
          <w:sz w:val="24"/>
          <w:szCs w:val="24"/>
        </w:rPr>
        <w:t>.</w:t>
      </w:r>
    </w:p>
    <w:p w:rsidR="00DF0882" w:rsidRDefault="00DF0882" w:rsidP="00EB4EC4">
      <w:pPr>
        <w:ind w:left="426"/>
        <w:jc w:val="center"/>
        <w:rPr>
          <w:b/>
          <w:bCs/>
          <w:color w:val="FF0000"/>
        </w:rPr>
      </w:pPr>
    </w:p>
    <w:p w:rsidR="00EB4EC4" w:rsidRPr="00DF0882" w:rsidRDefault="00EB4EC4" w:rsidP="00EB4EC4">
      <w:pPr>
        <w:ind w:left="426"/>
        <w:jc w:val="center"/>
        <w:rPr>
          <w:b/>
          <w:bCs/>
        </w:rPr>
      </w:pPr>
      <w:r w:rsidRPr="00DF0882">
        <w:rPr>
          <w:b/>
          <w:bCs/>
        </w:rPr>
        <w:t>Учебно-воспитательный блок</w:t>
      </w:r>
    </w:p>
    <w:p w:rsidR="00EB4EC4" w:rsidRPr="00DF0882" w:rsidRDefault="00EB4EC4" w:rsidP="00EB4EC4">
      <w:pPr>
        <w:jc w:val="center"/>
      </w:pPr>
      <w:r w:rsidRPr="00DF0882">
        <w:rPr>
          <w:b/>
          <w:bCs/>
        </w:rPr>
        <w:t>Тема: «Фольклорно-этнографическая практика.</w:t>
      </w:r>
      <w:r w:rsidRPr="00DF0882">
        <w:t xml:space="preserve"> </w:t>
      </w:r>
    </w:p>
    <w:p w:rsidR="00EB4EC4" w:rsidRPr="00DF0882" w:rsidRDefault="00EB4EC4" w:rsidP="00EB4EC4">
      <w:pPr>
        <w:jc w:val="center"/>
      </w:pPr>
      <w:r w:rsidRPr="00DF0882">
        <w:rPr>
          <w:b/>
          <w:bCs/>
        </w:rPr>
        <w:t>Подготовка и участие в конкурсах, фестивалях»</w:t>
      </w:r>
    </w:p>
    <w:p w:rsidR="00EB4EC4" w:rsidRPr="00DF0882" w:rsidRDefault="00EB4EC4" w:rsidP="00EB4EC4">
      <w:pPr>
        <w:jc w:val="both"/>
      </w:pPr>
      <w:r w:rsidRPr="00DF0882">
        <w:t xml:space="preserve">В период летних каникул (июнь-август) организуются воспитательные мероприятия для обучающихся: подготовка и участие в конкурсах, фестивалях, творческих </w:t>
      </w:r>
      <w:proofErr w:type="gramStart"/>
      <w:r w:rsidRPr="00DF0882">
        <w:t>встречах;  фольклорно</w:t>
      </w:r>
      <w:proofErr w:type="gramEnd"/>
      <w:r w:rsidRPr="00DF0882">
        <w:t>-этнографических экспедициях, экскурсиях и др. Фольклорно-этнографическая практика.</w:t>
      </w:r>
    </w:p>
    <w:p w:rsidR="00A70032" w:rsidRPr="00DF0882" w:rsidRDefault="00A70032" w:rsidP="00A70032">
      <w:pPr>
        <w:pStyle w:val="31"/>
        <w:spacing w:line="360" w:lineRule="auto"/>
        <w:ind w:firstLine="0"/>
        <w:jc w:val="center"/>
        <w:rPr>
          <w:sz w:val="24"/>
          <w:szCs w:val="24"/>
        </w:rPr>
      </w:pPr>
      <w:r w:rsidRPr="00DF0882">
        <w:rPr>
          <w:sz w:val="24"/>
          <w:szCs w:val="24"/>
        </w:rPr>
        <w:t>Планируемые результаты</w:t>
      </w:r>
    </w:p>
    <w:p w:rsidR="00A70032" w:rsidRPr="00DF0882" w:rsidRDefault="00A70032" w:rsidP="00A70032">
      <w:pPr>
        <w:ind w:firstLine="709"/>
        <w:jc w:val="both"/>
      </w:pPr>
      <w:r w:rsidRPr="00DF0882">
        <w:t xml:space="preserve">По окончании </w:t>
      </w:r>
      <w:r w:rsidRPr="00DF0882">
        <w:rPr>
          <w:b/>
          <w:bCs/>
        </w:rPr>
        <w:t>обучения</w:t>
      </w:r>
      <w:r w:rsidRPr="00DF0882">
        <w:t xml:space="preserve"> по </w:t>
      </w:r>
      <w:r w:rsidR="00DF0882" w:rsidRPr="00DF0882">
        <w:t xml:space="preserve">предмету «Народное пение» </w:t>
      </w:r>
      <w:r w:rsidRPr="00DF0882">
        <w:t>обучающиеся должны знать:</w:t>
      </w:r>
    </w:p>
    <w:p w:rsidR="00A70032" w:rsidRPr="00DF0882" w:rsidRDefault="00A70032" w:rsidP="00A70032">
      <w:pPr>
        <w:ind w:firstLine="709"/>
        <w:jc w:val="both"/>
      </w:pPr>
      <w:r w:rsidRPr="00DF0882">
        <w:t>- музыкальные образцы разных жанров, характеризующие певческую и певческо-хореографическую традицию одного из районов Вологодской области;</w:t>
      </w:r>
    </w:p>
    <w:p w:rsidR="00A70032" w:rsidRPr="00DF0882" w:rsidRDefault="00A70032" w:rsidP="00A70032">
      <w:pPr>
        <w:ind w:firstLine="709"/>
        <w:jc w:val="both"/>
      </w:pPr>
      <w:r w:rsidRPr="00DF0882">
        <w:t>- роль и место подростков и молодёжи в праздничном гулянии, обрядовом действе;</w:t>
      </w:r>
    </w:p>
    <w:p w:rsidR="00A70032" w:rsidRPr="00DF0882" w:rsidRDefault="00A70032" w:rsidP="00A70032">
      <w:pPr>
        <w:ind w:firstLine="709"/>
        <w:jc w:val="both"/>
      </w:pPr>
      <w:r w:rsidRPr="00DF0882">
        <w:t>- особенности взаимоотношений парней и девушек на вечерах;</w:t>
      </w:r>
    </w:p>
    <w:p w:rsidR="00A70032" w:rsidRPr="00DF0882" w:rsidRDefault="00A70032" w:rsidP="00A70032">
      <w:pPr>
        <w:ind w:firstLine="709"/>
        <w:jc w:val="both"/>
      </w:pPr>
      <w:r w:rsidRPr="00DF0882">
        <w:t>- манеру исполнения, диалектные особенности песен (не менее 3-4 образцов) одного из районов Вологодской области;</w:t>
      </w:r>
    </w:p>
    <w:p w:rsidR="00A70032" w:rsidRPr="00DF0882" w:rsidRDefault="00A70032" w:rsidP="00A70032">
      <w:pPr>
        <w:ind w:firstLine="709"/>
        <w:jc w:val="both"/>
      </w:pPr>
      <w:r w:rsidRPr="00DF0882">
        <w:t>-  хороводы (3-4 образца), характерных для изучаемой традиции и их приуроченность к календарю;</w:t>
      </w:r>
    </w:p>
    <w:p w:rsidR="00A70032" w:rsidRPr="00DF0882" w:rsidRDefault="00A70032" w:rsidP="00A70032">
      <w:pPr>
        <w:ind w:firstLine="709"/>
        <w:jc w:val="both"/>
      </w:pPr>
      <w:r w:rsidRPr="00DF0882">
        <w:t>- бытование архаичных и поздних музыкальных образцов на территории изучаемого района;</w:t>
      </w:r>
    </w:p>
    <w:p w:rsidR="00A70032" w:rsidRPr="00DF0882" w:rsidRDefault="00A70032" w:rsidP="00A70032">
      <w:pPr>
        <w:ind w:firstLine="709"/>
        <w:jc w:val="both"/>
      </w:pPr>
      <w:r w:rsidRPr="00DF0882">
        <w:t>- ход свадебного обряда, музыкальные образцы, сопровождающие свадебный обряд одного из районов Вологодской области;</w:t>
      </w:r>
    </w:p>
    <w:p w:rsidR="00A70032" w:rsidRPr="00DF0882" w:rsidRDefault="00A70032" w:rsidP="00A70032">
      <w:pPr>
        <w:ind w:firstLine="709"/>
        <w:jc w:val="both"/>
      </w:pPr>
      <w:r w:rsidRPr="00DF0882">
        <w:t xml:space="preserve"> - музыкальное своеобразие семейно-бытовых обрядов (свадебного, рекрутского).</w:t>
      </w:r>
    </w:p>
    <w:p w:rsidR="00A70032" w:rsidRPr="00AC01AF" w:rsidRDefault="00A70032" w:rsidP="00A70032">
      <w:pPr>
        <w:ind w:firstLine="709"/>
        <w:jc w:val="both"/>
        <w:rPr>
          <w:color w:val="FF0000"/>
        </w:rPr>
      </w:pPr>
    </w:p>
    <w:p w:rsidR="00A70032" w:rsidRPr="00DF0882" w:rsidRDefault="00A70032" w:rsidP="00A70032">
      <w:pPr>
        <w:ind w:firstLine="709"/>
        <w:rPr>
          <w:b/>
          <w:bCs/>
        </w:rPr>
      </w:pPr>
      <w:r w:rsidRPr="00DF0882">
        <w:t xml:space="preserve">По окончании </w:t>
      </w:r>
      <w:r w:rsidRPr="00DF0882">
        <w:rPr>
          <w:b/>
          <w:bCs/>
        </w:rPr>
        <w:t>обучения</w:t>
      </w:r>
      <w:r w:rsidRPr="00DF0882">
        <w:t xml:space="preserve"> обучающиеся должны </w:t>
      </w:r>
      <w:r w:rsidRPr="00DF0882">
        <w:rPr>
          <w:b/>
          <w:bCs/>
        </w:rPr>
        <w:t xml:space="preserve">уметь: </w:t>
      </w:r>
    </w:p>
    <w:p w:rsidR="00A70032" w:rsidRPr="00DF0882" w:rsidRDefault="00A70032" w:rsidP="00A70032">
      <w:pPr>
        <w:ind w:firstLine="709"/>
      </w:pPr>
      <w:r w:rsidRPr="00DF0882">
        <w:rPr>
          <w:b/>
          <w:bCs/>
        </w:rPr>
        <w:t xml:space="preserve">- </w:t>
      </w:r>
      <w:r w:rsidRPr="00DF0882">
        <w:t>расшифровывать тексты музыкальных образцов (плясовых, календарно-обрядовых и лирических песен, духовных стихов и т.д.) и исполнять их;</w:t>
      </w:r>
    </w:p>
    <w:p w:rsidR="00A70032" w:rsidRPr="00DF0882" w:rsidRDefault="00A70032" w:rsidP="00A70032">
      <w:pPr>
        <w:ind w:firstLine="709"/>
      </w:pPr>
      <w:r w:rsidRPr="00DF0882">
        <w:t xml:space="preserve">- воспроизводить сольные и полифонические формы свадебной </w:t>
      </w:r>
      <w:proofErr w:type="spellStart"/>
      <w:r w:rsidRPr="00DF0882">
        <w:t>причети</w:t>
      </w:r>
      <w:proofErr w:type="spellEnd"/>
      <w:r w:rsidRPr="00DF0882">
        <w:t>;</w:t>
      </w:r>
    </w:p>
    <w:p w:rsidR="00A70032" w:rsidRPr="00DF0882" w:rsidRDefault="00A70032" w:rsidP="00A70032">
      <w:pPr>
        <w:ind w:firstLine="709"/>
      </w:pPr>
      <w:r w:rsidRPr="00DF0882">
        <w:t>- слышать и воспроизводить гармонический строй песни;</w:t>
      </w:r>
    </w:p>
    <w:p w:rsidR="00A70032" w:rsidRPr="00DF0882" w:rsidRDefault="00A70032" w:rsidP="00A70032">
      <w:pPr>
        <w:ind w:firstLine="709"/>
      </w:pPr>
      <w:r w:rsidRPr="00DF0882">
        <w:t>- исполнять различные музыкальные образцы, характеризующие ту или иную певческую и певческо-хореографическую традицию;</w:t>
      </w:r>
    </w:p>
    <w:p w:rsidR="00A70032" w:rsidRPr="00DF0882" w:rsidRDefault="00A70032" w:rsidP="00A70032">
      <w:pPr>
        <w:ind w:firstLine="709"/>
      </w:pPr>
      <w:r w:rsidRPr="00DF0882">
        <w:t>- организовывать старшую вечёру;</w:t>
      </w:r>
    </w:p>
    <w:p w:rsidR="00A70032" w:rsidRPr="00DF0882" w:rsidRDefault="00A70032" w:rsidP="00A70032">
      <w:pPr>
        <w:ind w:firstLine="709"/>
      </w:pPr>
      <w:r w:rsidRPr="00DF0882">
        <w:t>- уметь воспроизводить сцены святочного и масленичного ряженья.</w:t>
      </w:r>
    </w:p>
    <w:p w:rsidR="00A70032" w:rsidRPr="00AC01AF" w:rsidRDefault="00A70032" w:rsidP="00A70032">
      <w:pPr>
        <w:ind w:firstLine="709"/>
        <w:rPr>
          <w:color w:val="FF0000"/>
        </w:rPr>
      </w:pPr>
    </w:p>
    <w:p w:rsidR="00A70032" w:rsidRPr="00AC01AF" w:rsidRDefault="00A70032" w:rsidP="00A70032">
      <w:pPr>
        <w:ind w:firstLine="709"/>
        <w:rPr>
          <w:color w:val="FF0000"/>
        </w:rPr>
      </w:pPr>
    </w:p>
    <w:p w:rsidR="00A70032" w:rsidRPr="00DF0882" w:rsidRDefault="00A70032" w:rsidP="00DF0882">
      <w:pPr>
        <w:pStyle w:val="a7"/>
        <w:ind w:firstLine="540"/>
        <w:jc w:val="both"/>
        <w:rPr>
          <w:b/>
          <w:sz w:val="24"/>
          <w:szCs w:val="24"/>
        </w:rPr>
      </w:pPr>
      <w:r w:rsidRPr="00DF0882">
        <w:rPr>
          <w:b/>
          <w:sz w:val="24"/>
          <w:szCs w:val="24"/>
        </w:rPr>
        <w:t>Материально-техническое обеспечение программы</w:t>
      </w:r>
    </w:p>
    <w:p w:rsidR="00C6443C" w:rsidRPr="00DF0882" w:rsidRDefault="00A70032" w:rsidP="00DF0882">
      <w:pPr>
        <w:pStyle w:val="a7"/>
        <w:ind w:firstLine="567"/>
        <w:jc w:val="both"/>
        <w:rPr>
          <w:sz w:val="24"/>
          <w:szCs w:val="24"/>
        </w:rPr>
      </w:pPr>
      <w:r w:rsidRPr="00DF0882">
        <w:rPr>
          <w:sz w:val="24"/>
          <w:szCs w:val="24"/>
        </w:rPr>
        <w:lastRenderedPageBreak/>
        <w:t xml:space="preserve">Выбор средств обучения определяется особенностями учебного процесса (целями, </w:t>
      </w:r>
      <w:r w:rsidR="00C6443C" w:rsidRPr="00DF0882">
        <w:rPr>
          <w:sz w:val="24"/>
          <w:szCs w:val="24"/>
        </w:rPr>
        <w:t>с</w:t>
      </w:r>
      <w:r w:rsidRPr="00DF0882">
        <w:rPr>
          <w:sz w:val="24"/>
          <w:szCs w:val="24"/>
        </w:rPr>
        <w:t>одержанием, методами и условиями). 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
    <w:p w:rsidR="00A70032" w:rsidRPr="00DF0882" w:rsidRDefault="00C6443C" w:rsidP="00DF0882">
      <w:pPr>
        <w:pStyle w:val="a7"/>
        <w:ind w:firstLine="567"/>
        <w:jc w:val="both"/>
        <w:rPr>
          <w:sz w:val="24"/>
          <w:szCs w:val="24"/>
        </w:rPr>
      </w:pPr>
      <w:r w:rsidRPr="00DF0882">
        <w:rPr>
          <w:sz w:val="24"/>
          <w:szCs w:val="24"/>
        </w:rPr>
        <w:t xml:space="preserve"> Для проведения вечер, концертных выступлений, участия в фестивалях необходимы народные костюмы из фонда учреждения или личный костюм обучающегося (последний вариант предпочтительнее). При изучении темы «Святки» необходимы костюмы ряженых (медведь, коза и др.).</w:t>
      </w:r>
    </w:p>
    <w:p w:rsidR="00C6443C" w:rsidRPr="00AC01AF" w:rsidRDefault="00C6443C" w:rsidP="00C6443C">
      <w:pPr>
        <w:ind w:firstLine="540"/>
        <w:jc w:val="both"/>
        <w:rPr>
          <w:color w:val="FF0000"/>
          <w:u w:val="single"/>
        </w:rPr>
      </w:pPr>
    </w:p>
    <w:p w:rsidR="00A70032" w:rsidRPr="00AC01AF" w:rsidRDefault="00A70032" w:rsidP="00A70032">
      <w:pPr>
        <w:pStyle w:val="a7"/>
        <w:ind w:firstLine="540"/>
        <w:rPr>
          <w:color w:val="FF0000"/>
          <w:sz w:val="24"/>
          <w:szCs w:val="24"/>
        </w:rPr>
      </w:pPr>
    </w:p>
    <w:p w:rsidR="00A70032" w:rsidRPr="00DF0882" w:rsidRDefault="00A70032" w:rsidP="00A70032">
      <w:pPr>
        <w:jc w:val="center"/>
        <w:rPr>
          <w:rFonts w:eastAsia="Calibri"/>
          <w:b/>
        </w:rPr>
      </w:pPr>
      <w:r w:rsidRPr="00DF0882">
        <w:rPr>
          <w:rFonts w:eastAsia="Calibri"/>
          <w:b/>
        </w:rPr>
        <w:t>Методическое обеспечение программы</w:t>
      </w:r>
    </w:p>
    <w:p w:rsidR="00C6443C" w:rsidRPr="00DF0882" w:rsidRDefault="00C6443C" w:rsidP="00C6443C">
      <w:pPr>
        <w:ind w:firstLine="540"/>
        <w:jc w:val="both"/>
      </w:pPr>
      <w:r w:rsidRPr="00DF0882">
        <w:t>Все подпрограммы имеют свою специфику. Так, предмет «Народное пение» предназначен для детей 13-17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C6443C" w:rsidRPr="00DF0882" w:rsidRDefault="00C6443C" w:rsidP="00C6443C">
      <w:pPr>
        <w:ind w:firstLine="720"/>
        <w:jc w:val="both"/>
      </w:pPr>
      <w:r w:rsidRPr="00DF0882">
        <w:t>Результатом изучения программы «Музыкальный фольклор» (</w:t>
      </w:r>
      <w:proofErr w:type="spellStart"/>
      <w:proofErr w:type="gramStart"/>
      <w:r w:rsidRPr="00DF0882">
        <w:t>Мастер</w:t>
      </w:r>
      <w:r w:rsidR="00DF0882">
        <w:t>,продвинутый</w:t>
      </w:r>
      <w:proofErr w:type="spellEnd"/>
      <w:proofErr w:type="gramEnd"/>
      <w:r w:rsidRPr="00DF0882">
        <w:t xml:space="preserve">)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C6443C" w:rsidRPr="00DF0882" w:rsidRDefault="00C6443C" w:rsidP="00C6443C">
      <w:pPr>
        <w:ind w:firstLine="851"/>
        <w:jc w:val="both"/>
        <w:rPr>
          <w:rFonts w:eastAsia="Calibri"/>
          <w:b/>
        </w:rPr>
      </w:pPr>
      <w:r w:rsidRPr="00DF0882">
        <w:rPr>
          <w:lang w:eastAsia="en-US"/>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A70032" w:rsidRPr="00DF0882" w:rsidRDefault="00A70032" w:rsidP="00A70032">
      <w:pPr>
        <w:pStyle w:val="a7"/>
        <w:ind w:firstLine="540"/>
        <w:jc w:val="both"/>
        <w:rPr>
          <w:sz w:val="24"/>
          <w:szCs w:val="24"/>
        </w:rPr>
      </w:pPr>
      <w:r w:rsidRPr="00DF0882">
        <w:rPr>
          <w:sz w:val="24"/>
          <w:szCs w:val="24"/>
        </w:rPr>
        <w:t>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 это учебное занятие, репетиция, вечера, праздник, встречи с народными исполнителями.</w:t>
      </w:r>
    </w:p>
    <w:p w:rsidR="00A70032" w:rsidRPr="00DF0882" w:rsidRDefault="00A70032" w:rsidP="00A70032">
      <w:pPr>
        <w:pStyle w:val="a7"/>
        <w:ind w:firstLine="360"/>
        <w:jc w:val="both"/>
        <w:rPr>
          <w:sz w:val="24"/>
          <w:szCs w:val="24"/>
        </w:rPr>
      </w:pPr>
      <w:r w:rsidRPr="00DF0882">
        <w:rPr>
          <w:sz w:val="24"/>
          <w:szCs w:val="24"/>
        </w:rPr>
        <w:t xml:space="preserve">Обучение народному пению в </w:t>
      </w:r>
      <w:r w:rsidR="00DF0882" w:rsidRPr="00DF0882">
        <w:rPr>
          <w:sz w:val="24"/>
          <w:szCs w:val="24"/>
        </w:rPr>
        <w:t xml:space="preserve">Школе </w:t>
      </w:r>
      <w:r w:rsidRPr="00DF0882">
        <w:rPr>
          <w:sz w:val="24"/>
          <w:szCs w:val="24"/>
        </w:rPr>
        <w:t>традиционной народной культуры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A70032" w:rsidRPr="00DF0882" w:rsidRDefault="00A70032" w:rsidP="00A70032">
      <w:pPr>
        <w:pStyle w:val="a7"/>
        <w:ind w:firstLine="360"/>
        <w:jc w:val="both"/>
        <w:rPr>
          <w:sz w:val="24"/>
          <w:szCs w:val="24"/>
        </w:rPr>
      </w:pPr>
      <w:r w:rsidRPr="00DF0882">
        <w:rPr>
          <w:sz w:val="24"/>
          <w:szCs w:val="24"/>
        </w:rPr>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звукоизвлечения.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декламирование текста в ритме песни, </w:t>
      </w:r>
      <w:proofErr w:type="spellStart"/>
      <w:r w:rsidRPr="00DF0882">
        <w:rPr>
          <w:sz w:val="24"/>
          <w:szCs w:val="24"/>
        </w:rPr>
        <w:t>пропевание</w:t>
      </w:r>
      <w:proofErr w:type="spellEnd"/>
      <w:r w:rsidRPr="00DF0882">
        <w:rPr>
          <w:sz w:val="24"/>
          <w:szCs w:val="24"/>
        </w:rPr>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A70032" w:rsidRPr="00DF0882" w:rsidRDefault="00A70032" w:rsidP="00A70032">
      <w:pPr>
        <w:pStyle w:val="a7"/>
        <w:ind w:firstLine="360"/>
        <w:jc w:val="both"/>
        <w:rPr>
          <w:sz w:val="24"/>
          <w:szCs w:val="24"/>
        </w:rPr>
      </w:pPr>
      <w:r w:rsidRPr="00DF0882">
        <w:rPr>
          <w:sz w:val="24"/>
          <w:szCs w:val="24"/>
        </w:rPr>
        <w:t>Тематический план подпрограммы «Народное пение» построен по народному календарю. В начале года отдаётся приоритет разучиванию игр,</w:t>
      </w:r>
      <w:r w:rsidRPr="00DF0882">
        <w:t xml:space="preserve"> </w:t>
      </w:r>
      <w:r w:rsidRPr="00DF0882">
        <w:rPr>
          <w:sz w:val="24"/>
          <w:szCs w:val="24"/>
        </w:rPr>
        <w:t>хороводов осеннего периода,</w:t>
      </w:r>
      <w:r w:rsidRPr="00DF0882">
        <w:t xml:space="preserve"> </w:t>
      </w:r>
      <w:r w:rsidRPr="00DF0882">
        <w:rPr>
          <w:sz w:val="24"/>
          <w:szCs w:val="24"/>
        </w:rPr>
        <w:t xml:space="preserve">в середине учебного года – святочный репертуар, далее – игры, хороводы, календарно-обрядовые песни масленичного и весеннего периода. </w:t>
      </w:r>
    </w:p>
    <w:p w:rsidR="00A70032" w:rsidRPr="00DF0882" w:rsidRDefault="00A70032" w:rsidP="00A70032">
      <w:pPr>
        <w:pStyle w:val="a7"/>
        <w:jc w:val="both"/>
        <w:rPr>
          <w:sz w:val="24"/>
          <w:szCs w:val="24"/>
        </w:rPr>
      </w:pPr>
      <w:r w:rsidRPr="00DF0882">
        <w:rPr>
          <w:sz w:val="24"/>
          <w:szCs w:val="24"/>
        </w:rPr>
        <w:t xml:space="preserve">Подпрограмма предусматривает как основные элементы (темы) обучения, так и вариативные. Вариативная часть программы связана с изучением конкретной локальной традиции (темы, характеризующие певческую традицию, репертуар), состава группы (наличие </w:t>
      </w:r>
      <w:r w:rsidRPr="00DF0882">
        <w:rPr>
          <w:sz w:val="24"/>
          <w:szCs w:val="24"/>
        </w:rPr>
        <w:lastRenderedPageBreak/>
        <w:t xml:space="preserve">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A70032" w:rsidRPr="00DF0882" w:rsidRDefault="00A70032" w:rsidP="00A70032">
      <w:pPr>
        <w:ind w:firstLine="851"/>
        <w:jc w:val="both"/>
      </w:pPr>
      <w:r w:rsidRPr="00DF0882">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w:t>
      </w:r>
    </w:p>
    <w:p w:rsidR="00A70032" w:rsidRPr="00DF0882" w:rsidRDefault="00A70032" w:rsidP="00A70032">
      <w:pPr>
        <w:jc w:val="center"/>
        <w:rPr>
          <w:b/>
          <w:bCs/>
        </w:rPr>
      </w:pPr>
    </w:p>
    <w:p w:rsidR="00A70032" w:rsidRPr="00DF0882" w:rsidRDefault="00A70032" w:rsidP="00A70032">
      <w:pPr>
        <w:ind w:firstLine="851"/>
        <w:jc w:val="both"/>
        <w:rPr>
          <w:i/>
          <w:iCs/>
          <w:bdr w:val="none" w:sz="0" w:space="0" w:color="auto" w:frame="1"/>
        </w:rPr>
      </w:pPr>
      <w:r w:rsidRPr="00DF0882">
        <w:rPr>
          <w:b/>
          <w:bCs/>
          <w:bdr w:val="none" w:sz="0" w:space="0" w:color="auto" w:frame="1"/>
        </w:rPr>
        <w:t>Методы обучения,</w:t>
      </w:r>
      <w:r w:rsidRPr="00DF0882">
        <w:rPr>
          <w:i/>
          <w:iCs/>
          <w:bdr w:val="none" w:sz="0" w:space="0" w:color="auto" w:frame="1"/>
        </w:rPr>
        <w:t xml:space="preserve"> </w:t>
      </w:r>
      <w:r w:rsidRPr="00DF0882">
        <w:rPr>
          <w:bdr w:val="none" w:sz="0" w:space="0" w:color="auto" w:frame="1"/>
        </w:rPr>
        <w:t>используемые на занятиях:</w:t>
      </w:r>
    </w:p>
    <w:p w:rsidR="00A70032" w:rsidRPr="00DF0882" w:rsidRDefault="00A70032" w:rsidP="00A70032">
      <w:pPr>
        <w:ind w:firstLine="851"/>
        <w:jc w:val="both"/>
        <w:rPr>
          <w:bdr w:val="none" w:sz="0" w:space="0" w:color="auto" w:frame="1"/>
        </w:rPr>
      </w:pPr>
      <w:r w:rsidRPr="00DF0882">
        <w:rPr>
          <w:i/>
          <w:iCs/>
          <w:bdr w:val="none" w:sz="0" w:space="0" w:color="auto" w:frame="1"/>
        </w:rPr>
        <w:t>- на этапе изучения нового</w:t>
      </w:r>
      <w:r w:rsidRPr="00DF0882">
        <w:rPr>
          <w:bdr w:val="none" w:sz="0" w:space="0" w:color="auto" w:frame="1"/>
        </w:rPr>
        <w:t> материала в основном используются объяснение, показ, демонстрация.</w:t>
      </w:r>
    </w:p>
    <w:p w:rsidR="00A70032" w:rsidRPr="00DF0882" w:rsidRDefault="00A70032" w:rsidP="00A70032">
      <w:pPr>
        <w:ind w:firstLine="851"/>
        <w:jc w:val="both"/>
        <w:rPr>
          <w:bdr w:val="none" w:sz="0" w:space="0" w:color="auto" w:frame="1"/>
        </w:rPr>
      </w:pPr>
      <w:r w:rsidRPr="00DF0882">
        <w:rPr>
          <w:i/>
          <w:iCs/>
          <w:bdr w:val="none" w:sz="0" w:space="0" w:color="auto" w:frame="1"/>
        </w:rPr>
        <w:t>- на этапе закрепления изученного </w:t>
      </w:r>
      <w:r w:rsidRPr="00DF0882">
        <w:rPr>
          <w:bdr w:val="none" w:sz="0" w:space="0" w:color="auto" w:frame="1"/>
        </w:rPr>
        <w:t xml:space="preserve">материала в основном используются беседа, упражнение, </w:t>
      </w:r>
      <w:hyperlink r:id="rId8" w:tooltip="Практические работы" w:history="1">
        <w:r w:rsidRPr="00DF0882">
          <w:t>практическая работа</w:t>
        </w:r>
      </w:hyperlink>
      <w:r w:rsidRPr="00DF0882">
        <w:rPr>
          <w:bdr w:val="none" w:sz="0" w:space="0" w:color="auto" w:frame="1"/>
        </w:rPr>
        <w:t xml:space="preserve"> по отработке навыков исполнения песни, пляски.</w:t>
      </w:r>
    </w:p>
    <w:p w:rsidR="00A70032" w:rsidRPr="00DF0882" w:rsidRDefault="00A70032" w:rsidP="00A70032">
      <w:pPr>
        <w:ind w:firstLine="851"/>
        <w:jc w:val="both"/>
        <w:rPr>
          <w:i/>
          <w:iCs/>
          <w:bdr w:val="none" w:sz="0" w:space="0" w:color="auto" w:frame="1"/>
        </w:rPr>
      </w:pPr>
      <w:r w:rsidRPr="00DF0882">
        <w:rPr>
          <w:i/>
          <w:iCs/>
          <w:bdr w:val="none" w:sz="0" w:space="0" w:color="auto" w:frame="1"/>
        </w:rPr>
        <w:t>- на этапе повторения изученного и на этапе проверки полученных знаний – концертное выступление, наблюдение за поведением на праздничных гуляниях, народных вечерах, творческих встречах.</w:t>
      </w:r>
    </w:p>
    <w:p w:rsidR="00A70032" w:rsidRPr="00DF0882" w:rsidRDefault="00A70032" w:rsidP="00A70032">
      <w:pPr>
        <w:pStyle w:val="af2"/>
        <w:ind w:firstLine="709"/>
        <w:jc w:val="both"/>
      </w:pPr>
      <w:r w:rsidRPr="00DF0882">
        <w:rPr>
          <w:lang w:eastAsia="en-US"/>
        </w:rPr>
        <w:t>Организуя учебно-воспитательный процесс, применяются технологии, которые способствуют успешной реализации общеразвивающей программы.</w:t>
      </w:r>
      <w:r w:rsidRPr="00DF0882">
        <w:t xml:space="preserve">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A70032" w:rsidRPr="00DF0882" w:rsidRDefault="00A70032" w:rsidP="00A70032">
      <w:pPr>
        <w:ind w:firstLine="851"/>
        <w:jc w:val="both"/>
      </w:pPr>
      <w:r w:rsidRPr="00DF0882">
        <w:t xml:space="preserve">Групповые технологии предполагают организацию совместных действий, коммуникацию, общение, взаимопонимание, взаимопомощь, </w:t>
      </w:r>
      <w:proofErr w:type="spellStart"/>
      <w:r w:rsidRPr="00DF0882">
        <w:t>взаимокоррекцию</w:t>
      </w:r>
      <w:proofErr w:type="spellEnd"/>
      <w:r w:rsidRPr="00DF0882">
        <w:t>.</w:t>
      </w:r>
    </w:p>
    <w:p w:rsidR="00A70032" w:rsidRPr="00DF0882" w:rsidRDefault="00A70032" w:rsidP="00A70032">
      <w:pPr>
        <w:shd w:val="clear" w:color="auto" w:fill="FFFFFF"/>
        <w:jc w:val="both"/>
      </w:pPr>
      <w:r w:rsidRPr="00DF0882">
        <w:t>что групповые технологии широко используются в его практике. Можно выделить </w:t>
      </w:r>
      <w:r w:rsidRPr="00DF0882">
        <w:rPr>
          <w:i/>
          <w:iCs/>
        </w:rPr>
        <w:t>уровни коллективной деятельности</w:t>
      </w:r>
      <w:r w:rsidRPr="00DF0882">
        <w:t> в группе:</w:t>
      </w:r>
    </w:p>
    <w:p w:rsidR="00A70032" w:rsidRPr="00DF0882" w:rsidRDefault="00A70032" w:rsidP="00A70032">
      <w:pPr>
        <w:numPr>
          <w:ilvl w:val="0"/>
          <w:numId w:val="21"/>
        </w:numPr>
        <w:shd w:val="clear" w:color="auto" w:fill="FFFFFF"/>
        <w:ind w:left="375"/>
        <w:jc w:val="both"/>
      </w:pPr>
      <w:r w:rsidRPr="00DF0882">
        <w:t>одновременная работа со всей группой;</w:t>
      </w:r>
    </w:p>
    <w:p w:rsidR="00A70032" w:rsidRPr="00DF0882" w:rsidRDefault="00A70032" w:rsidP="00A70032">
      <w:pPr>
        <w:numPr>
          <w:ilvl w:val="0"/>
          <w:numId w:val="21"/>
        </w:numPr>
        <w:shd w:val="clear" w:color="auto" w:fill="FFFFFF"/>
        <w:ind w:left="375"/>
        <w:jc w:val="both"/>
      </w:pPr>
      <w:r w:rsidRPr="00DF0882">
        <w:t>работа в парах;</w:t>
      </w:r>
    </w:p>
    <w:p w:rsidR="00A70032" w:rsidRPr="00DF0882" w:rsidRDefault="00A70032" w:rsidP="00A70032">
      <w:pPr>
        <w:numPr>
          <w:ilvl w:val="0"/>
          <w:numId w:val="21"/>
        </w:numPr>
        <w:shd w:val="clear" w:color="auto" w:fill="FFFFFF"/>
        <w:ind w:left="375"/>
        <w:jc w:val="both"/>
      </w:pPr>
      <w:r w:rsidRPr="00DF0882">
        <w:t>групповая работа на принципах дифференциации.</w:t>
      </w:r>
    </w:p>
    <w:p w:rsidR="00A70032" w:rsidRPr="00DF0882" w:rsidRDefault="00A70032" w:rsidP="00A70032">
      <w:pPr>
        <w:ind w:firstLine="540"/>
        <w:jc w:val="both"/>
      </w:pPr>
      <w:r w:rsidRPr="00DF0882">
        <w:t>Выполнение заданий по музыкальному фольклору предполагает использованием педагогом технологии индивидуализации обучения и групповой технологии. Применение технологии проблемного обучения способствует развитию исследовательских навыков обучающихся.</w:t>
      </w:r>
    </w:p>
    <w:p w:rsidR="00A70032" w:rsidRPr="00DF0882" w:rsidRDefault="00A70032" w:rsidP="00A70032">
      <w:pPr>
        <w:ind w:firstLine="540"/>
        <w:jc w:val="both"/>
      </w:pPr>
      <w:r w:rsidRPr="00DF0882">
        <w:t xml:space="preserve">Содержание занятий предусматривает аудио прослушивание и </w:t>
      </w:r>
      <w:proofErr w:type="spellStart"/>
      <w:r w:rsidRPr="00DF0882">
        <w:t>видеопросмотр</w:t>
      </w:r>
      <w:proofErr w:type="spellEnd"/>
      <w:r w:rsidRPr="00DF0882">
        <w:t xml:space="preserve"> изучаемого материала. Использование педагогом информационно-коммуникационных технологий помогает раскрыть тему занятия, способствует активизации познавательной деятельности обучающихся.</w:t>
      </w:r>
    </w:p>
    <w:p w:rsidR="00A70032" w:rsidRPr="00DF0882" w:rsidRDefault="00A70032" w:rsidP="00A70032">
      <w:pPr>
        <w:ind w:firstLine="540"/>
        <w:jc w:val="both"/>
        <w:rPr>
          <w:u w:val="single"/>
        </w:rPr>
      </w:pPr>
      <w:r w:rsidRPr="00DF0882">
        <w:rPr>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A70032" w:rsidRPr="00DF0882" w:rsidRDefault="00A70032" w:rsidP="00A70032">
      <w:pPr>
        <w:ind w:firstLine="540"/>
        <w:jc w:val="both"/>
        <w:rPr>
          <w:u w:val="single"/>
        </w:rPr>
      </w:pPr>
      <w:r w:rsidRPr="00DF0882">
        <w:rPr>
          <w:u w:val="single"/>
        </w:rPr>
        <w:t>Количество часов по каждой теме может увеличиваться или уменьшаться – в зависимости от календаря подвижных праздников (даты празднования Пасхи, которая определяет даты празднования Масленичной недели, Прощеного воскресенья, Троицы). Педагог вправе менять последовательность занятий по темам.</w:t>
      </w:r>
    </w:p>
    <w:p w:rsidR="001A0762" w:rsidRPr="00DF0882" w:rsidRDefault="001A0762" w:rsidP="00A70032">
      <w:pPr>
        <w:ind w:firstLine="540"/>
        <w:jc w:val="both"/>
        <w:rPr>
          <w:u w:val="single"/>
        </w:rPr>
      </w:pPr>
    </w:p>
    <w:p w:rsidR="001A0762" w:rsidRPr="00DF0882" w:rsidRDefault="001A0762" w:rsidP="001A0762">
      <w:pPr>
        <w:jc w:val="center"/>
        <w:rPr>
          <w:b/>
          <w:bCs/>
        </w:rPr>
      </w:pPr>
      <w:r w:rsidRPr="00DF0882">
        <w:rPr>
          <w:b/>
          <w:bCs/>
        </w:rPr>
        <w:t>Методические рекомендации</w:t>
      </w:r>
    </w:p>
    <w:p w:rsidR="001A0762" w:rsidRPr="00DF0882" w:rsidRDefault="001A0762" w:rsidP="001A0762">
      <w:pPr>
        <w:ind w:firstLine="900"/>
        <w:jc w:val="both"/>
      </w:pPr>
      <w:r w:rsidRPr="00DF0882">
        <w:t xml:space="preserve">Обучение народному пению строится на основе песенного фольклора преимущественно одной локальной певческой традиции Вологодской области.  </w:t>
      </w:r>
    </w:p>
    <w:p w:rsidR="001A0762" w:rsidRPr="00DF0882" w:rsidRDefault="001A0762" w:rsidP="001A0762">
      <w:pPr>
        <w:jc w:val="both"/>
      </w:pPr>
      <w:r w:rsidRPr="00DF0882">
        <w:t>Обучающиеся при разучивании музыкального образца применяют исследовательские умения и навыки. Совместно с педагогом выясняются диалектные особенности песни, вычленяют напев, многоголосие, определяют манеру исполнения. Опираясь на свой музыкальный опыт, дети учатся реконструировать структуру песен (</w:t>
      </w:r>
      <w:proofErr w:type="spellStart"/>
      <w:r w:rsidRPr="00DF0882">
        <w:t>строфность</w:t>
      </w:r>
      <w:proofErr w:type="spellEnd"/>
      <w:r w:rsidRPr="00DF0882">
        <w:t>), звучание и манеру исполнения по сохранившимся музыкальным фрагментам.</w:t>
      </w:r>
    </w:p>
    <w:p w:rsidR="001A0762" w:rsidRPr="00DF0882" w:rsidRDefault="001A0762" w:rsidP="001A0762">
      <w:pPr>
        <w:ind w:firstLine="851"/>
        <w:jc w:val="both"/>
      </w:pPr>
      <w:r w:rsidRPr="00DF0882">
        <w:t>Особое внимание на занятиях уделяется упражнениям на постановку дыхания, на звукообразование характерной манеры исполнения для данной певческой традиции.</w:t>
      </w:r>
    </w:p>
    <w:p w:rsidR="001A0762" w:rsidRPr="00DF0882" w:rsidRDefault="001A0762" w:rsidP="001A0762">
      <w:pPr>
        <w:ind w:firstLine="851"/>
        <w:jc w:val="both"/>
      </w:pPr>
      <w:r w:rsidRPr="00DF0882">
        <w:lastRenderedPageBreak/>
        <w:t>Обучающиеся расширяют и углубляют свои знания по музыкальному фольклору, приобретенные ранее (программа «Музыкальный фольклор» (Выбор)), осваивая более сложные жанры: свадебные обрядовые песни, протяжные лирические песни архаичного историко-стилевого пласта, былины, баллады и т.д.</w:t>
      </w:r>
    </w:p>
    <w:p w:rsidR="001A0762" w:rsidRPr="00DF0882" w:rsidRDefault="001A0762" w:rsidP="001A0762">
      <w:pPr>
        <w:ind w:firstLine="851"/>
        <w:jc w:val="both"/>
      </w:pPr>
      <w:r w:rsidRPr="00DF0882">
        <w:t xml:space="preserve">В этом возрасте  дети самостоятельно организуются на праздничных вечёрах и гуляниях, исполняя более сложные формы музыкального фольклора (лирические песни, обрядовые действа); делятся опытом с младшими детьми, занимающимися по программам «Музыкальный фольклор» (Древо жизни) и «Музыкальный фольклор» (Выбор), участвуя в проведении младших возрастных вечер, праздничных гуляний. </w:t>
      </w:r>
    </w:p>
    <w:p w:rsidR="001A0762" w:rsidRPr="00AC01AF" w:rsidRDefault="001A0762" w:rsidP="00A70032">
      <w:pPr>
        <w:ind w:firstLine="540"/>
        <w:jc w:val="both"/>
        <w:rPr>
          <w:color w:val="FF0000"/>
          <w:u w:val="single"/>
        </w:rPr>
      </w:pPr>
    </w:p>
    <w:p w:rsidR="00C6443C" w:rsidRPr="00AC01AF" w:rsidRDefault="00C6443C" w:rsidP="00C6443C">
      <w:pPr>
        <w:pStyle w:val="af2"/>
        <w:ind w:firstLine="360"/>
        <w:jc w:val="center"/>
        <w:rPr>
          <w:b/>
          <w:bCs/>
          <w:color w:val="FF0000"/>
        </w:rPr>
      </w:pPr>
    </w:p>
    <w:p w:rsidR="00C6443C" w:rsidRPr="00DF0882" w:rsidRDefault="00C6443C" w:rsidP="00C6443C">
      <w:pPr>
        <w:pStyle w:val="af2"/>
        <w:ind w:firstLine="360"/>
        <w:jc w:val="center"/>
        <w:rPr>
          <w:b/>
          <w:bCs/>
        </w:rPr>
      </w:pPr>
      <w:r w:rsidRPr="00DF0882">
        <w:rPr>
          <w:b/>
          <w:bCs/>
        </w:rPr>
        <w:t>Кадровое обеспечение.</w:t>
      </w:r>
    </w:p>
    <w:p w:rsidR="00C6443C" w:rsidRPr="00DF0882" w:rsidRDefault="00C6443C" w:rsidP="00C6443C">
      <w:pPr>
        <w:pStyle w:val="af2"/>
        <w:ind w:firstLine="360"/>
        <w:jc w:val="both"/>
        <w:rPr>
          <w:bCs/>
        </w:rPr>
      </w:pPr>
      <w:r w:rsidRPr="00DF0882">
        <w:rPr>
          <w:bCs/>
        </w:rPr>
        <w:t>Программа реализуется педагогическим работником, обладающим профессиональными знаниями и компетенциями.</w:t>
      </w:r>
    </w:p>
    <w:p w:rsidR="00C6443C" w:rsidRPr="00AC01AF" w:rsidRDefault="00C6443C" w:rsidP="00C6443C">
      <w:pPr>
        <w:pStyle w:val="af2"/>
        <w:ind w:firstLine="360"/>
        <w:jc w:val="center"/>
        <w:rPr>
          <w:b/>
          <w:bCs/>
          <w:color w:val="FF0000"/>
        </w:rPr>
      </w:pPr>
    </w:p>
    <w:p w:rsidR="00C6443C" w:rsidRPr="00DF0882" w:rsidRDefault="00C6443C" w:rsidP="00C6443C">
      <w:pPr>
        <w:pStyle w:val="af2"/>
        <w:ind w:firstLine="360"/>
        <w:jc w:val="center"/>
        <w:rPr>
          <w:b/>
          <w:bCs/>
        </w:rPr>
      </w:pPr>
      <w:r w:rsidRPr="00DF0882">
        <w:rPr>
          <w:b/>
          <w:bCs/>
        </w:rPr>
        <w:t>Дидактические материалы</w:t>
      </w:r>
    </w:p>
    <w:p w:rsidR="00C6443C" w:rsidRPr="00DF0882" w:rsidRDefault="00C6443C" w:rsidP="00C6443C">
      <w:pPr>
        <w:pStyle w:val="4"/>
        <w:ind w:firstLine="567"/>
        <w:jc w:val="both"/>
        <w:rPr>
          <w:b w:val="0"/>
          <w:bCs w:val="0"/>
          <w:sz w:val="24"/>
          <w:szCs w:val="24"/>
        </w:rPr>
      </w:pPr>
      <w:r w:rsidRPr="00DF0882">
        <w:rPr>
          <w:b w:val="0"/>
          <w:bCs w:val="0"/>
          <w:sz w:val="24"/>
          <w:szCs w:val="24"/>
        </w:rPr>
        <w:t>Для занятий по программе необходимо:</w:t>
      </w:r>
    </w:p>
    <w:p w:rsidR="00C6443C" w:rsidRPr="00DF0882" w:rsidRDefault="00C6443C" w:rsidP="00C6443C">
      <w:pPr>
        <w:pStyle w:val="4"/>
        <w:ind w:firstLine="567"/>
        <w:jc w:val="both"/>
        <w:rPr>
          <w:b w:val="0"/>
          <w:bCs w:val="0"/>
          <w:sz w:val="24"/>
          <w:szCs w:val="24"/>
        </w:rPr>
      </w:pPr>
      <w:r w:rsidRPr="00DF0882">
        <w:rPr>
          <w:b w:val="0"/>
          <w:bCs w:val="0"/>
          <w:sz w:val="24"/>
          <w:szCs w:val="24"/>
        </w:rPr>
        <w:t>-  аудио- и видеоматериалы (фонд учреждения);</w:t>
      </w:r>
    </w:p>
    <w:p w:rsidR="00C6443C" w:rsidRPr="00DF0882" w:rsidRDefault="00C6443C" w:rsidP="00C6443C">
      <w:pPr>
        <w:pStyle w:val="4"/>
        <w:ind w:firstLine="567"/>
        <w:jc w:val="both"/>
        <w:rPr>
          <w:b w:val="0"/>
          <w:bCs w:val="0"/>
          <w:sz w:val="24"/>
          <w:szCs w:val="24"/>
        </w:rPr>
      </w:pPr>
      <w:r w:rsidRPr="00DF0882">
        <w:rPr>
          <w:b w:val="0"/>
          <w:bCs w:val="0"/>
          <w:sz w:val="24"/>
          <w:szCs w:val="24"/>
        </w:rPr>
        <w:t>- наличие текстовых расшифровок изучаемых песен (за исключением случаев, когда обучающиеся учатся делать текстовую запись песни);</w:t>
      </w:r>
    </w:p>
    <w:p w:rsidR="00C6443C" w:rsidRPr="00DF0882" w:rsidRDefault="00C6443C" w:rsidP="00C6443C">
      <w:pPr>
        <w:pStyle w:val="4"/>
        <w:ind w:firstLine="567"/>
        <w:jc w:val="both"/>
        <w:rPr>
          <w:b w:val="0"/>
          <w:bCs w:val="0"/>
          <w:sz w:val="24"/>
          <w:szCs w:val="24"/>
        </w:rPr>
      </w:pPr>
      <w:r w:rsidRPr="00DF0882">
        <w:rPr>
          <w:b w:val="0"/>
          <w:bCs w:val="0"/>
          <w:sz w:val="24"/>
          <w:szCs w:val="24"/>
        </w:rPr>
        <w:t>- Хрестоматия по музыкальному фольклору;</w:t>
      </w:r>
    </w:p>
    <w:p w:rsidR="00C6443C" w:rsidRPr="00DF0882" w:rsidRDefault="00C6443C" w:rsidP="00C6443C">
      <w:pPr>
        <w:ind w:firstLine="567"/>
        <w:jc w:val="both"/>
      </w:pPr>
      <w:r w:rsidRPr="00DF0882">
        <w:t xml:space="preserve">-  Литература:  </w:t>
      </w:r>
    </w:p>
    <w:p w:rsidR="00C6443C" w:rsidRPr="00DF0882" w:rsidRDefault="00C6443C" w:rsidP="00C6443C">
      <w:pPr>
        <w:numPr>
          <w:ilvl w:val="0"/>
          <w:numId w:val="16"/>
        </w:numPr>
        <w:jc w:val="both"/>
      </w:pPr>
      <w:r w:rsidRPr="00DF0882">
        <w:t xml:space="preserve">Балашов Д.М., Марченко Ю.И., Калмыкова Н.И. Русская свадьба: Свадебный обряд на Верхней и Средней </w:t>
      </w:r>
      <w:proofErr w:type="spellStart"/>
      <w:r w:rsidRPr="00DF0882">
        <w:t>Кокшеньге</w:t>
      </w:r>
      <w:proofErr w:type="spellEnd"/>
      <w:r w:rsidRPr="00DF0882">
        <w:t xml:space="preserve"> и на Уфтюге (</w:t>
      </w:r>
      <w:proofErr w:type="spellStart"/>
      <w:r w:rsidRPr="00DF0882">
        <w:t>Тарногский</w:t>
      </w:r>
      <w:proofErr w:type="spellEnd"/>
      <w:r w:rsidRPr="00DF0882">
        <w:t xml:space="preserve"> район Вологодской области). – М., 1985;</w:t>
      </w:r>
    </w:p>
    <w:p w:rsidR="00C6443C" w:rsidRPr="00DF0882" w:rsidRDefault="00C6443C" w:rsidP="00C6443C">
      <w:pPr>
        <w:numPr>
          <w:ilvl w:val="0"/>
          <w:numId w:val="16"/>
        </w:numPr>
        <w:jc w:val="both"/>
      </w:pPr>
      <w:r w:rsidRPr="00DF0882">
        <w:t xml:space="preserve">Народные песни Вологодской области (по материалам студенческих фольклорных экспедиций): Песни средней Сухоны / Сост.: А. </w:t>
      </w:r>
      <w:proofErr w:type="spellStart"/>
      <w:r w:rsidRPr="00DF0882">
        <w:t>Мехнецов</w:t>
      </w:r>
      <w:proofErr w:type="spellEnd"/>
      <w:r w:rsidRPr="00DF0882">
        <w:t>. – Л., 1981;</w:t>
      </w:r>
    </w:p>
    <w:p w:rsidR="00C6443C" w:rsidRPr="00DF0882" w:rsidRDefault="00C6443C" w:rsidP="00C6443C">
      <w:pPr>
        <w:numPr>
          <w:ilvl w:val="0"/>
          <w:numId w:val="16"/>
        </w:numPr>
        <w:jc w:val="both"/>
      </w:pPr>
      <w:proofErr w:type="spellStart"/>
      <w:r w:rsidRPr="00DF0882">
        <w:t>Устьянские</w:t>
      </w:r>
      <w:proofErr w:type="spellEnd"/>
      <w:r w:rsidRPr="00DF0882">
        <w:t xml:space="preserve"> песни: </w:t>
      </w:r>
      <w:proofErr w:type="spellStart"/>
      <w:r w:rsidRPr="00DF0882">
        <w:t>Вып</w:t>
      </w:r>
      <w:proofErr w:type="spellEnd"/>
      <w:r w:rsidRPr="00DF0882">
        <w:t xml:space="preserve">. </w:t>
      </w:r>
      <w:proofErr w:type="gramStart"/>
      <w:r w:rsidRPr="00DF0882">
        <w:t>1  /</w:t>
      </w:r>
      <w:proofErr w:type="gramEnd"/>
      <w:r w:rsidRPr="00DF0882">
        <w:t xml:space="preserve"> Сост. </w:t>
      </w:r>
      <w:proofErr w:type="spellStart"/>
      <w:r w:rsidRPr="00DF0882">
        <w:t>А.Мехнецов</w:t>
      </w:r>
      <w:proofErr w:type="spellEnd"/>
      <w:r w:rsidRPr="00DF0882">
        <w:t xml:space="preserve">, </w:t>
      </w:r>
      <w:proofErr w:type="spellStart"/>
      <w:r w:rsidRPr="00DF0882">
        <w:t>Ю.Марченко</w:t>
      </w:r>
      <w:proofErr w:type="spellEnd"/>
      <w:r w:rsidRPr="00DF0882">
        <w:t xml:space="preserve">, </w:t>
      </w:r>
      <w:proofErr w:type="spellStart"/>
      <w:r w:rsidRPr="00DF0882">
        <w:t>Е.Мельник</w:t>
      </w:r>
      <w:proofErr w:type="spellEnd"/>
      <w:r w:rsidRPr="00DF0882">
        <w:t xml:space="preserve">. - Л., 1983.; </w:t>
      </w:r>
    </w:p>
    <w:p w:rsidR="00C6443C" w:rsidRPr="00DF0882" w:rsidRDefault="00C6443C" w:rsidP="00C6443C">
      <w:pPr>
        <w:numPr>
          <w:ilvl w:val="0"/>
          <w:numId w:val="16"/>
        </w:numPr>
        <w:jc w:val="both"/>
        <w:rPr>
          <w:b/>
          <w:bCs/>
        </w:rPr>
      </w:pPr>
      <w:proofErr w:type="spellStart"/>
      <w:r w:rsidRPr="00DF0882">
        <w:t>Устьянские</w:t>
      </w:r>
      <w:proofErr w:type="spellEnd"/>
      <w:r w:rsidRPr="00DF0882">
        <w:t xml:space="preserve"> песни: </w:t>
      </w:r>
      <w:proofErr w:type="spellStart"/>
      <w:r w:rsidRPr="00DF0882">
        <w:t>Вып</w:t>
      </w:r>
      <w:proofErr w:type="spellEnd"/>
      <w:r w:rsidRPr="00DF0882">
        <w:t xml:space="preserve">. </w:t>
      </w:r>
      <w:proofErr w:type="gramStart"/>
      <w:r w:rsidRPr="00DF0882">
        <w:t>2  /</w:t>
      </w:r>
      <w:proofErr w:type="gramEnd"/>
      <w:r w:rsidRPr="00DF0882">
        <w:t xml:space="preserve">  Сост. А. </w:t>
      </w:r>
      <w:proofErr w:type="spellStart"/>
      <w:r w:rsidRPr="00DF0882">
        <w:t>Мехнецов</w:t>
      </w:r>
      <w:proofErr w:type="spellEnd"/>
      <w:r w:rsidRPr="00DF0882">
        <w:t xml:space="preserve"> и др. – Л., 1984.</w:t>
      </w:r>
    </w:p>
    <w:p w:rsidR="00C6443C" w:rsidRPr="00AC01AF" w:rsidRDefault="00C6443C" w:rsidP="00C6443C">
      <w:pPr>
        <w:pStyle w:val="af2"/>
        <w:ind w:firstLine="360"/>
        <w:jc w:val="center"/>
        <w:rPr>
          <w:b/>
          <w:bCs/>
          <w:color w:val="FF0000"/>
        </w:rPr>
      </w:pPr>
    </w:p>
    <w:p w:rsidR="00C6443C" w:rsidRPr="00DF0882" w:rsidRDefault="00C6443C" w:rsidP="00C6443C">
      <w:pPr>
        <w:pStyle w:val="a7"/>
        <w:ind w:firstLine="540"/>
        <w:jc w:val="center"/>
        <w:rPr>
          <w:b/>
          <w:sz w:val="24"/>
          <w:szCs w:val="24"/>
        </w:rPr>
      </w:pPr>
      <w:r w:rsidRPr="00DF0882">
        <w:rPr>
          <w:b/>
          <w:sz w:val="24"/>
          <w:szCs w:val="24"/>
        </w:rPr>
        <w:t xml:space="preserve">Сроки и формы контроля </w:t>
      </w:r>
    </w:p>
    <w:p w:rsidR="00C6443C" w:rsidRPr="00DF0882" w:rsidRDefault="00C6443C" w:rsidP="00C6443C">
      <w:pPr>
        <w:pStyle w:val="a7"/>
        <w:ind w:firstLine="540"/>
        <w:rPr>
          <w:sz w:val="24"/>
          <w:szCs w:val="24"/>
        </w:rPr>
      </w:pPr>
      <w:r w:rsidRPr="00DF0882">
        <w:rPr>
          <w:sz w:val="24"/>
          <w:szCs w:val="24"/>
        </w:rPr>
        <w:t>Для отслеживания результативности освоения программы</w:t>
      </w:r>
      <w:r w:rsidRPr="00DF0882">
        <w:rPr>
          <w:b/>
          <w:sz w:val="24"/>
          <w:szCs w:val="24"/>
        </w:rPr>
        <w:t xml:space="preserve"> </w:t>
      </w:r>
      <w:r w:rsidRPr="00DF0882">
        <w:rPr>
          <w:sz w:val="24"/>
          <w:szCs w:val="24"/>
        </w:rPr>
        <w:t xml:space="preserve">педагог проводит текущий контроль (см. учебный план). Формы текущего контроля: концертное выступление, творческая встреча, творческое задание. </w:t>
      </w:r>
    </w:p>
    <w:p w:rsidR="00C6443C" w:rsidRPr="00DF0882" w:rsidRDefault="00C6443C" w:rsidP="00C6443C">
      <w:pPr>
        <w:ind w:firstLine="540"/>
        <w:jc w:val="both"/>
      </w:pPr>
      <w:r w:rsidRPr="00DF0882">
        <w:t>Для отслеживания результативности освоения программы проводится промежуточн</w:t>
      </w:r>
      <w:r w:rsidR="007A483F" w:rsidRPr="00DF0882">
        <w:t xml:space="preserve">ый контроль </w:t>
      </w:r>
      <w:r w:rsidRPr="00DF0882">
        <w:t xml:space="preserve">в форме </w:t>
      </w:r>
      <w:r w:rsidRPr="00DF0882">
        <w:rPr>
          <w:b/>
        </w:rPr>
        <w:t>концертного выступления</w:t>
      </w:r>
      <w:r w:rsidRPr="00DF0882">
        <w:t xml:space="preserve">. </w:t>
      </w:r>
    </w:p>
    <w:p w:rsidR="00C6443C" w:rsidRPr="00DF0882" w:rsidRDefault="00C6443C" w:rsidP="00C6443C">
      <w:pPr>
        <w:ind w:firstLine="540"/>
        <w:jc w:val="both"/>
        <w:rPr>
          <w:b/>
        </w:rPr>
      </w:pPr>
      <w:r w:rsidRPr="00DF0882">
        <w:t xml:space="preserve">Итоговой формой </w:t>
      </w:r>
      <w:r w:rsidR="007A483F" w:rsidRPr="00DF0882">
        <w:t>контроля</w:t>
      </w:r>
      <w:r w:rsidRPr="00DF0882">
        <w:t xml:space="preserve"> в конце курса обучения по программе является </w:t>
      </w:r>
      <w:r w:rsidRPr="00DF0882">
        <w:rPr>
          <w:b/>
        </w:rPr>
        <w:t xml:space="preserve">отчетный концерт. </w:t>
      </w:r>
    </w:p>
    <w:p w:rsidR="001A0762" w:rsidRPr="00AC01AF" w:rsidRDefault="001A0762" w:rsidP="00C6443C">
      <w:pPr>
        <w:pStyle w:val="a7"/>
        <w:jc w:val="center"/>
        <w:rPr>
          <w:b/>
          <w:color w:val="FF0000"/>
        </w:rPr>
      </w:pPr>
    </w:p>
    <w:p w:rsidR="00C6443C" w:rsidRPr="00DF0882" w:rsidRDefault="00C6443C" w:rsidP="00C6443C">
      <w:pPr>
        <w:pStyle w:val="a7"/>
        <w:jc w:val="center"/>
        <w:rPr>
          <w:b/>
          <w:sz w:val="24"/>
          <w:szCs w:val="24"/>
        </w:rPr>
      </w:pPr>
      <w:r w:rsidRPr="00DF0882">
        <w:rPr>
          <w:b/>
          <w:sz w:val="24"/>
          <w:szCs w:val="24"/>
        </w:rPr>
        <w:t>Критерии оценки результатов промежуточно</w:t>
      </w:r>
      <w:r w:rsidR="007A483F" w:rsidRPr="00DF0882">
        <w:rPr>
          <w:b/>
          <w:sz w:val="24"/>
          <w:szCs w:val="24"/>
        </w:rPr>
        <w:t>го контроля</w:t>
      </w:r>
    </w:p>
    <w:p w:rsidR="00C6443C" w:rsidRPr="00DF0882" w:rsidRDefault="00C6443C" w:rsidP="00C6443C">
      <w:pPr>
        <w:pStyle w:val="a7"/>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545"/>
        <w:gridCol w:w="3217"/>
      </w:tblGrid>
      <w:tr w:rsidR="00C6443C" w:rsidRPr="00DF0882" w:rsidTr="007A483F">
        <w:tc>
          <w:tcPr>
            <w:tcW w:w="1809" w:type="dxa"/>
          </w:tcPr>
          <w:p w:rsidR="00C6443C" w:rsidRPr="00DF0882" w:rsidRDefault="00C6443C" w:rsidP="007A483F">
            <w:pPr>
              <w:jc w:val="both"/>
              <w:rPr>
                <w:rFonts w:eastAsia="Calibri"/>
              </w:rPr>
            </w:pPr>
          </w:p>
        </w:tc>
        <w:tc>
          <w:tcPr>
            <w:tcW w:w="4545" w:type="dxa"/>
          </w:tcPr>
          <w:p w:rsidR="00C6443C" w:rsidRPr="00DF0882" w:rsidRDefault="00C6443C" w:rsidP="007A483F">
            <w:pPr>
              <w:jc w:val="center"/>
              <w:rPr>
                <w:rFonts w:eastAsia="Calibri"/>
              </w:rPr>
            </w:pPr>
            <w:r w:rsidRPr="00DF0882">
              <w:rPr>
                <w:rFonts w:eastAsia="Calibri"/>
              </w:rPr>
              <w:t>Уровень теоретических знаний</w:t>
            </w:r>
          </w:p>
        </w:tc>
        <w:tc>
          <w:tcPr>
            <w:tcW w:w="3217" w:type="dxa"/>
          </w:tcPr>
          <w:p w:rsidR="00C6443C" w:rsidRPr="00DF0882" w:rsidRDefault="00C6443C" w:rsidP="007A483F">
            <w:pPr>
              <w:jc w:val="both"/>
              <w:rPr>
                <w:rFonts w:eastAsia="Calibri"/>
              </w:rPr>
            </w:pPr>
            <w:r w:rsidRPr="00DF0882">
              <w:rPr>
                <w:rFonts w:eastAsia="Calibri"/>
              </w:rPr>
              <w:t>Уровень практических умений</w:t>
            </w:r>
          </w:p>
        </w:tc>
      </w:tr>
      <w:tr w:rsidR="001A0762" w:rsidRPr="00DF0882" w:rsidTr="007A483F">
        <w:tc>
          <w:tcPr>
            <w:tcW w:w="1809" w:type="dxa"/>
          </w:tcPr>
          <w:p w:rsidR="001A0762" w:rsidRPr="00DF0882" w:rsidRDefault="001A0762" w:rsidP="001A0762">
            <w:pPr>
              <w:jc w:val="both"/>
              <w:rPr>
                <w:rFonts w:eastAsia="Calibri"/>
              </w:rPr>
            </w:pPr>
            <w:r w:rsidRPr="00DF0882">
              <w:rPr>
                <w:rFonts w:eastAsia="Calibri"/>
              </w:rPr>
              <w:t>Высокий</w:t>
            </w:r>
          </w:p>
        </w:tc>
        <w:tc>
          <w:tcPr>
            <w:tcW w:w="4545" w:type="dxa"/>
          </w:tcPr>
          <w:p w:rsidR="001A0762" w:rsidRPr="00DF0882" w:rsidRDefault="001A0762" w:rsidP="001A0762">
            <w:pPr>
              <w:pStyle w:val="a3"/>
              <w:jc w:val="both"/>
              <w:rPr>
                <w:b w:val="0"/>
                <w:bCs w:val="0"/>
                <w:sz w:val="20"/>
                <w:szCs w:val="20"/>
              </w:rPr>
            </w:pPr>
            <w:r w:rsidRPr="00DF0882">
              <w:rPr>
                <w:b w:val="0"/>
                <w:bCs w:val="0"/>
                <w:sz w:val="20"/>
                <w:szCs w:val="20"/>
              </w:rPr>
              <w:t xml:space="preserve">Обучающийся знает географическое положение районов Вологодской области, культурные связи с близлежащими районами;  традиции Семенова дня, роль подростков и молодежи в обряде;  сюжеты рекрутских, </w:t>
            </w:r>
            <w:proofErr w:type="spellStart"/>
            <w:r w:rsidRPr="00DF0882">
              <w:rPr>
                <w:b w:val="0"/>
                <w:bCs w:val="0"/>
                <w:sz w:val="20"/>
                <w:szCs w:val="20"/>
              </w:rPr>
              <w:t>жнивных</w:t>
            </w:r>
            <w:proofErr w:type="spellEnd"/>
            <w:r w:rsidRPr="00DF0882">
              <w:rPr>
                <w:b w:val="0"/>
                <w:bCs w:val="0"/>
                <w:sz w:val="20"/>
                <w:szCs w:val="20"/>
              </w:rPr>
              <w:t xml:space="preserve"> частушек,  контекст исполнения;  особенности праздничных и будничных вечер;    текст и напев припевки локальной певческой традиции Вологодской области;  местные названия и разновидности хороводов изучаемой традиции Вологодской </w:t>
            </w:r>
            <w:r w:rsidRPr="00DF0882">
              <w:rPr>
                <w:b w:val="0"/>
                <w:bCs w:val="0"/>
                <w:sz w:val="20"/>
                <w:szCs w:val="20"/>
              </w:rPr>
              <w:lastRenderedPageBreak/>
              <w:t>области, специфику хороводного жанра, формы вождения хороводов;  девичьи обрядовые хороводы и игровые хороводы, приуроченность обрядового хоровода  к календарю, обрядовому действу;  плясовые песни изучаемого района Вологодской области;  особенности  «</w:t>
            </w:r>
            <w:proofErr w:type="spellStart"/>
            <w:r w:rsidRPr="00DF0882">
              <w:rPr>
                <w:b w:val="0"/>
                <w:bCs w:val="0"/>
                <w:sz w:val="20"/>
                <w:szCs w:val="20"/>
              </w:rPr>
              <w:t>дивьей</w:t>
            </w:r>
            <w:proofErr w:type="spellEnd"/>
            <w:r w:rsidRPr="00DF0882">
              <w:rPr>
                <w:b w:val="0"/>
                <w:bCs w:val="0"/>
                <w:sz w:val="20"/>
                <w:szCs w:val="20"/>
              </w:rPr>
              <w:t xml:space="preserve">» лирики и   молодецкой лирики Бабушкинского и </w:t>
            </w:r>
            <w:proofErr w:type="spellStart"/>
            <w:r w:rsidRPr="00DF0882">
              <w:rPr>
                <w:b w:val="0"/>
                <w:bCs w:val="0"/>
                <w:sz w:val="20"/>
                <w:szCs w:val="20"/>
              </w:rPr>
              <w:t>Тарногского</w:t>
            </w:r>
            <w:proofErr w:type="spellEnd"/>
            <w:r w:rsidRPr="00DF0882">
              <w:rPr>
                <w:b w:val="0"/>
                <w:bCs w:val="0"/>
                <w:sz w:val="20"/>
                <w:szCs w:val="20"/>
              </w:rPr>
              <w:t xml:space="preserve"> р-</w:t>
            </w:r>
            <w:proofErr w:type="spellStart"/>
            <w:r w:rsidRPr="00DF0882">
              <w:rPr>
                <w:b w:val="0"/>
                <w:bCs w:val="0"/>
                <w:sz w:val="20"/>
                <w:szCs w:val="20"/>
              </w:rPr>
              <w:t>ов</w:t>
            </w:r>
            <w:proofErr w:type="spellEnd"/>
            <w:r w:rsidRPr="00DF0882">
              <w:rPr>
                <w:b w:val="0"/>
                <w:bCs w:val="0"/>
                <w:sz w:val="20"/>
                <w:szCs w:val="20"/>
              </w:rPr>
              <w:t xml:space="preserve"> (</w:t>
            </w:r>
            <w:proofErr w:type="spellStart"/>
            <w:r w:rsidRPr="00DF0882">
              <w:rPr>
                <w:b w:val="0"/>
                <w:bCs w:val="0"/>
                <w:sz w:val="20"/>
                <w:szCs w:val="20"/>
              </w:rPr>
              <w:t>Устьянская</w:t>
            </w:r>
            <w:proofErr w:type="spellEnd"/>
            <w:r w:rsidRPr="00DF0882">
              <w:rPr>
                <w:b w:val="0"/>
                <w:bCs w:val="0"/>
                <w:sz w:val="20"/>
                <w:szCs w:val="20"/>
              </w:rPr>
              <w:t xml:space="preserve"> лирика, </w:t>
            </w:r>
            <w:proofErr w:type="spellStart"/>
            <w:r w:rsidRPr="00DF0882">
              <w:rPr>
                <w:b w:val="0"/>
                <w:bCs w:val="0"/>
                <w:sz w:val="20"/>
                <w:szCs w:val="20"/>
              </w:rPr>
              <w:t>Усть-Цилемская</w:t>
            </w:r>
            <w:proofErr w:type="spellEnd"/>
            <w:r w:rsidRPr="00DF0882">
              <w:rPr>
                <w:b w:val="0"/>
                <w:bCs w:val="0"/>
                <w:sz w:val="20"/>
                <w:szCs w:val="20"/>
              </w:rPr>
              <w:t xml:space="preserve"> и др.);  календарно-обрядовые песни святочного периода (колядки и песни для гадания), характерные для изучаемой традиции;  </w:t>
            </w:r>
          </w:p>
          <w:p w:rsidR="001A0762" w:rsidRPr="00DF0882" w:rsidRDefault="001A0762" w:rsidP="001A0762">
            <w:pPr>
              <w:pStyle w:val="31"/>
              <w:ind w:firstLine="0"/>
              <w:jc w:val="both"/>
              <w:rPr>
                <w:b w:val="0"/>
                <w:bCs w:val="0"/>
                <w:sz w:val="20"/>
                <w:szCs w:val="20"/>
              </w:rPr>
            </w:pPr>
            <w:r w:rsidRPr="00DF0882">
              <w:rPr>
                <w:b w:val="0"/>
                <w:bCs w:val="0"/>
                <w:sz w:val="20"/>
                <w:szCs w:val="20"/>
              </w:rPr>
              <w:t xml:space="preserve">место сольного свадебного причета в ходе свадебного обряда;   календарно-обрядовые песни на масленицу;   традиции ряженья в масленицу в разных регионах страны; жанровые особенности духовного стиха;  сюжет 1 былины;   </w:t>
            </w:r>
          </w:p>
          <w:p w:rsidR="001A0762" w:rsidRPr="00DF0882" w:rsidRDefault="001A0762" w:rsidP="001A0762">
            <w:pPr>
              <w:jc w:val="both"/>
              <w:rPr>
                <w:sz w:val="20"/>
                <w:szCs w:val="20"/>
              </w:rPr>
            </w:pPr>
            <w:r w:rsidRPr="00DF0882">
              <w:rPr>
                <w:sz w:val="20"/>
                <w:szCs w:val="20"/>
              </w:rPr>
              <w:t xml:space="preserve">сюжет 1-2 сказок, записанные братьями Соколовыми, Н. </w:t>
            </w:r>
            <w:proofErr w:type="spellStart"/>
            <w:r w:rsidRPr="00DF0882">
              <w:rPr>
                <w:sz w:val="20"/>
                <w:szCs w:val="20"/>
              </w:rPr>
              <w:t>Ончуковым</w:t>
            </w:r>
            <w:proofErr w:type="spellEnd"/>
            <w:r w:rsidRPr="00DF0882">
              <w:rPr>
                <w:sz w:val="20"/>
                <w:szCs w:val="20"/>
              </w:rPr>
              <w:t xml:space="preserve"> и в экспедициях учреждения. </w:t>
            </w:r>
          </w:p>
          <w:p w:rsidR="001A0762" w:rsidRPr="00DF0882" w:rsidRDefault="001A0762" w:rsidP="001A0762">
            <w:pPr>
              <w:jc w:val="center"/>
              <w:rPr>
                <w:sz w:val="20"/>
                <w:szCs w:val="20"/>
              </w:rPr>
            </w:pPr>
          </w:p>
        </w:tc>
        <w:tc>
          <w:tcPr>
            <w:tcW w:w="3217" w:type="dxa"/>
          </w:tcPr>
          <w:p w:rsidR="001A0762" w:rsidRPr="00DF0882" w:rsidRDefault="001A0762" w:rsidP="001A0762">
            <w:pPr>
              <w:pStyle w:val="31"/>
              <w:ind w:firstLine="0"/>
              <w:jc w:val="both"/>
              <w:rPr>
                <w:b w:val="0"/>
                <w:bCs w:val="0"/>
                <w:sz w:val="20"/>
                <w:szCs w:val="20"/>
              </w:rPr>
            </w:pPr>
            <w:r w:rsidRPr="00DF0882">
              <w:rPr>
                <w:b w:val="0"/>
                <w:bCs w:val="0"/>
                <w:sz w:val="20"/>
                <w:szCs w:val="20"/>
              </w:rPr>
              <w:lastRenderedPageBreak/>
              <w:t xml:space="preserve">Обучающийся умеет </w:t>
            </w:r>
            <w:proofErr w:type="gramStart"/>
            <w:r w:rsidRPr="00DF0882">
              <w:rPr>
                <w:b w:val="0"/>
                <w:bCs w:val="0"/>
                <w:sz w:val="20"/>
                <w:szCs w:val="20"/>
              </w:rPr>
              <w:t>исполнять  4</w:t>
            </w:r>
            <w:proofErr w:type="gramEnd"/>
            <w:r w:rsidRPr="00DF0882">
              <w:rPr>
                <w:b w:val="0"/>
                <w:bCs w:val="0"/>
                <w:sz w:val="20"/>
                <w:szCs w:val="20"/>
              </w:rPr>
              <w:t xml:space="preserve">-5 рекрутских частушек;  4-5 </w:t>
            </w:r>
            <w:proofErr w:type="spellStart"/>
            <w:r w:rsidRPr="00DF0882">
              <w:rPr>
                <w:b w:val="0"/>
                <w:bCs w:val="0"/>
                <w:sz w:val="20"/>
                <w:szCs w:val="20"/>
              </w:rPr>
              <w:t>жнивных</w:t>
            </w:r>
            <w:proofErr w:type="spellEnd"/>
            <w:r w:rsidRPr="00DF0882">
              <w:rPr>
                <w:b w:val="0"/>
                <w:bCs w:val="0"/>
                <w:sz w:val="20"/>
                <w:szCs w:val="20"/>
              </w:rPr>
              <w:t xml:space="preserve"> частушек;  припевки локальных певческих традиций Вологодской области; 2 хоровода изучаемой традиции Вологодской области; </w:t>
            </w:r>
          </w:p>
          <w:p w:rsidR="001A0762" w:rsidRPr="00DF0882" w:rsidRDefault="001A0762" w:rsidP="001A0762">
            <w:pPr>
              <w:pStyle w:val="a3"/>
              <w:jc w:val="both"/>
              <w:rPr>
                <w:b w:val="0"/>
                <w:bCs w:val="0"/>
                <w:sz w:val="20"/>
                <w:szCs w:val="20"/>
              </w:rPr>
            </w:pPr>
            <w:r w:rsidRPr="00DF0882">
              <w:rPr>
                <w:b w:val="0"/>
                <w:bCs w:val="0"/>
                <w:sz w:val="20"/>
                <w:szCs w:val="20"/>
              </w:rPr>
              <w:t xml:space="preserve">2 плясовые песни изучаемого района Вологодской </w:t>
            </w:r>
            <w:proofErr w:type="gramStart"/>
            <w:r w:rsidRPr="00DF0882">
              <w:rPr>
                <w:b w:val="0"/>
                <w:bCs w:val="0"/>
                <w:sz w:val="20"/>
                <w:szCs w:val="20"/>
              </w:rPr>
              <w:t>области;  «</w:t>
            </w:r>
            <w:proofErr w:type="spellStart"/>
            <w:proofErr w:type="gramEnd"/>
            <w:r w:rsidRPr="00DF0882">
              <w:rPr>
                <w:b w:val="0"/>
                <w:bCs w:val="0"/>
                <w:sz w:val="20"/>
                <w:szCs w:val="20"/>
              </w:rPr>
              <w:t>дивью</w:t>
            </w:r>
            <w:proofErr w:type="spellEnd"/>
            <w:r w:rsidRPr="00DF0882">
              <w:rPr>
                <w:b w:val="0"/>
                <w:bCs w:val="0"/>
                <w:sz w:val="20"/>
                <w:szCs w:val="20"/>
              </w:rPr>
              <w:t xml:space="preserve">» и  молодецкую лирику </w:t>
            </w:r>
            <w:r w:rsidRPr="00DF0882">
              <w:rPr>
                <w:b w:val="0"/>
                <w:bCs w:val="0"/>
                <w:sz w:val="20"/>
                <w:szCs w:val="20"/>
              </w:rPr>
              <w:lastRenderedPageBreak/>
              <w:t xml:space="preserve">Бабушкинского и </w:t>
            </w:r>
            <w:proofErr w:type="spellStart"/>
            <w:r w:rsidRPr="00DF0882">
              <w:rPr>
                <w:b w:val="0"/>
                <w:bCs w:val="0"/>
                <w:sz w:val="20"/>
                <w:szCs w:val="20"/>
              </w:rPr>
              <w:t>Тарногского</w:t>
            </w:r>
            <w:proofErr w:type="spellEnd"/>
            <w:r w:rsidRPr="00DF0882">
              <w:rPr>
                <w:b w:val="0"/>
                <w:bCs w:val="0"/>
                <w:sz w:val="20"/>
                <w:szCs w:val="20"/>
              </w:rPr>
              <w:t xml:space="preserve"> р-</w:t>
            </w:r>
            <w:proofErr w:type="spellStart"/>
            <w:r w:rsidRPr="00DF0882">
              <w:rPr>
                <w:b w:val="0"/>
                <w:bCs w:val="0"/>
                <w:sz w:val="20"/>
                <w:szCs w:val="20"/>
              </w:rPr>
              <w:t>ов</w:t>
            </w:r>
            <w:proofErr w:type="spellEnd"/>
            <w:r w:rsidRPr="00DF0882">
              <w:rPr>
                <w:b w:val="0"/>
                <w:bCs w:val="0"/>
                <w:sz w:val="20"/>
                <w:szCs w:val="20"/>
              </w:rPr>
              <w:t xml:space="preserve"> (по одному образцу) в правильной манере звукоизвлечения; календарно-обрядовые песни святочного периода (колядки и песни для гадания), характерные для изучаемой традиции. Воспроизводит сольный свадебный причет. </w:t>
            </w:r>
            <w:proofErr w:type="gramStart"/>
            <w:r w:rsidRPr="00DF0882">
              <w:rPr>
                <w:b w:val="0"/>
                <w:bCs w:val="0"/>
                <w:sz w:val="20"/>
                <w:szCs w:val="20"/>
              </w:rPr>
              <w:t>Исполняет  2</w:t>
            </w:r>
            <w:proofErr w:type="gramEnd"/>
            <w:r w:rsidRPr="00DF0882">
              <w:rPr>
                <w:b w:val="0"/>
                <w:bCs w:val="0"/>
                <w:sz w:val="20"/>
                <w:szCs w:val="20"/>
              </w:rPr>
              <w:t xml:space="preserve"> календарно-обрядовые песни на масленичном гулянии. Умеет </w:t>
            </w:r>
            <w:proofErr w:type="gramStart"/>
            <w:r w:rsidRPr="00DF0882">
              <w:rPr>
                <w:b w:val="0"/>
                <w:bCs w:val="0"/>
                <w:sz w:val="20"/>
                <w:szCs w:val="20"/>
              </w:rPr>
              <w:t>Исполнять  1</w:t>
            </w:r>
            <w:proofErr w:type="gramEnd"/>
            <w:r w:rsidRPr="00DF0882">
              <w:rPr>
                <w:b w:val="0"/>
                <w:bCs w:val="0"/>
                <w:sz w:val="20"/>
                <w:szCs w:val="20"/>
              </w:rPr>
              <w:t xml:space="preserve"> духовный стих; </w:t>
            </w:r>
          </w:p>
          <w:p w:rsidR="001A0762" w:rsidRPr="00DF0882" w:rsidRDefault="001A0762" w:rsidP="001A0762">
            <w:pPr>
              <w:jc w:val="both"/>
              <w:rPr>
                <w:sz w:val="20"/>
                <w:szCs w:val="20"/>
              </w:rPr>
            </w:pPr>
            <w:r w:rsidRPr="00DF0882">
              <w:rPr>
                <w:sz w:val="20"/>
                <w:szCs w:val="20"/>
              </w:rPr>
              <w:t xml:space="preserve">«сказывать» 1 сказку, записанную братьями Соколовыми (или Н. </w:t>
            </w:r>
            <w:proofErr w:type="spellStart"/>
            <w:r w:rsidRPr="00DF0882">
              <w:rPr>
                <w:sz w:val="20"/>
                <w:szCs w:val="20"/>
              </w:rPr>
              <w:t>Ончуковым</w:t>
            </w:r>
            <w:proofErr w:type="spellEnd"/>
            <w:r w:rsidRPr="00DF0882">
              <w:rPr>
                <w:sz w:val="20"/>
                <w:szCs w:val="20"/>
              </w:rPr>
              <w:t xml:space="preserve">, или по материалам  экспедиций учреждения). </w:t>
            </w:r>
          </w:p>
          <w:p w:rsidR="001A0762" w:rsidRPr="00DF0882" w:rsidRDefault="001A0762" w:rsidP="001A0762">
            <w:pPr>
              <w:jc w:val="center"/>
              <w:rPr>
                <w:sz w:val="20"/>
                <w:szCs w:val="20"/>
              </w:rPr>
            </w:pPr>
          </w:p>
        </w:tc>
      </w:tr>
      <w:tr w:rsidR="001A0762" w:rsidRPr="00DF0882" w:rsidTr="007A483F">
        <w:tc>
          <w:tcPr>
            <w:tcW w:w="1809" w:type="dxa"/>
          </w:tcPr>
          <w:p w:rsidR="001A0762" w:rsidRPr="00DF0882" w:rsidRDefault="001A0762" w:rsidP="001A0762">
            <w:pPr>
              <w:jc w:val="both"/>
              <w:rPr>
                <w:rFonts w:eastAsia="Calibri"/>
              </w:rPr>
            </w:pPr>
            <w:r w:rsidRPr="00DF0882">
              <w:rPr>
                <w:rFonts w:eastAsia="Calibri"/>
              </w:rPr>
              <w:lastRenderedPageBreak/>
              <w:t>Средний</w:t>
            </w:r>
          </w:p>
        </w:tc>
        <w:tc>
          <w:tcPr>
            <w:tcW w:w="4545" w:type="dxa"/>
          </w:tcPr>
          <w:p w:rsidR="001A0762" w:rsidRPr="00DF0882" w:rsidRDefault="001A0762" w:rsidP="001A0762">
            <w:pPr>
              <w:pStyle w:val="a3"/>
              <w:jc w:val="both"/>
              <w:rPr>
                <w:b w:val="0"/>
                <w:bCs w:val="0"/>
                <w:sz w:val="20"/>
                <w:szCs w:val="20"/>
              </w:rPr>
            </w:pPr>
            <w:r w:rsidRPr="00DF0882">
              <w:rPr>
                <w:b w:val="0"/>
                <w:bCs w:val="0"/>
                <w:sz w:val="20"/>
                <w:szCs w:val="20"/>
              </w:rPr>
              <w:t xml:space="preserve">Обучающийся с помощью педагога может показать на карте географическое положение изучаемого района Вологодской области. Знает в общих чертах традиции Семенова дня, роль подростков и молодежи в обряде. Недостаточно знает тексты рекрутских или </w:t>
            </w:r>
            <w:proofErr w:type="spellStart"/>
            <w:r w:rsidRPr="00DF0882">
              <w:rPr>
                <w:b w:val="0"/>
                <w:bCs w:val="0"/>
                <w:sz w:val="20"/>
                <w:szCs w:val="20"/>
              </w:rPr>
              <w:t>жнивных</w:t>
            </w:r>
            <w:proofErr w:type="spellEnd"/>
            <w:r w:rsidRPr="00DF0882">
              <w:rPr>
                <w:b w:val="0"/>
                <w:bCs w:val="0"/>
                <w:sz w:val="20"/>
                <w:szCs w:val="20"/>
              </w:rPr>
              <w:t xml:space="preserve"> частушек,  контекст их исполнения. С помощью педагога </w:t>
            </w:r>
            <w:proofErr w:type="gramStart"/>
            <w:r w:rsidRPr="00DF0882">
              <w:rPr>
                <w:b w:val="0"/>
                <w:bCs w:val="0"/>
                <w:sz w:val="20"/>
                <w:szCs w:val="20"/>
              </w:rPr>
              <w:t>выявляет  особенности</w:t>
            </w:r>
            <w:proofErr w:type="gramEnd"/>
            <w:r w:rsidRPr="00DF0882">
              <w:rPr>
                <w:b w:val="0"/>
                <w:bCs w:val="0"/>
                <w:sz w:val="20"/>
                <w:szCs w:val="20"/>
              </w:rPr>
              <w:t xml:space="preserve"> праздничных и будничных вечер.  Называет местные названия и разновидности не более 2 хороводов изучаемой традиции Вологодской области. </w:t>
            </w:r>
          </w:p>
          <w:p w:rsidR="001A0762" w:rsidRPr="00DF0882" w:rsidRDefault="001A0762" w:rsidP="001A0762">
            <w:pPr>
              <w:pStyle w:val="a3"/>
              <w:jc w:val="both"/>
              <w:rPr>
                <w:b w:val="0"/>
                <w:bCs w:val="0"/>
                <w:sz w:val="20"/>
                <w:szCs w:val="20"/>
              </w:rPr>
            </w:pPr>
            <w:r w:rsidRPr="00DF0882">
              <w:rPr>
                <w:b w:val="0"/>
                <w:bCs w:val="0"/>
                <w:sz w:val="20"/>
                <w:szCs w:val="20"/>
              </w:rPr>
              <w:t xml:space="preserve">С ошибками  определяет  приуроченность обрядового хоровода  к календарю, обрядовому действу. </w:t>
            </w:r>
          </w:p>
          <w:p w:rsidR="001A0762" w:rsidRPr="00DF0882" w:rsidRDefault="001A0762" w:rsidP="001A0762">
            <w:pPr>
              <w:pStyle w:val="31"/>
              <w:ind w:firstLine="0"/>
              <w:jc w:val="both"/>
              <w:rPr>
                <w:b w:val="0"/>
                <w:bCs w:val="0"/>
                <w:sz w:val="20"/>
                <w:szCs w:val="20"/>
              </w:rPr>
            </w:pPr>
            <w:r w:rsidRPr="00DF0882">
              <w:rPr>
                <w:b w:val="0"/>
                <w:bCs w:val="0"/>
                <w:sz w:val="20"/>
                <w:szCs w:val="20"/>
              </w:rPr>
              <w:t xml:space="preserve">С помощью педагога </w:t>
            </w:r>
            <w:proofErr w:type="spellStart"/>
            <w:r w:rsidRPr="00DF0882">
              <w:rPr>
                <w:b w:val="0"/>
                <w:bCs w:val="0"/>
                <w:sz w:val="20"/>
                <w:szCs w:val="20"/>
              </w:rPr>
              <w:t>определият</w:t>
            </w:r>
            <w:proofErr w:type="spellEnd"/>
            <w:r w:rsidRPr="00DF0882">
              <w:rPr>
                <w:b w:val="0"/>
                <w:bCs w:val="0"/>
                <w:sz w:val="20"/>
                <w:szCs w:val="20"/>
              </w:rPr>
              <w:t xml:space="preserve"> место сольного свадебного причета в ходе свадебного обряда. </w:t>
            </w:r>
          </w:p>
          <w:p w:rsidR="001A0762" w:rsidRPr="00DF0882" w:rsidRDefault="001A0762" w:rsidP="001A0762">
            <w:pPr>
              <w:pStyle w:val="31"/>
              <w:ind w:firstLine="0"/>
              <w:jc w:val="both"/>
              <w:rPr>
                <w:b w:val="0"/>
                <w:bCs w:val="0"/>
                <w:sz w:val="20"/>
                <w:szCs w:val="20"/>
              </w:rPr>
            </w:pPr>
            <w:r w:rsidRPr="00DF0882">
              <w:rPr>
                <w:b w:val="0"/>
                <w:bCs w:val="0"/>
                <w:sz w:val="20"/>
                <w:szCs w:val="20"/>
              </w:rPr>
              <w:t>С помощью педагога может выявить жанровые особенности духовного стиха.</w:t>
            </w:r>
          </w:p>
        </w:tc>
        <w:tc>
          <w:tcPr>
            <w:tcW w:w="3217" w:type="dxa"/>
          </w:tcPr>
          <w:p w:rsidR="001A0762" w:rsidRPr="00DF0882" w:rsidRDefault="001A0762" w:rsidP="001A0762">
            <w:pPr>
              <w:pStyle w:val="31"/>
              <w:ind w:firstLine="0"/>
              <w:jc w:val="both"/>
              <w:rPr>
                <w:b w:val="0"/>
                <w:bCs w:val="0"/>
                <w:sz w:val="20"/>
                <w:szCs w:val="20"/>
              </w:rPr>
            </w:pPr>
            <w:r w:rsidRPr="00DF0882">
              <w:rPr>
                <w:b w:val="0"/>
                <w:bCs w:val="0"/>
                <w:sz w:val="20"/>
                <w:szCs w:val="20"/>
              </w:rPr>
              <w:t xml:space="preserve">В репертуаре обучающегося 3 рекрутских частушки;  2 </w:t>
            </w:r>
            <w:proofErr w:type="spellStart"/>
            <w:r w:rsidRPr="00DF0882">
              <w:rPr>
                <w:b w:val="0"/>
                <w:bCs w:val="0"/>
                <w:sz w:val="20"/>
                <w:szCs w:val="20"/>
              </w:rPr>
              <w:t>жнивные</w:t>
            </w:r>
            <w:proofErr w:type="spellEnd"/>
            <w:r w:rsidRPr="00DF0882">
              <w:rPr>
                <w:b w:val="0"/>
                <w:bCs w:val="0"/>
                <w:sz w:val="20"/>
                <w:szCs w:val="20"/>
              </w:rPr>
              <w:t xml:space="preserve"> частушки; 1 припевка локальной певческой традиций Вологодской области; 1 хоровод изучаемой традиции; 1-2 плясовые песни изучаемого района; 2-3календарно-обрядовые песни святочного периода (колядки и песни для гадания); 1-2 календарно-обрядовые песни на масленицу; 1 колыбельную песню изучаемой локальной традиции.</w:t>
            </w:r>
          </w:p>
          <w:p w:rsidR="001A0762" w:rsidRPr="00DF0882" w:rsidRDefault="001A0762" w:rsidP="001A0762">
            <w:pPr>
              <w:pStyle w:val="31"/>
              <w:ind w:firstLine="0"/>
              <w:jc w:val="both"/>
              <w:rPr>
                <w:b w:val="0"/>
                <w:bCs w:val="0"/>
                <w:sz w:val="20"/>
                <w:szCs w:val="20"/>
              </w:rPr>
            </w:pPr>
            <w:r w:rsidRPr="00DF0882">
              <w:rPr>
                <w:b w:val="0"/>
                <w:bCs w:val="0"/>
                <w:sz w:val="20"/>
                <w:szCs w:val="20"/>
              </w:rPr>
              <w:t xml:space="preserve"> С ошибками  декламирует текст и напев припевки локальной певческой традиций Вологодской области. </w:t>
            </w:r>
          </w:p>
          <w:p w:rsidR="001A0762" w:rsidRPr="00DF0882" w:rsidRDefault="001A0762" w:rsidP="001A0762">
            <w:pPr>
              <w:pStyle w:val="a3"/>
              <w:jc w:val="both"/>
              <w:rPr>
                <w:b w:val="0"/>
                <w:bCs w:val="0"/>
                <w:sz w:val="20"/>
                <w:szCs w:val="20"/>
              </w:rPr>
            </w:pPr>
            <w:r w:rsidRPr="00DF0882">
              <w:rPr>
                <w:b w:val="0"/>
                <w:bCs w:val="0"/>
                <w:sz w:val="20"/>
                <w:szCs w:val="20"/>
              </w:rPr>
              <w:t xml:space="preserve">Не может самостоятельно запеть </w:t>
            </w:r>
          </w:p>
          <w:p w:rsidR="001A0762" w:rsidRPr="00DF0882" w:rsidRDefault="001A0762" w:rsidP="001A0762">
            <w:pPr>
              <w:pStyle w:val="31"/>
              <w:tabs>
                <w:tab w:val="left" w:pos="0"/>
              </w:tabs>
              <w:ind w:firstLine="0"/>
              <w:jc w:val="both"/>
              <w:rPr>
                <w:b w:val="0"/>
                <w:bCs w:val="0"/>
                <w:sz w:val="20"/>
                <w:szCs w:val="20"/>
              </w:rPr>
            </w:pPr>
            <w:r w:rsidRPr="00DF0882">
              <w:rPr>
                <w:b w:val="0"/>
                <w:bCs w:val="0"/>
                <w:sz w:val="20"/>
                <w:szCs w:val="20"/>
              </w:rPr>
              <w:t>«</w:t>
            </w:r>
            <w:proofErr w:type="spellStart"/>
            <w:r w:rsidRPr="00DF0882">
              <w:rPr>
                <w:b w:val="0"/>
                <w:bCs w:val="0"/>
                <w:sz w:val="20"/>
                <w:szCs w:val="20"/>
              </w:rPr>
              <w:t>дивью</w:t>
            </w:r>
            <w:proofErr w:type="spellEnd"/>
            <w:r w:rsidRPr="00DF0882">
              <w:rPr>
                <w:b w:val="0"/>
                <w:bCs w:val="0"/>
                <w:sz w:val="20"/>
                <w:szCs w:val="20"/>
              </w:rPr>
              <w:t xml:space="preserve">» </w:t>
            </w:r>
            <w:proofErr w:type="gramStart"/>
            <w:r w:rsidRPr="00DF0882">
              <w:rPr>
                <w:b w:val="0"/>
                <w:bCs w:val="0"/>
                <w:sz w:val="20"/>
                <w:szCs w:val="20"/>
              </w:rPr>
              <w:t>или  молодецкую</w:t>
            </w:r>
            <w:proofErr w:type="gramEnd"/>
            <w:r w:rsidRPr="00DF0882">
              <w:rPr>
                <w:b w:val="0"/>
                <w:bCs w:val="0"/>
                <w:sz w:val="20"/>
                <w:szCs w:val="20"/>
              </w:rPr>
              <w:t xml:space="preserve"> лирику Бабушкинского и </w:t>
            </w:r>
            <w:proofErr w:type="spellStart"/>
            <w:r w:rsidRPr="00DF0882">
              <w:rPr>
                <w:b w:val="0"/>
                <w:bCs w:val="0"/>
                <w:sz w:val="20"/>
                <w:szCs w:val="20"/>
              </w:rPr>
              <w:t>Тарногского</w:t>
            </w:r>
            <w:proofErr w:type="spellEnd"/>
            <w:r w:rsidRPr="00DF0882">
              <w:rPr>
                <w:b w:val="0"/>
                <w:bCs w:val="0"/>
                <w:sz w:val="20"/>
                <w:szCs w:val="20"/>
              </w:rPr>
              <w:t xml:space="preserve"> р-</w:t>
            </w:r>
            <w:proofErr w:type="spellStart"/>
            <w:r w:rsidRPr="00DF0882">
              <w:rPr>
                <w:b w:val="0"/>
                <w:bCs w:val="0"/>
                <w:sz w:val="20"/>
                <w:szCs w:val="20"/>
              </w:rPr>
              <w:t>ов</w:t>
            </w:r>
            <w:proofErr w:type="spellEnd"/>
            <w:r w:rsidRPr="00DF0882">
              <w:rPr>
                <w:b w:val="0"/>
                <w:bCs w:val="0"/>
                <w:sz w:val="20"/>
                <w:szCs w:val="20"/>
              </w:rPr>
              <w:t xml:space="preserve"> (по одному образцу) в правильной манере звукоизвлечения.  С помощью педагога воспроизводит сольный свадебный причет. </w:t>
            </w:r>
          </w:p>
          <w:p w:rsidR="001A0762" w:rsidRPr="00DF0882" w:rsidRDefault="001A0762" w:rsidP="001A0762">
            <w:pPr>
              <w:jc w:val="both"/>
              <w:rPr>
                <w:sz w:val="20"/>
                <w:szCs w:val="20"/>
              </w:rPr>
            </w:pPr>
            <w:r w:rsidRPr="00DF0882">
              <w:rPr>
                <w:sz w:val="20"/>
                <w:szCs w:val="20"/>
              </w:rPr>
              <w:t xml:space="preserve">С помощью педагога может исполнять  духовный стих. </w:t>
            </w:r>
          </w:p>
          <w:p w:rsidR="001A0762" w:rsidRPr="00DF0882" w:rsidRDefault="001A0762" w:rsidP="001A0762">
            <w:pPr>
              <w:jc w:val="both"/>
              <w:rPr>
                <w:sz w:val="20"/>
                <w:szCs w:val="20"/>
              </w:rPr>
            </w:pPr>
            <w:r w:rsidRPr="00DF0882">
              <w:rPr>
                <w:sz w:val="20"/>
                <w:szCs w:val="20"/>
              </w:rPr>
              <w:t xml:space="preserve">Умеет с ошибками  в диалекте  «сказывать» 1 сказку, записанную братьями Соколовыми (или Н. </w:t>
            </w:r>
            <w:proofErr w:type="spellStart"/>
            <w:r w:rsidRPr="00DF0882">
              <w:rPr>
                <w:sz w:val="20"/>
                <w:szCs w:val="20"/>
              </w:rPr>
              <w:t>Ончуковым</w:t>
            </w:r>
            <w:proofErr w:type="spellEnd"/>
            <w:r w:rsidRPr="00DF0882">
              <w:rPr>
                <w:sz w:val="20"/>
                <w:szCs w:val="20"/>
              </w:rPr>
              <w:t xml:space="preserve">, или по материалам  экспедиций учреждения). </w:t>
            </w:r>
          </w:p>
        </w:tc>
      </w:tr>
      <w:tr w:rsidR="001A0762" w:rsidRPr="00DF0882" w:rsidTr="007A483F">
        <w:tc>
          <w:tcPr>
            <w:tcW w:w="1809" w:type="dxa"/>
          </w:tcPr>
          <w:p w:rsidR="001A0762" w:rsidRPr="00DF0882" w:rsidRDefault="001A0762" w:rsidP="001A0762">
            <w:pPr>
              <w:jc w:val="both"/>
              <w:rPr>
                <w:rFonts w:eastAsia="Calibri"/>
              </w:rPr>
            </w:pPr>
            <w:r w:rsidRPr="00DF0882">
              <w:rPr>
                <w:rFonts w:eastAsia="Calibri"/>
              </w:rPr>
              <w:t>Низкий</w:t>
            </w:r>
          </w:p>
        </w:tc>
        <w:tc>
          <w:tcPr>
            <w:tcW w:w="4545" w:type="dxa"/>
          </w:tcPr>
          <w:p w:rsidR="001A0762" w:rsidRPr="00DF0882" w:rsidRDefault="001A0762" w:rsidP="001A0762">
            <w:pPr>
              <w:pStyle w:val="a3"/>
              <w:jc w:val="both"/>
              <w:rPr>
                <w:b w:val="0"/>
                <w:bCs w:val="0"/>
                <w:sz w:val="20"/>
                <w:szCs w:val="20"/>
              </w:rPr>
            </w:pPr>
            <w:r w:rsidRPr="00DF0882">
              <w:rPr>
                <w:b w:val="0"/>
                <w:bCs w:val="0"/>
                <w:sz w:val="20"/>
                <w:szCs w:val="20"/>
              </w:rPr>
              <w:t>Обучающийся затрудняется показать на карте расположение изучаемого района.</w:t>
            </w:r>
          </w:p>
          <w:p w:rsidR="001A0762" w:rsidRPr="00DF0882" w:rsidRDefault="001A0762" w:rsidP="001A0762">
            <w:pPr>
              <w:pStyle w:val="31"/>
              <w:ind w:firstLine="0"/>
              <w:jc w:val="both"/>
              <w:rPr>
                <w:b w:val="0"/>
                <w:bCs w:val="0"/>
                <w:sz w:val="20"/>
                <w:szCs w:val="20"/>
              </w:rPr>
            </w:pPr>
            <w:r w:rsidRPr="00DF0882">
              <w:rPr>
                <w:b w:val="0"/>
                <w:bCs w:val="0"/>
                <w:sz w:val="20"/>
                <w:szCs w:val="20"/>
              </w:rPr>
              <w:t xml:space="preserve">Знает лишь самые распространенные сюжеты рекрутских или </w:t>
            </w:r>
            <w:proofErr w:type="spellStart"/>
            <w:r w:rsidRPr="00DF0882">
              <w:rPr>
                <w:b w:val="0"/>
                <w:bCs w:val="0"/>
                <w:sz w:val="20"/>
                <w:szCs w:val="20"/>
              </w:rPr>
              <w:t>жнивных</w:t>
            </w:r>
            <w:proofErr w:type="spellEnd"/>
            <w:r w:rsidRPr="00DF0882">
              <w:rPr>
                <w:b w:val="0"/>
                <w:bCs w:val="0"/>
                <w:sz w:val="20"/>
                <w:szCs w:val="20"/>
              </w:rPr>
              <w:t xml:space="preserve"> частушек.</w:t>
            </w:r>
          </w:p>
          <w:p w:rsidR="001A0762" w:rsidRPr="00DF0882" w:rsidRDefault="001A0762" w:rsidP="001A0762">
            <w:pPr>
              <w:pStyle w:val="31"/>
              <w:ind w:firstLine="0"/>
              <w:rPr>
                <w:b w:val="0"/>
                <w:bCs w:val="0"/>
                <w:sz w:val="20"/>
                <w:szCs w:val="20"/>
              </w:rPr>
            </w:pPr>
            <w:r w:rsidRPr="00DF0882">
              <w:rPr>
                <w:b w:val="0"/>
                <w:bCs w:val="0"/>
                <w:sz w:val="20"/>
                <w:szCs w:val="20"/>
              </w:rPr>
              <w:t xml:space="preserve">  Затрудняется определить место сольного свадебного причета в ходе свадебного обряда. Не может   </w:t>
            </w:r>
            <w:proofErr w:type="gramStart"/>
            <w:r w:rsidRPr="00DF0882">
              <w:rPr>
                <w:b w:val="0"/>
                <w:bCs w:val="0"/>
                <w:sz w:val="20"/>
                <w:szCs w:val="20"/>
              </w:rPr>
              <w:t>выявить  особенности</w:t>
            </w:r>
            <w:proofErr w:type="gramEnd"/>
            <w:r w:rsidRPr="00DF0882">
              <w:rPr>
                <w:b w:val="0"/>
                <w:bCs w:val="0"/>
                <w:sz w:val="20"/>
                <w:szCs w:val="20"/>
              </w:rPr>
              <w:t xml:space="preserve"> праздничных и будничных вечер.  Не помнит  местных названий и разновидностей хороводов изучаемой традиции Вологодской области. </w:t>
            </w:r>
          </w:p>
          <w:p w:rsidR="001A0762" w:rsidRPr="00DF0882" w:rsidRDefault="001A0762" w:rsidP="001A0762">
            <w:pPr>
              <w:pStyle w:val="a3"/>
              <w:jc w:val="both"/>
              <w:rPr>
                <w:b w:val="0"/>
                <w:bCs w:val="0"/>
                <w:sz w:val="20"/>
                <w:szCs w:val="20"/>
              </w:rPr>
            </w:pPr>
            <w:r w:rsidRPr="00DF0882">
              <w:rPr>
                <w:b w:val="0"/>
                <w:bCs w:val="0"/>
                <w:sz w:val="20"/>
                <w:szCs w:val="20"/>
              </w:rPr>
              <w:t xml:space="preserve">Не может  определять  приуроченность обрядового хоровода  к календарю, обрядовому действу. </w:t>
            </w:r>
          </w:p>
          <w:p w:rsidR="001A0762" w:rsidRPr="00DF0882" w:rsidRDefault="001A0762" w:rsidP="001A0762">
            <w:pPr>
              <w:pStyle w:val="31"/>
              <w:ind w:firstLine="0"/>
              <w:jc w:val="both"/>
              <w:rPr>
                <w:sz w:val="20"/>
                <w:szCs w:val="20"/>
              </w:rPr>
            </w:pPr>
            <w:r w:rsidRPr="00DF0882">
              <w:rPr>
                <w:b w:val="0"/>
                <w:bCs w:val="0"/>
                <w:sz w:val="20"/>
                <w:szCs w:val="20"/>
              </w:rPr>
              <w:lastRenderedPageBreak/>
              <w:t>Затрудняется определить место сольного свадебного причета в ходе свадебного обряда,  выявить жанровые особенности духовного стиха.</w:t>
            </w:r>
          </w:p>
        </w:tc>
        <w:tc>
          <w:tcPr>
            <w:tcW w:w="3217" w:type="dxa"/>
          </w:tcPr>
          <w:p w:rsidR="001A0762" w:rsidRPr="00DF0882" w:rsidRDefault="001A0762" w:rsidP="001A0762">
            <w:pPr>
              <w:pStyle w:val="a3"/>
              <w:jc w:val="both"/>
              <w:rPr>
                <w:b w:val="0"/>
                <w:bCs w:val="0"/>
                <w:sz w:val="20"/>
                <w:szCs w:val="20"/>
              </w:rPr>
            </w:pPr>
            <w:r w:rsidRPr="00DF0882">
              <w:rPr>
                <w:b w:val="0"/>
                <w:bCs w:val="0"/>
                <w:sz w:val="20"/>
                <w:szCs w:val="20"/>
              </w:rPr>
              <w:lastRenderedPageBreak/>
              <w:t xml:space="preserve">В репертуаре обучающегося 1-2 рекрутских частушки; 1 </w:t>
            </w:r>
            <w:proofErr w:type="spellStart"/>
            <w:r w:rsidRPr="00DF0882">
              <w:rPr>
                <w:b w:val="0"/>
                <w:bCs w:val="0"/>
                <w:sz w:val="20"/>
                <w:szCs w:val="20"/>
              </w:rPr>
              <w:t>жнивная</w:t>
            </w:r>
            <w:proofErr w:type="spellEnd"/>
            <w:r w:rsidRPr="00DF0882">
              <w:rPr>
                <w:b w:val="0"/>
                <w:bCs w:val="0"/>
                <w:sz w:val="20"/>
                <w:szCs w:val="20"/>
              </w:rPr>
              <w:t xml:space="preserve"> частушка; 1 хоровод изучаемой традиции Вологодской области;   1-2 плясовые песни изучаемого района Вологодской области; 1 календарно-обрядовая песня на масленичного периода;  1-2 календарно-обрядовые песни святочного периода (колядки и песни для гадания).   Не может запеть «</w:t>
            </w:r>
            <w:proofErr w:type="spellStart"/>
            <w:r w:rsidRPr="00DF0882">
              <w:rPr>
                <w:b w:val="0"/>
                <w:bCs w:val="0"/>
                <w:sz w:val="20"/>
                <w:szCs w:val="20"/>
              </w:rPr>
              <w:t>дивью</w:t>
            </w:r>
            <w:proofErr w:type="spellEnd"/>
            <w:r w:rsidRPr="00DF0882">
              <w:rPr>
                <w:b w:val="0"/>
                <w:bCs w:val="0"/>
                <w:sz w:val="20"/>
                <w:szCs w:val="20"/>
              </w:rPr>
              <w:t xml:space="preserve">» </w:t>
            </w:r>
            <w:proofErr w:type="gramStart"/>
            <w:r w:rsidRPr="00DF0882">
              <w:rPr>
                <w:b w:val="0"/>
                <w:bCs w:val="0"/>
                <w:sz w:val="20"/>
                <w:szCs w:val="20"/>
              </w:rPr>
              <w:t>и  молодецкую</w:t>
            </w:r>
            <w:proofErr w:type="gramEnd"/>
            <w:r w:rsidRPr="00DF0882">
              <w:rPr>
                <w:b w:val="0"/>
                <w:bCs w:val="0"/>
                <w:sz w:val="20"/>
                <w:szCs w:val="20"/>
              </w:rPr>
              <w:t xml:space="preserve"> лирику Бабушкинского и </w:t>
            </w:r>
            <w:proofErr w:type="spellStart"/>
            <w:r w:rsidRPr="00DF0882">
              <w:rPr>
                <w:b w:val="0"/>
                <w:bCs w:val="0"/>
                <w:sz w:val="20"/>
                <w:szCs w:val="20"/>
              </w:rPr>
              <w:lastRenderedPageBreak/>
              <w:t>Тарногского</w:t>
            </w:r>
            <w:proofErr w:type="spellEnd"/>
            <w:r w:rsidRPr="00DF0882">
              <w:rPr>
                <w:b w:val="0"/>
                <w:bCs w:val="0"/>
                <w:sz w:val="20"/>
                <w:szCs w:val="20"/>
              </w:rPr>
              <w:t xml:space="preserve"> р-</w:t>
            </w:r>
            <w:proofErr w:type="spellStart"/>
            <w:r w:rsidRPr="00DF0882">
              <w:rPr>
                <w:b w:val="0"/>
                <w:bCs w:val="0"/>
                <w:sz w:val="20"/>
                <w:szCs w:val="20"/>
              </w:rPr>
              <w:t>ов</w:t>
            </w:r>
            <w:proofErr w:type="spellEnd"/>
            <w:r w:rsidRPr="00DF0882">
              <w:rPr>
                <w:b w:val="0"/>
                <w:bCs w:val="0"/>
                <w:sz w:val="20"/>
                <w:szCs w:val="20"/>
              </w:rPr>
              <w:t xml:space="preserve">  в правильной манере звукоизвлечения; </w:t>
            </w:r>
          </w:p>
          <w:p w:rsidR="001A0762" w:rsidRPr="00DF0882" w:rsidRDefault="001A0762" w:rsidP="001A0762">
            <w:pPr>
              <w:pStyle w:val="31"/>
              <w:ind w:firstLine="0"/>
              <w:jc w:val="both"/>
              <w:rPr>
                <w:b w:val="0"/>
                <w:bCs w:val="0"/>
                <w:sz w:val="20"/>
                <w:szCs w:val="20"/>
              </w:rPr>
            </w:pPr>
            <w:r w:rsidRPr="00DF0882">
              <w:rPr>
                <w:b w:val="0"/>
                <w:bCs w:val="0"/>
                <w:sz w:val="20"/>
                <w:szCs w:val="20"/>
              </w:rPr>
              <w:t xml:space="preserve"> Не умеет воспроизводить сольный свадебный причет.   </w:t>
            </w:r>
          </w:p>
          <w:p w:rsidR="001A0762" w:rsidRPr="00DF0882" w:rsidRDefault="001A0762" w:rsidP="001A0762">
            <w:pPr>
              <w:jc w:val="both"/>
              <w:rPr>
                <w:sz w:val="20"/>
                <w:szCs w:val="20"/>
              </w:rPr>
            </w:pPr>
            <w:r w:rsidRPr="00DF0882">
              <w:rPr>
                <w:sz w:val="20"/>
                <w:szCs w:val="20"/>
              </w:rPr>
              <w:t xml:space="preserve">Не умеет исполнять  духовный стих. </w:t>
            </w:r>
          </w:p>
          <w:p w:rsidR="001A0762" w:rsidRPr="00DF0882" w:rsidRDefault="001A0762" w:rsidP="001A0762">
            <w:pPr>
              <w:pStyle w:val="31"/>
              <w:ind w:firstLine="0"/>
              <w:jc w:val="both"/>
              <w:rPr>
                <w:b w:val="0"/>
                <w:bCs w:val="0"/>
                <w:sz w:val="20"/>
                <w:szCs w:val="20"/>
              </w:rPr>
            </w:pPr>
            <w:r w:rsidRPr="00DF0882">
              <w:rPr>
                <w:b w:val="0"/>
                <w:bCs w:val="0"/>
                <w:sz w:val="20"/>
                <w:szCs w:val="20"/>
              </w:rPr>
              <w:t>Может с ошибками исполнить 1 колыбельную песню.</w:t>
            </w:r>
          </w:p>
          <w:p w:rsidR="001A0762" w:rsidRPr="00DF0882" w:rsidRDefault="001A0762" w:rsidP="001A0762">
            <w:pPr>
              <w:pStyle w:val="31"/>
              <w:ind w:firstLine="0"/>
              <w:jc w:val="both"/>
              <w:rPr>
                <w:sz w:val="20"/>
                <w:szCs w:val="20"/>
              </w:rPr>
            </w:pPr>
          </w:p>
        </w:tc>
      </w:tr>
    </w:tbl>
    <w:p w:rsidR="00C6443C" w:rsidRPr="00AC01AF" w:rsidRDefault="00C6443C" w:rsidP="00C6443C">
      <w:pPr>
        <w:pStyle w:val="af5"/>
        <w:ind w:firstLine="0"/>
        <w:rPr>
          <w:b w:val="0"/>
          <w:color w:val="FF0000"/>
          <w:sz w:val="24"/>
        </w:rPr>
      </w:pPr>
    </w:p>
    <w:p w:rsidR="00C6443C" w:rsidRPr="009F5449" w:rsidRDefault="00C6443C" w:rsidP="00C6443C">
      <w:pPr>
        <w:pStyle w:val="af5"/>
        <w:ind w:firstLine="0"/>
        <w:rPr>
          <w:b w:val="0"/>
          <w:sz w:val="24"/>
        </w:rPr>
      </w:pPr>
      <w:r w:rsidRPr="009F5449">
        <w:rPr>
          <w:b w:val="0"/>
          <w:sz w:val="24"/>
        </w:rPr>
        <w:t xml:space="preserve">Зачетные вопросы и задания </w:t>
      </w:r>
    </w:p>
    <w:p w:rsidR="00C6443C" w:rsidRPr="009F5449" w:rsidRDefault="00C6443C" w:rsidP="00C6443C">
      <w:pPr>
        <w:jc w:val="center"/>
      </w:pPr>
      <w:r w:rsidRPr="009F5449">
        <w:t>по предмету музыкальный фольклор</w:t>
      </w:r>
    </w:p>
    <w:p w:rsidR="00C6443C" w:rsidRPr="009F5449" w:rsidRDefault="00C6443C" w:rsidP="00C6443C">
      <w:pPr>
        <w:jc w:val="center"/>
      </w:pPr>
      <w:r w:rsidRPr="009F5449">
        <w:t>подпрограмма «Народное пение»</w:t>
      </w:r>
    </w:p>
    <w:p w:rsidR="00C6443C" w:rsidRPr="009F5449" w:rsidRDefault="00C6443C" w:rsidP="00C6443C"/>
    <w:p w:rsidR="00C6443C" w:rsidRPr="009F5449" w:rsidRDefault="00C6443C" w:rsidP="00C6443C">
      <w:pPr>
        <w:rPr>
          <w:i/>
        </w:rPr>
      </w:pPr>
      <w:r w:rsidRPr="009F5449">
        <w:rPr>
          <w:i/>
        </w:rPr>
        <w:t>Теоретические вопросы:</w:t>
      </w:r>
    </w:p>
    <w:p w:rsidR="00C6443C" w:rsidRPr="009F5449" w:rsidRDefault="00C6443C" w:rsidP="00C6443C"/>
    <w:p w:rsidR="00C6443C" w:rsidRPr="009F5449" w:rsidRDefault="00C6443C" w:rsidP="00C6443C">
      <w:pPr>
        <w:pStyle w:val="a5"/>
        <w:rPr>
          <w:sz w:val="24"/>
          <w:szCs w:val="24"/>
        </w:rPr>
      </w:pPr>
      <w:r w:rsidRPr="009F5449">
        <w:rPr>
          <w:sz w:val="24"/>
          <w:szCs w:val="24"/>
        </w:rPr>
        <w:t>1. Традиции Семёнова дня?</w:t>
      </w:r>
    </w:p>
    <w:p w:rsidR="00C6443C" w:rsidRPr="009F5449" w:rsidRDefault="00C6443C" w:rsidP="00C6443C">
      <w:pPr>
        <w:pStyle w:val="a5"/>
        <w:rPr>
          <w:sz w:val="24"/>
          <w:szCs w:val="24"/>
        </w:rPr>
      </w:pPr>
      <w:r w:rsidRPr="009F5449">
        <w:rPr>
          <w:sz w:val="24"/>
          <w:szCs w:val="24"/>
        </w:rPr>
        <w:t xml:space="preserve">2. Что такое жатвенный обряд?  Какие вы знаете </w:t>
      </w:r>
      <w:proofErr w:type="spellStart"/>
      <w:r w:rsidRPr="009F5449">
        <w:rPr>
          <w:sz w:val="24"/>
          <w:szCs w:val="24"/>
        </w:rPr>
        <w:t>жнивные</w:t>
      </w:r>
      <w:proofErr w:type="spellEnd"/>
      <w:r w:rsidRPr="009F5449">
        <w:rPr>
          <w:sz w:val="24"/>
          <w:szCs w:val="24"/>
        </w:rPr>
        <w:t xml:space="preserve"> частушки? Состав участников?</w:t>
      </w:r>
    </w:p>
    <w:p w:rsidR="00C6443C" w:rsidRPr="009F5449" w:rsidRDefault="00C6443C" w:rsidP="00C6443C">
      <w:pPr>
        <w:pStyle w:val="a5"/>
        <w:rPr>
          <w:sz w:val="24"/>
          <w:szCs w:val="24"/>
        </w:rPr>
      </w:pPr>
      <w:r w:rsidRPr="009F5449">
        <w:rPr>
          <w:sz w:val="24"/>
          <w:szCs w:val="24"/>
        </w:rPr>
        <w:t>3. Образцы музыкального фольклора, сопровождающие гуляние на Покров?</w:t>
      </w:r>
    </w:p>
    <w:p w:rsidR="00C6443C" w:rsidRPr="009F5449" w:rsidRDefault="00C6443C" w:rsidP="00C6443C">
      <w:pPr>
        <w:pStyle w:val="a5"/>
        <w:rPr>
          <w:sz w:val="24"/>
          <w:szCs w:val="24"/>
        </w:rPr>
      </w:pPr>
      <w:r w:rsidRPr="009F5449">
        <w:rPr>
          <w:sz w:val="24"/>
          <w:szCs w:val="24"/>
        </w:rPr>
        <w:t>5. Особенности празднования «Кузьминок»? Традиционное угощение на «Кузьминках»?</w:t>
      </w:r>
    </w:p>
    <w:p w:rsidR="00C6443C" w:rsidRPr="009F5449" w:rsidRDefault="00C6443C" w:rsidP="00C6443C">
      <w:pPr>
        <w:pStyle w:val="a5"/>
        <w:rPr>
          <w:sz w:val="24"/>
          <w:szCs w:val="24"/>
        </w:rPr>
      </w:pPr>
      <w:r w:rsidRPr="009F5449">
        <w:rPr>
          <w:sz w:val="24"/>
          <w:szCs w:val="24"/>
        </w:rPr>
        <w:t>6. Какие вы знаете сюжеты плясовых песен?</w:t>
      </w:r>
    </w:p>
    <w:p w:rsidR="00C6443C" w:rsidRPr="009F5449" w:rsidRDefault="00C6443C" w:rsidP="00C6443C">
      <w:pPr>
        <w:pStyle w:val="a5"/>
        <w:rPr>
          <w:sz w:val="24"/>
          <w:szCs w:val="24"/>
        </w:rPr>
      </w:pPr>
      <w:r w:rsidRPr="009F5449">
        <w:rPr>
          <w:sz w:val="24"/>
          <w:szCs w:val="24"/>
        </w:rPr>
        <w:t>7. Что такое колядка? Какие вы знаете колядки? В какой день святок они исполняются?</w:t>
      </w:r>
    </w:p>
    <w:p w:rsidR="00C6443C" w:rsidRPr="009F5449" w:rsidRDefault="00C6443C" w:rsidP="00C6443C">
      <w:pPr>
        <w:pStyle w:val="a5"/>
        <w:rPr>
          <w:sz w:val="24"/>
          <w:szCs w:val="24"/>
        </w:rPr>
      </w:pPr>
      <w:r w:rsidRPr="009F5449">
        <w:rPr>
          <w:sz w:val="24"/>
          <w:szCs w:val="24"/>
        </w:rPr>
        <w:t>8.  В чем отличие «</w:t>
      </w:r>
      <w:proofErr w:type="spellStart"/>
      <w:r w:rsidRPr="009F5449">
        <w:rPr>
          <w:sz w:val="24"/>
          <w:szCs w:val="24"/>
        </w:rPr>
        <w:t>Дивьей</w:t>
      </w:r>
      <w:proofErr w:type="spellEnd"/>
      <w:r w:rsidRPr="009F5449">
        <w:rPr>
          <w:sz w:val="24"/>
          <w:szCs w:val="24"/>
        </w:rPr>
        <w:t xml:space="preserve"> лирики» от «Молодецкой лирики»?</w:t>
      </w:r>
    </w:p>
    <w:p w:rsidR="00C6443C" w:rsidRPr="009F5449" w:rsidRDefault="00C6443C" w:rsidP="00C6443C">
      <w:pPr>
        <w:pStyle w:val="a5"/>
        <w:rPr>
          <w:sz w:val="24"/>
          <w:szCs w:val="24"/>
        </w:rPr>
      </w:pPr>
      <w:r w:rsidRPr="009F5449">
        <w:rPr>
          <w:sz w:val="24"/>
          <w:szCs w:val="24"/>
        </w:rPr>
        <w:t>9. Что такое былина? История возникновения?</w:t>
      </w:r>
    </w:p>
    <w:p w:rsidR="00C6443C" w:rsidRPr="009F5449" w:rsidRDefault="00C6443C" w:rsidP="00C6443C">
      <w:pPr>
        <w:pStyle w:val="a5"/>
        <w:rPr>
          <w:i/>
        </w:rPr>
      </w:pPr>
    </w:p>
    <w:p w:rsidR="00C6443C" w:rsidRPr="009F5449" w:rsidRDefault="00C6443C" w:rsidP="00C6443C">
      <w:pPr>
        <w:pStyle w:val="a5"/>
        <w:rPr>
          <w:i/>
          <w:sz w:val="24"/>
          <w:szCs w:val="24"/>
        </w:rPr>
      </w:pPr>
      <w:r w:rsidRPr="009F5449">
        <w:rPr>
          <w:i/>
          <w:sz w:val="24"/>
          <w:szCs w:val="24"/>
        </w:rPr>
        <w:t>Практические вопросы:</w:t>
      </w:r>
    </w:p>
    <w:p w:rsidR="00C6443C" w:rsidRPr="009F5449" w:rsidRDefault="00C6443C" w:rsidP="00C6443C">
      <w:pPr>
        <w:pStyle w:val="a5"/>
        <w:rPr>
          <w:i/>
          <w:sz w:val="24"/>
          <w:szCs w:val="24"/>
        </w:rPr>
      </w:pPr>
    </w:p>
    <w:p w:rsidR="00C6443C" w:rsidRPr="009F5449" w:rsidRDefault="00C6443C" w:rsidP="00C6443C">
      <w:pPr>
        <w:pStyle w:val="a5"/>
        <w:rPr>
          <w:sz w:val="24"/>
          <w:szCs w:val="24"/>
        </w:rPr>
      </w:pPr>
      <w:r w:rsidRPr="009F5449">
        <w:rPr>
          <w:sz w:val="24"/>
          <w:szCs w:val="24"/>
        </w:rPr>
        <w:t xml:space="preserve">1. Исполнить несколько частушек «Под язык», </w:t>
      </w:r>
      <w:proofErr w:type="spellStart"/>
      <w:r w:rsidRPr="009F5449">
        <w:rPr>
          <w:sz w:val="24"/>
          <w:szCs w:val="24"/>
        </w:rPr>
        <w:t>жнивных</w:t>
      </w:r>
      <w:proofErr w:type="spellEnd"/>
      <w:r w:rsidRPr="009F5449">
        <w:rPr>
          <w:sz w:val="24"/>
          <w:szCs w:val="24"/>
        </w:rPr>
        <w:t xml:space="preserve"> и под пляску.</w:t>
      </w:r>
    </w:p>
    <w:p w:rsidR="00C6443C" w:rsidRPr="009F5449" w:rsidRDefault="00C6443C" w:rsidP="00C6443C">
      <w:pPr>
        <w:pStyle w:val="a5"/>
        <w:rPr>
          <w:sz w:val="24"/>
          <w:szCs w:val="24"/>
        </w:rPr>
      </w:pPr>
      <w:r w:rsidRPr="009F5449">
        <w:rPr>
          <w:sz w:val="24"/>
          <w:szCs w:val="24"/>
        </w:rPr>
        <w:t xml:space="preserve">2. Исполнить хороводы с различной хореографией. </w:t>
      </w:r>
    </w:p>
    <w:p w:rsidR="00C6443C" w:rsidRPr="009F5449" w:rsidRDefault="00C6443C" w:rsidP="00C6443C">
      <w:pPr>
        <w:pStyle w:val="a5"/>
        <w:rPr>
          <w:sz w:val="24"/>
          <w:szCs w:val="24"/>
        </w:rPr>
      </w:pPr>
      <w:r w:rsidRPr="009F5449">
        <w:rPr>
          <w:sz w:val="24"/>
          <w:szCs w:val="24"/>
        </w:rPr>
        <w:t xml:space="preserve">3. Исполнить две плясовых песни. </w:t>
      </w:r>
    </w:p>
    <w:p w:rsidR="00C6443C" w:rsidRPr="009F5449" w:rsidRDefault="00C6443C" w:rsidP="00C6443C">
      <w:pPr>
        <w:pStyle w:val="a5"/>
        <w:rPr>
          <w:sz w:val="24"/>
          <w:szCs w:val="24"/>
        </w:rPr>
      </w:pPr>
      <w:r w:rsidRPr="009F5449">
        <w:rPr>
          <w:sz w:val="24"/>
          <w:szCs w:val="24"/>
        </w:rPr>
        <w:t>4. Исполнить образцы «</w:t>
      </w:r>
      <w:proofErr w:type="spellStart"/>
      <w:r w:rsidRPr="009F5449">
        <w:rPr>
          <w:sz w:val="24"/>
          <w:szCs w:val="24"/>
        </w:rPr>
        <w:t>Дивьей</w:t>
      </w:r>
      <w:proofErr w:type="spellEnd"/>
      <w:r w:rsidRPr="009F5449">
        <w:rPr>
          <w:sz w:val="24"/>
          <w:szCs w:val="24"/>
        </w:rPr>
        <w:t xml:space="preserve"> лирики» и «Молодецкой лирики».</w:t>
      </w:r>
    </w:p>
    <w:p w:rsidR="00C6443C" w:rsidRPr="009F5449" w:rsidRDefault="00C6443C" w:rsidP="00C6443C">
      <w:pPr>
        <w:pStyle w:val="a5"/>
        <w:rPr>
          <w:sz w:val="24"/>
          <w:szCs w:val="24"/>
        </w:rPr>
      </w:pPr>
      <w:r w:rsidRPr="009F5449">
        <w:rPr>
          <w:sz w:val="24"/>
          <w:szCs w:val="24"/>
        </w:rPr>
        <w:t>5. Исполнить святочный обрядовый хоровод.</w:t>
      </w:r>
    </w:p>
    <w:p w:rsidR="00C6443C" w:rsidRPr="009F5449" w:rsidRDefault="00C6443C" w:rsidP="00C6443C">
      <w:pPr>
        <w:pStyle w:val="a5"/>
        <w:rPr>
          <w:sz w:val="24"/>
          <w:szCs w:val="24"/>
        </w:rPr>
      </w:pPr>
      <w:r w:rsidRPr="009F5449">
        <w:rPr>
          <w:sz w:val="24"/>
          <w:szCs w:val="24"/>
        </w:rPr>
        <w:t>6. Исполнить колядку во время обряда колядования.</w:t>
      </w:r>
    </w:p>
    <w:p w:rsidR="00C6443C" w:rsidRPr="009F5449" w:rsidRDefault="00C6443C" w:rsidP="00C6443C">
      <w:pPr>
        <w:pStyle w:val="a5"/>
        <w:rPr>
          <w:sz w:val="24"/>
          <w:szCs w:val="24"/>
        </w:rPr>
      </w:pPr>
      <w:r w:rsidRPr="009F5449">
        <w:rPr>
          <w:sz w:val="24"/>
          <w:szCs w:val="24"/>
        </w:rPr>
        <w:t>7. Исполнить святочную игру на святочной вечере.</w:t>
      </w:r>
    </w:p>
    <w:p w:rsidR="00C6443C" w:rsidRPr="009F5449" w:rsidRDefault="00C6443C" w:rsidP="00C6443C">
      <w:pPr>
        <w:pStyle w:val="a5"/>
        <w:rPr>
          <w:sz w:val="24"/>
          <w:szCs w:val="24"/>
        </w:rPr>
      </w:pPr>
      <w:r w:rsidRPr="009F5449">
        <w:rPr>
          <w:sz w:val="24"/>
          <w:szCs w:val="24"/>
        </w:rPr>
        <w:t>8. Исполнить былину.</w:t>
      </w:r>
    </w:p>
    <w:p w:rsidR="00C6443C" w:rsidRPr="009F5449" w:rsidRDefault="00C6443C" w:rsidP="00C6443C">
      <w:pPr>
        <w:pStyle w:val="a5"/>
        <w:rPr>
          <w:sz w:val="24"/>
          <w:szCs w:val="24"/>
        </w:rPr>
      </w:pPr>
      <w:r w:rsidRPr="009F5449">
        <w:rPr>
          <w:sz w:val="24"/>
          <w:szCs w:val="24"/>
        </w:rPr>
        <w:t>9. Исполнить  сказку.</w:t>
      </w:r>
    </w:p>
    <w:p w:rsidR="00C6443C" w:rsidRPr="00AC01AF" w:rsidRDefault="00C6443C" w:rsidP="00C6443C">
      <w:pPr>
        <w:pStyle w:val="af5"/>
        <w:ind w:firstLine="0"/>
        <w:rPr>
          <w:b w:val="0"/>
          <w:color w:val="FF0000"/>
          <w:sz w:val="24"/>
        </w:rPr>
      </w:pPr>
    </w:p>
    <w:p w:rsidR="00220247" w:rsidRPr="00AC01AF" w:rsidRDefault="00220247" w:rsidP="00C6443C">
      <w:pPr>
        <w:pStyle w:val="a3"/>
        <w:rPr>
          <w:color w:val="FF0000"/>
        </w:rPr>
      </w:pPr>
    </w:p>
    <w:p w:rsidR="00C6443C" w:rsidRPr="00DF0882" w:rsidRDefault="00C6443C" w:rsidP="00C6443C">
      <w:pPr>
        <w:pStyle w:val="a3"/>
      </w:pPr>
      <w:r w:rsidRPr="00DF0882">
        <w:t>Оценочные материалы</w:t>
      </w:r>
    </w:p>
    <w:p w:rsidR="00C6443C" w:rsidRPr="00DF0882" w:rsidRDefault="00C6443C" w:rsidP="00C6443C">
      <w:pPr>
        <w:pStyle w:val="a3"/>
        <w:ind w:firstLine="567"/>
        <w:jc w:val="both"/>
        <w:rPr>
          <w:b w:val="0"/>
          <w:bCs w:val="0"/>
          <w:sz w:val="24"/>
          <w:szCs w:val="24"/>
        </w:rPr>
      </w:pPr>
      <w:r w:rsidRPr="00DF0882">
        <w:rPr>
          <w:b w:val="0"/>
          <w:bCs w:val="0"/>
          <w:sz w:val="24"/>
          <w:szCs w:val="24"/>
        </w:rPr>
        <w:t>По итогам обучения по предмету «Народное пение» практическое освоение предмета оценивается в форме итогового концертного выступления. Выявление уровня знаний по теории предмета проводится по итоговому зачету или представлению аттестационной комиссии исследовательской работы (реферата).</w:t>
      </w:r>
    </w:p>
    <w:p w:rsidR="00C6443C" w:rsidRPr="00DF0882" w:rsidRDefault="00C6443C" w:rsidP="00C6443C">
      <w:pPr>
        <w:pStyle w:val="a3"/>
        <w:jc w:val="left"/>
        <w:rPr>
          <w:b w:val="0"/>
          <w:bCs w:val="0"/>
          <w:sz w:val="24"/>
          <w:szCs w:val="24"/>
        </w:rPr>
      </w:pPr>
    </w:p>
    <w:p w:rsidR="00C6443C" w:rsidRPr="00DF0882" w:rsidRDefault="00C6443C" w:rsidP="00C6443C">
      <w:pPr>
        <w:pStyle w:val="a3"/>
        <w:rPr>
          <w:sz w:val="20"/>
          <w:szCs w:val="20"/>
        </w:rPr>
      </w:pPr>
      <w:r w:rsidRPr="00DF0882">
        <w:rPr>
          <w:sz w:val="20"/>
          <w:szCs w:val="20"/>
        </w:rPr>
        <w:t>Контрольные вопросы к итоговому зачету (типовые)</w:t>
      </w:r>
    </w:p>
    <w:p w:rsidR="00C6443C" w:rsidRPr="00DF0882" w:rsidRDefault="00C6443C" w:rsidP="00C6443C">
      <w:pPr>
        <w:pStyle w:val="a3"/>
        <w:rPr>
          <w:sz w:val="20"/>
          <w:szCs w:val="20"/>
        </w:rPr>
      </w:pPr>
    </w:p>
    <w:p w:rsidR="00C6443C" w:rsidRPr="00DF0882" w:rsidRDefault="00C6443C" w:rsidP="00C6443C">
      <w:pPr>
        <w:pStyle w:val="a5"/>
        <w:ind w:left="900"/>
        <w:rPr>
          <w:sz w:val="20"/>
          <w:szCs w:val="20"/>
        </w:rPr>
      </w:pPr>
      <w:r w:rsidRPr="00DF0882">
        <w:rPr>
          <w:sz w:val="20"/>
          <w:szCs w:val="20"/>
        </w:rPr>
        <w:t>1. Традиции и обряды праздника Семена-</w:t>
      </w:r>
      <w:proofErr w:type="spellStart"/>
      <w:r w:rsidRPr="00DF0882">
        <w:rPr>
          <w:sz w:val="20"/>
          <w:szCs w:val="20"/>
        </w:rPr>
        <w:t>летопроводца</w:t>
      </w:r>
      <w:proofErr w:type="spellEnd"/>
      <w:r w:rsidRPr="00DF0882">
        <w:rPr>
          <w:sz w:val="20"/>
          <w:szCs w:val="20"/>
        </w:rPr>
        <w:t>.</w:t>
      </w:r>
    </w:p>
    <w:p w:rsidR="00C6443C" w:rsidRPr="00DF0882" w:rsidRDefault="00C6443C" w:rsidP="00C6443C">
      <w:pPr>
        <w:pStyle w:val="a5"/>
        <w:ind w:left="900"/>
        <w:rPr>
          <w:sz w:val="20"/>
          <w:szCs w:val="20"/>
        </w:rPr>
      </w:pPr>
      <w:r w:rsidRPr="00DF0882">
        <w:rPr>
          <w:sz w:val="20"/>
          <w:szCs w:val="20"/>
        </w:rPr>
        <w:t xml:space="preserve">2. Игры  осеннего времени года. </w:t>
      </w:r>
    </w:p>
    <w:p w:rsidR="00C6443C" w:rsidRPr="00DF0882" w:rsidRDefault="00C6443C" w:rsidP="00C6443C">
      <w:pPr>
        <w:pStyle w:val="a5"/>
        <w:ind w:left="900"/>
        <w:rPr>
          <w:sz w:val="20"/>
          <w:szCs w:val="20"/>
        </w:rPr>
      </w:pPr>
      <w:r w:rsidRPr="00DF0882">
        <w:rPr>
          <w:sz w:val="20"/>
          <w:szCs w:val="20"/>
        </w:rPr>
        <w:t>3. Особенность игр весеннего времени года.</w:t>
      </w:r>
    </w:p>
    <w:p w:rsidR="00C6443C" w:rsidRPr="00DF0882" w:rsidRDefault="00C6443C" w:rsidP="00C6443C">
      <w:pPr>
        <w:pStyle w:val="a5"/>
        <w:ind w:left="900"/>
        <w:rPr>
          <w:sz w:val="20"/>
          <w:szCs w:val="20"/>
        </w:rPr>
      </w:pPr>
      <w:r w:rsidRPr="00DF0882">
        <w:rPr>
          <w:sz w:val="20"/>
          <w:szCs w:val="20"/>
        </w:rPr>
        <w:t>4. Игры периода  зимних святок.</w:t>
      </w:r>
    </w:p>
    <w:p w:rsidR="00C6443C" w:rsidRPr="00DF0882" w:rsidRDefault="00C6443C" w:rsidP="00C6443C">
      <w:pPr>
        <w:pStyle w:val="a5"/>
        <w:ind w:left="900"/>
        <w:rPr>
          <w:sz w:val="20"/>
          <w:szCs w:val="20"/>
        </w:rPr>
      </w:pPr>
      <w:r w:rsidRPr="00DF0882">
        <w:rPr>
          <w:sz w:val="20"/>
          <w:szCs w:val="20"/>
        </w:rPr>
        <w:t xml:space="preserve">5. </w:t>
      </w:r>
      <w:proofErr w:type="spellStart"/>
      <w:r w:rsidRPr="00DF0882">
        <w:rPr>
          <w:sz w:val="20"/>
          <w:szCs w:val="20"/>
        </w:rPr>
        <w:t>Закличка</w:t>
      </w:r>
      <w:proofErr w:type="spellEnd"/>
      <w:r w:rsidRPr="00DF0882">
        <w:rPr>
          <w:sz w:val="20"/>
          <w:szCs w:val="20"/>
        </w:rPr>
        <w:t xml:space="preserve"> как жанр музыкального фольклора. Разнообразие </w:t>
      </w:r>
      <w:proofErr w:type="spellStart"/>
      <w:r w:rsidRPr="00DF0882">
        <w:rPr>
          <w:sz w:val="20"/>
          <w:szCs w:val="20"/>
        </w:rPr>
        <w:t>закличек</w:t>
      </w:r>
      <w:proofErr w:type="spellEnd"/>
      <w:r w:rsidRPr="00DF0882">
        <w:rPr>
          <w:sz w:val="20"/>
          <w:szCs w:val="20"/>
        </w:rPr>
        <w:t>.</w:t>
      </w:r>
    </w:p>
    <w:p w:rsidR="00C6443C" w:rsidRPr="00DF0882" w:rsidRDefault="00C6443C" w:rsidP="00C6443C">
      <w:pPr>
        <w:pStyle w:val="a5"/>
        <w:ind w:left="900"/>
        <w:rPr>
          <w:sz w:val="20"/>
          <w:szCs w:val="20"/>
        </w:rPr>
      </w:pPr>
      <w:r w:rsidRPr="00DF0882">
        <w:rPr>
          <w:sz w:val="20"/>
          <w:szCs w:val="20"/>
        </w:rPr>
        <w:t>6. Особенность праздника Покров.</w:t>
      </w:r>
    </w:p>
    <w:p w:rsidR="00C6443C" w:rsidRPr="00DF0882" w:rsidRDefault="00C6443C" w:rsidP="00C6443C">
      <w:pPr>
        <w:pStyle w:val="a5"/>
        <w:ind w:left="900"/>
        <w:rPr>
          <w:sz w:val="20"/>
          <w:szCs w:val="20"/>
        </w:rPr>
      </w:pPr>
      <w:r w:rsidRPr="00DF0882">
        <w:rPr>
          <w:sz w:val="20"/>
          <w:szCs w:val="20"/>
        </w:rPr>
        <w:t>7. Хоровод  как жанр музыкального фольклора. Формы вождения  хороводов. Приуроченность хороводов к календарному времени.</w:t>
      </w:r>
    </w:p>
    <w:p w:rsidR="00C6443C" w:rsidRPr="00DF0882" w:rsidRDefault="00C6443C" w:rsidP="00C6443C">
      <w:pPr>
        <w:pStyle w:val="a5"/>
        <w:ind w:left="900"/>
        <w:rPr>
          <w:sz w:val="20"/>
          <w:szCs w:val="20"/>
        </w:rPr>
      </w:pPr>
      <w:r w:rsidRPr="00DF0882">
        <w:rPr>
          <w:sz w:val="20"/>
          <w:szCs w:val="20"/>
        </w:rPr>
        <w:t>8. Жанр частушки. Разнообразие  сюжетов частушек.</w:t>
      </w:r>
    </w:p>
    <w:p w:rsidR="00C6443C" w:rsidRPr="00DF0882" w:rsidRDefault="00C6443C" w:rsidP="00C6443C">
      <w:pPr>
        <w:pStyle w:val="a5"/>
        <w:ind w:left="900"/>
        <w:rPr>
          <w:sz w:val="20"/>
          <w:szCs w:val="20"/>
        </w:rPr>
      </w:pPr>
      <w:r w:rsidRPr="00DF0882">
        <w:rPr>
          <w:sz w:val="20"/>
          <w:szCs w:val="20"/>
        </w:rPr>
        <w:t xml:space="preserve">9.Особенность частушек рекрутских, хулиганских, </w:t>
      </w:r>
      <w:proofErr w:type="spellStart"/>
      <w:r w:rsidRPr="00DF0882">
        <w:rPr>
          <w:sz w:val="20"/>
          <w:szCs w:val="20"/>
        </w:rPr>
        <w:t>жнивных</w:t>
      </w:r>
      <w:proofErr w:type="spellEnd"/>
      <w:r w:rsidRPr="00DF0882">
        <w:rPr>
          <w:sz w:val="20"/>
          <w:szCs w:val="20"/>
        </w:rPr>
        <w:t xml:space="preserve">, </w:t>
      </w:r>
      <w:proofErr w:type="spellStart"/>
      <w:r w:rsidRPr="00DF0882">
        <w:rPr>
          <w:sz w:val="20"/>
          <w:szCs w:val="20"/>
        </w:rPr>
        <w:t>качульных</w:t>
      </w:r>
      <w:proofErr w:type="spellEnd"/>
      <w:r w:rsidRPr="00DF0882">
        <w:rPr>
          <w:sz w:val="20"/>
          <w:szCs w:val="20"/>
        </w:rPr>
        <w:t>.</w:t>
      </w:r>
    </w:p>
    <w:p w:rsidR="00C6443C" w:rsidRPr="00DF0882" w:rsidRDefault="00C6443C" w:rsidP="00C6443C">
      <w:pPr>
        <w:pStyle w:val="a5"/>
        <w:ind w:left="900"/>
        <w:rPr>
          <w:sz w:val="20"/>
          <w:szCs w:val="20"/>
        </w:rPr>
      </w:pPr>
      <w:r w:rsidRPr="00DF0882">
        <w:rPr>
          <w:sz w:val="20"/>
          <w:szCs w:val="20"/>
        </w:rPr>
        <w:t>10. Традиции празднования Кузьминок.</w:t>
      </w:r>
    </w:p>
    <w:p w:rsidR="00C6443C" w:rsidRPr="00DF0882" w:rsidRDefault="00C6443C" w:rsidP="00C6443C">
      <w:pPr>
        <w:pStyle w:val="a5"/>
        <w:ind w:left="900"/>
        <w:rPr>
          <w:sz w:val="20"/>
          <w:szCs w:val="20"/>
        </w:rPr>
      </w:pPr>
      <w:r w:rsidRPr="00DF0882">
        <w:rPr>
          <w:sz w:val="20"/>
          <w:szCs w:val="20"/>
        </w:rPr>
        <w:lastRenderedPageBreak/>
        <w:t>11. Календарно-обрядовые песни  периода  зимних святок.   Их  особенность.</w:t>
      </w:r>
    </w:p>
    <w:p w:rsidR="00C6443C" w:rsidRPr="00DF0882" w:rsidRDefault="00C6443C" w:rsidP="00C6443C">
      <w:pPr>
        <w:pStyle w:val="a5"/>
        <w:ind w:left="900"/>
        <w:rPr>
          <w:sz w:val="20"/>
          <w:szCs w:val="20"/>
        </w:rPr>
      </w:pPr>
      <w:r w:rsidRPr="00DF0882">
        <w:rPr>
          <w:sz w:val="20"/>
          <w:szCs w:val="20"/>
        </w:rPr>
        <w:t>12. Схожесть и отличие колядок локальных певческих традиций.</w:t>
      </w:r>
    </w:p>
    <w:p w:rsidR="00C6443C" w:rsidRPr="00DF0882" w:rsidRDefault="00C6443C" w:rsidP="00C6443C">
      <w:pPr>
        <w:pStyle w:val="a5"/>
        <w:ind w:left="900"/>
        <w:rPr>
          <w:sz w:val="20"/>
          <w:szCs w:val="20"/>
        </w:rPr>
      </w:pPr>
      <w:r w:rsidRPr="00DF0882">
        <w:rPr>
          <w:sz w:val="20"/>
          <w:szCs w:val="20"/>
        </w:rPr>
        <w:t>13. Этапы свадебного обряда (на примере одного из районов Вологодской области).</w:t>
      </w:r>
    </w:p>
    <w:p w:rsidR="00C6443C" w:rsidRPr="00DF0882" w:rsidRDefault="00C6443C" w:rsidP="00C6443C">
      <w:pPr>
        <w:pStyle w:val="a5"/>
        <w:ind w:left="900"/>
        <w:rPr>
          <w:sz w:val="20"/>
          <w:szCs w:val="20"/>
        </w:rPr>
      </w:pPr>
      <w:r w:rsidRPr="00DF0882">
        <w:rPr>
          <w:sz w:val="20"/>
          <w:szCs w:val="20"/>
        </w:rPr>
        <w:t xml:space="preserve">14. Особенности исполнения </w:t>
      </w:r>
      <w:proofErr w:type="spellStart"/>
      <w:r w:rsidRPr="00DF0882">
        <w:rPr>
          <w:sz w:val="20"/>
          <w:szCs w:val="20"/>
        </w:rPr>
        <w:t>вечерочных</w:t>
      </w:r>
      <w:proofErr w:type="spellEnd"/>
      <w:r w:rsidRPr="00DF0882">
        <w:rPr>
          <w:sz w:val="20"/>
          <w:szCs w:val="20"/>
        </w:rPr>
        <w:t xml:space="preserve"> и свадебных припевок.</w:t>
      </w:r>
    </w:p>
    <w:p w:rsidR="00C6443C" w:rsidRPr="00DF0882" w:rsidRDefault="00C6443C" w:rsidP="00C6443C">
      <w:pPr>
        <w:pStyle w:val="a5"/>
        <w:ind w:left="900"/>
        <w:rPr>
          <w:sz w:val="20"/>
          <w:szCs w:val="20"/>
        </w:rPr>
      </w:pPr>
      <w:r w:rsidRPr="00DF0882">
        <w:rPr>
          <w:sz w:val="20"/>
          <w:szCs w:val="20"/>
        </w:rPr>
        <w:t xml:space="preserve">15. Разнообразие свадебных песен, их приуроченность к моментам обряда. </w:t>
      </w:r>
    </w:p>
    <w:p w:rsidR="00C6443C" w:rsidRPr="00DF0882" w:rsidRDefault="00C6443C" w:rsidP="00C6443C">
      <w:pPr>
        <w:pStyle w:val="a5"/>
        <w:ind w:left="900"/>
        <w:rPr>
          <w:sz w:val="20"/>
          <w:szCs w:val="20"/>
        </w:rPr>
      </w:pPr>
      <w:r w:rsidRPr="00DF0882">
        <w:rPr>
          <w:sz w:val="20"/>
          <w:szCs w:val="20"/>
        </w:rPr>
        <w:t>16. Песни,  сопровождающие обряды масленичной недели.</w:t>
      </w:r>
    </w:p>
    <w:p w:rsidR="00C6443C" w:rsidRPr="00DF0882" w:rsidRDefault="00C6443C" w:rsidP="00C6443C">
      <w:pPr>
        <w:pStyle w:val="a5"/>
        <w:ind w:left="900"/>
        <w:rPr>
          <w:sz w:val="20"/>
          <w:szCs w:val="20"/>
        </w:rPr>
      </w:pPr>
      <w:r w:rsidRPr="00DF0882">
        <w:rPr>
          <w:sz w:val="20"/>
          <w:szCs w:val="20"/>
        </w:rPr>
        <w:t>17. Особенности исполнения лирических и хороводных песен масленичного периода.</w:t>
      </w:r>
    </w:p>
    <w:p w:rsidR="00C6443C" w:rsidRPr="00DF0882" w:rsidRDefault="00C6443C" w:rsidP="00C6443C">
      <w:pPr>
        <w:pStyle w:val="a5"/>
        <w:ind w:left="900"/>
        <w:rPr>
          <w:sz w:val="20"/>
          <w:szCs w:val="20"/>
        </w:rPr>
      </w:pPr>
      <w:r w:rsidRPr="00DF0882">
        <w:rPr>
          <w:sz w:val="20"/>
          <w:szCs w:val="20"/>
        </w:rPr>
        <w:t xml:space="preserve">18. Обряды и календарно-обрядовые песни, приуроченные к дням Великого Поста. </w:t>
      </w:r>
    </w:p>
    <w:p w:rsidR="00C6443C" w:rsidRPr="00DF0882" w:rsidRDefault="00C6443C" w:rsidP="00C6443C">
      <w:pPr>
        <w:ind w:left="900"/>
        <w:rPr>
          <w:sz w:val="20"/>
          <w:szCs w:val="20"/>
        </w:rPr>
      </w:pPr>
      <w:r w:rsidRPr="00DF0882">
        <w:rPr>
          <w:sz w:val="20"/>
          <w:szCs w:val="20"/>
        </w:rPr>
        <w:t>19.  Эпические жанры фольклора.   Особенности исполнения.</w:t>
      </w:r>
    </w:p>
    <w:p w:rsidR="00C6443C" w:rsidRPr="00DF0882" w:rsidRDefault="00C6443C" w:rsidP="00C6443C">
      <w:pPr>
        <w:pStyle w:val="a5"/>
        <w:ind w:left="900"/>
        <w:rPr>
          <w:sz w:val="20"/>
          <w:szCs w:val="20"/>
        </w:rPr>
      </w:pPr>
      <w:r w:rsidRPr="00DF0882">
        <w:rPr>
          <w:sz w:val="20"/>
          <w:szCs w:val="20"/>
        </w:rPr>
        <w:t>20. Духовный стих – жанр музыкального фольклора. Особенности жанра.</w:t>
      </w:r>
    </w:p>
    <w:p w:rsidR="00C6443C" w:rsidRPr="00DF0882" w:rsidRDefault="00C6443C" w:rsidP="00C6443C">
      <w:pPr>
        <w:pStyle w:val="ac"/>
        <w:tabs>
          <w:tab w:val="clear" w:pos="4677"/>
          <w:tab w:val="clear" w:pos="9355"/>
        </w:tabs>
        <w:ind w:left="900"/>
        <w:rPr>
          <w:sz w:val="20"/>
          <w:szCs w:val="20"/>
        </w:rPr>
      </w:pPr>
      <w:r w:rsidRPr="00DF0882">
        <w:rPr>
          <w:sz w:val="20"/>
          <w:szCs w:val="20"/>
        </w:rPr>
        <w:t>21. Особенности исполнения «</w:t>
      </w:r>
      <w:proofErr w:type="spellStart"/>
      <w:r w:rsidRPr="00DF0882">
        <w:rPr>
          <w:sz w:val="20"/>
          <w:szCs w:val="20"/>
        </w:rPr>
        <w:t>дивьей</w:t>
      </w:r>
      <w:proofErr w:type="spellEnd"/>
      <w:r w:rsidRPr="00DF0882">
        <w:rPr>
          <w:sz w:val="20"/>
          <w:szCs w:val="20"/>
        </w:rPr>
        <w:t>», молодецкой,  поздней лирики.</w:t>
      </w:r>
    </w:p>
    <w:p w:rsidR="00C6443C" w:rsidRPr="00DF0882" w:rsidRDefault="00C6443C" w:rsidP="00C6443C">
      <w:pPr>
        <w:ind w:left="900"/>
        <w:rPr>
          <w:sz w:val="20"/>
          <w:szCs w:val="20"/>
        </w:rPr>
      </w:pPr>
      <w:r w:rsidRPr="00DF0882">
        <w:rPr>
          <w:sz w:val="20"/>
          <w:szCs w:val="20"/>
        </w:rPr>
        <w:t>22. Музыкальные образцы, характеризующие певческую традицию одного из районов Вологодской области.</w:t>
      </w:r>
    </w:p>
    <w:p w:rsidR="00C6443C" w:rsidRPr="00DF0882" w:rsidRDefault="00C6443C" w:rsidP="00C6443C">
      <w:pPr>
        <w:ind w:left="900"/>
        <w:rPr>
          <w:sz w:val="20"/>
          <w:szCs w:val="20"/>
        </w:rPr>
      </w:pPr>
      <w:r w:rsidRPr="00DF0882">
        <w:rPr>
          <w:sz w:val="20"/>
          <w:szCs w:val="20"/>
        </w:rPr>
        <w:t>23.  Особенность праздника Пасхи.  Календарно-обрядовые песни и игры, приуроченные к пасхальному периоду.</w:t>
      </w:r>
    </w:p>
    <w:p w:rsidR="00C6443C" w:rsidRPr="00DF0882" w:rsidRDefault="00C6443C" w:rsidP="00C6443C">
      <w:pPr>
        <w:pStyle w:val="a5"/>
        <w:ind w:left="900"/>
        <w:rPr>
          <w:sz w:val="20"/>
          <w:szCs w:val="20"/>
        </w:rPr>
      </w:pPr>
      <w:r w:rsidRPr="00DF0882">
        <w:rPr>
          <w:sz w:val="20"/>
          <w:szCs w:val="20"/>
        </w:rPr>
        <w:t>24. Колыбельные песни. Разнообразие сюжетов. Особенность исполнения.</w:t>
      </w:r>
    </w:p>
    <w:p w:rsidR="00C6443C" w:rsidRPr="00DF0882" w:rsidRDefault="00C6443C" w:rsidP="00C6443C">
      <w:pPr>
        <w:pStyle w:val="a5"/>
        <w:ind w:left="900"/>
        <w:rPr>
          <w:sz w:val="20"/>
          <w:szCs w:val="20"/>
        </w:rPr>
      </w:pPr>
      <w:r w:rsidRPr="00DF0882">
        <w:rPr>
          <w:sz w:val="20"/>
          <w:szCs w:val="20"/>
        </w:rPr>
        <w:t>25. Особенности исполнения песен в обряде Егорьева дня.</w:t>
      </w:r>
    </w:p>
    <w:p w:rsidR="00C6443C" w:rsidRPr="00DF0882" w:rsidRDefault="00C6443C" w:rsidP="00C6443C">
      <w:pPr>
        <w:ind w:left="900"/>
        <w:jc w:val="center"/>
        <w:rPr>
          <w:b/>
          <w:bCs/>
          <w:sz w:val="20"/>
          <w:szCs w:val="20"/>
        </w:rPr>
      </w:pPr>
    </w:p>
    <w:p w:rsidR="00C6443C" w:rsidRPr="00DF0882" w:rsidRDefault="00C6443C" w:rsidP="00C6443C">
      <w:pPr>
        <w:ind w:left="900"/>
        <w:jc w:val="center"/>
        <w:rPr>
          <w:b/>
          <w:bCs/>
          <w:sz w:val="20"/>
          <w:szCs w:val="20"/>
        </w:rPr>
      </w:pPr>
    </w:p>
    <w:p w:rsidR="00C6443C" w:rsidRPr="00DF0882" w:rsidRDefault="00C6443C" w:rsidP="00C6443C">
      <w:pPr>
        <w:ind w:left="900" w:hanging="900"/>
        <w:jc w:val="center"/>
        <w:rPr>
          <w:b/>
          <w:bCs/>
          <w:sz w:val="20"/>
          <w:szCs w:val="20"/>
        </w:rPr>
      </w:pPr>
      <w:r w:rsidRPr="00DF0882">
        <w:rPr>
          <w:b/>
          <w:bCs/>
          <w:sz w:val="20"/>
          <w:szCs w:val="20"/>
        </w:rPr>
        <w:t>Примерные темы для рефератов</w:t>
      </w:r>
    </w:p>
    <w:p w:rsidR="00C6443C" w:rsidRPr="00DF0882" w:rsidRDefault="00C6443C" w:rsidP="00C6443C">
      <w:pPr>
        <w:rPr>
          <w:b/>
          <w:bCs/>
          <w:sz w:val="20"/>
          <w:szCs w:val="20"/>
        </w:rPr>
      </w:pPr>
      <w:r w:rsidRPr="00DF0882">
        <w:rPr>
          <w:b/>
          <w:bCs/>
          <w:sz w:val="20"/>
          <w:szCs w:val="20"/>
        </w:rPr>
        <w:t>1.Специфика свадебного обряда Вологодской области (на примере одного из районов).</w:t>
      </w:r>
    </w:p>
    <w:p w:rsidR="00C6443C" w:rsidRPr="00DF0882" w:rsidRDefault="00C6443C" w:rsidP="00C6443C">
      <w:pPr>
        <w:pStyle w:val="ac"/>
        <w:tabs>
          <w:tab w:val="clear" w:pos="4677"/>
          <w:tab w:val="clear" w:pos="9355"/>
        </w:tabs>
        <w:ind w:left="540"/>
        <w:rPr>
          <w:sz w:val="20"/>
          <w:szCs w:val="20"/>
        </w:rPr>
      </w:pPr>
      <w:r w:rsidRPr="00DF0882">
        <w:rPr>
          <w:sz w:val="20"/>
          <w:szCs w:val="20"/>
        </w:rPr>
        <w:t>Литература:</w:t>
      </w:r>
    </w:p>
    <w:p w:rsidR="00C6443C" w:rsidRPr="00DF0882" w:rsidRDefault="00C6443C" w:rsidP="00C6443C">
      <w:pPr>
        <w:ind w:left="540"/>
        <w:rPr>
          <w:sz w:val="20"/>
          <w:szCs w:val="20"/>
        </w:rPr>
      </w:pPr>
      <w:r w:rsidRPr="00DF0882">
        <w:rPr>
          <w:sz w:val="20"/>
          <w:szCs w:val="20"/>
        </w:rPr>
        <w:t xml:space="preserve"> 1.Балашов Д.М., Марченко Ю.И., Калмыкова Н.И. Русская свадьба: Свадебный обряд на Верхней и Средней </w:t>
      </w:r>
      <w:proofErr w:type="spellStart"/>
      <w:r w:rsidRPr="00DF0882">
        <w:rPr>
          <w:sz w:val="20"/>
          <w:szCs w:val="20"/>
        </w:rPr>
        <w:t>Кокшеньге</w:t>
      </w:r>
      <w:proofErr w:type="spellEnd"/>
      <w:r w:rsidRPr="00DF0882">
        <w:rPr>
          <w:sz w:val="20"/>
          <w:szCs w:val="20"/>
        </w:rPr>
        <w:t xml:space="preserve"> и на Уфтюге (</w:t>
      </w:r>
      <w:proofErr w:type="spellStart"/>
      <w:r w:rsidRPr="00DF0882">
        <w:rPr>
          <w:sz w:val="20"/>
          <w:szCs w:val="20"/>
        </w:rPr>
        <w:t>Тарногский</w:t>
      </w:r>
      <w:proofErr w:type="spellEnd"/>
      <w:r w:rsidRPr="00DF0882">
        <w:rPr>
          <w:sz w:val="20"/>
          <w:szCs w:val="20"/>
        </w:rPr>
        <w:t xml:space="preserve"> район Вологодской области). – М.: Современник, 1985. – 390 с., ил.</w:t>
      </w:r>
    </w:p>
    <w:p w:rsidR="00C6443C" w:rsidRPr="00DF0882" w:rsidRDefault="00C6443C" w:rsidP="00C6443C">
      <w:pPr>
        <w:ind w:left="540"/>
        <w:rPr>
          <w:sz w:val="20"/>
          <w:szCs w:val="20"/>
        </w:rPr>
      </w:pPr>
      <w:r w:rsidRPr="00DF0882">
        <w:rPr>
          <w:sz w:val="20"/>
          <w:szCs w:val="20"/>
        </w:rPr>
        <w:t xml:space="preserve">2. Вологодский фольклор: Народное творчество Сокольского района. /Сост., прим., вступ. ст. </w:t>
      </w:r>
      <w:proofErr w:type="gramStart"/>
      <w:r w:rsidRPr="00DF0882">
        <w:rPr>
          <w:sz w:val="20"/>
          <w:szCs w:val="20"/>
        </w:rPr>
        <w:t>И.В.Ефремова.-</w:t>
      </w:r>
      <w:proofErr w:type="gramEnd"/>
      <w:r w:rsidRPr="00DF0882">
        <w:rPr>
          <w:sz w:val="20"/>
          <w:szCs w:val="20"/>
        </w:rPr>
        <w:t xml:space="preserve"> Вологда: Сев.-</w:t>
      </w:r>
      <w:proofErr w:type="spellStart"/>
      <w:r w:rsidRPr="00DF0882">
        <w:rPr>
          <w:sz w:val="20"/>
          <w:szCs w:val="20"/>
        </w:rPr>
        <w:t>Зап.изд</w:t>
      </w:r>
      <w:proofErr w:type="spellEnd"/>
      <w:r w:rsidRPr="00DF0882">
        <w:rPr>
          <w:sz w:val="20"/>
          <w:szCs w:val="20"/>
        </w:rPr>
        <w:t xml:space="preserve">-во Вологодское </w:t>
      </w:r>
      <w:proofErr w:type="spellStart"/>
      <w:r w:rsidRPr="00DF0882">
        <w:rPr>
          <w:sz w:val="20"/>
          <w:szCs w:val="20"/>
        </w:rPr>
        <w:t>отд-ние</w:t>
      </w:r>
      <w:proofErr w:type="spellEnd"/>
      <w:r w:rsidRPr="00DF0882">
        <w:rPr>
          <w:sz w:val="20"/>
          <w:szCs w:val="20"/>
        </w:rPr>
        <w:t>. 1975. – 264 с.</w:t>
      </w:r>
    </w:p>
    <w:p w:rsidR="00C6443C" w:rsidRPr="00DF0882" w:rsidRDefault="00C6443C" w:rsidP="00C6443C">
      <w:pPr>
        <w:ind w:firstLine="540"/>
        <w:rPr>
          <w:sz w:val="20"/>
          <w:szCs w:val="20"/>
        </w:rPr>
      </w:pPr>
      <w:r w:rsidRPr="00DF0882">
        <w:rPr>
          <w:sz w:val="20"/>
          <w:szCs w:val="20"/>
        </w:rPr>
        <w:t>3.Зеленин Д.К. Восточнославянская этнография. Пер. - М., 1991.</w:t>
      </w:r>
    </w:p>
    <w:p w:rsidR="00C6443C" w:rsidRPr="00DF0882" w:rsidRDefault="00C6443C" w:rsidP="00C6443C">
      <w:pPr>
        <w:ind w:left="540"/>
        <w:rPr>
          <w:sz w:val="20"/>
          <w:szCs w:val="20"/>
        </w:rPr>
      </w:pPr>
      <w:r w:rsidRPr="00DF0882">
        <w:rPr>
          <w:sz w:val="20"/>
          <w:szCs w:val="20"/>
        </w:rPr>
        <w:t xml:space="preserve">4. Морозов И.А., </w:t>
      </w:r>
      <w:proofErr w:type="spellStart"/>
      <w:r w:rsidRPr="00DF0882">
        <w:rPr>
          <w:sz w:val="20"/>
          <w:szCs w:val="20"/>
        </w:rPr>
        <w:t>Слепцова</w:t>
      </w:r>
      <w:proofErr w:type="spellEnd"/>
      <w:r w:rsidRPr="00DF0882">
        <w:rPr>
          <w:sz w:val="20"/>
          <w:szCs w:val="20"/>
        </w:rPr>
        <w:t xml:space="preserve"> И.С., Островский Е.Б., Смольников С.Н., </w:t>
      </w:r>
      <w:proofErr w:type="spellStart"/>
      <w:r w:rsidRPr="00DF0882">
        <w:rPr>
          <w:sz w:val="20"/>
          <w:szCs w:val="20"/>
        </w:rPr>
        <w:t>Минюхина</w:t>
      </w:r>
      <w:proofErr w:type="spellEnd"/>
      <w:r w:rsidRPr="00DF0882">
        <w:rPr>
          <w:sz w:val="20"/>
          <w:szCs w:val="20"/>
        </w:rPr>
        <w:t xml:space="preserve"> Е.А. Духовная </w:t>
      </w:r>
      <w:proofErr w:type="gramStart"/>
      <w:r w:rsidRPr="00DF0882">
        <w:rPr>
          <w:sz w:val="20"/>
          <w:szCs w:val="20"/>
        </w:rPr>
        <w:t>культура  Северного</w:t>
      </w:r>
      <w:proofErr w:type="gramEnd"/>
      <w:r w:rsidRPr="00DF0882">
        <w:rPr>
          <w:sz w:val="20"/>
          <w:szCs w:val="20"/>
        </w:rPr>
        <w:t xml:space="preserve"> </w:t>
      </w:r>
      <w:proofErr w:type="spellStart"/>
      <w:r w:rsidRPr="00DF0882">
        <w:rPr>
          <w:sz w:val="20"/>
          <w:szCs w:val="20"/>
        </w:rPr>
        <w:t>Белозерья</w:t>
      </w:r>
      <w:proofErr w:type="spellEnd"/>
      <w:r w:rsidRPr="00DF0882">
        <w:rPr>
          <w:sz w:val="20"/>
          <w:szCs w:val="20"/>
        </w:rPr>
        <w:t xml:space="preserve">. </w:t>
      </w:r>
      <w:proofErr w:type="spellStart"/>
      <w:r w:rsidRPr="00DF0882">
        <w:rPr>
          <w:sz w:val="20"/>
          <w:szCs w:val="20"/>
        </w:rPr>
        <w:t>Этнодиалектный</w:t>
      </w:r>
      <w:proofErr w:type="spellEnd"/>
      <w:r w:rsidRPr="00DF0882">
        <w:rPr>
          <w:sz w:val="20"/>
          <w:szCs w:val="20"/>
        </w:rPr>
        <w:t xml:space="preserve"> словарь, - М., 1997. – 432 с.</w:t>
      </w:r>
    </w:p>
    <w:p w:rsidR="00C6443C" w:rsidRPr="00DF0882" w:rsidRDefault="00C6443C" w:rsidP="00C6443C">
      <w:pPr>
        <w:ind w:left="540"/>
        <w:rPr>
          <w:sz w:val="20"/>
          <w:szCs w:val="20"/>
        </w:rPr>
      </w:pPr>
      <w:r w:rsidRPr="00DF0882">
        <w:rPr>
          <w:sz w:val="20"/>
          <w:szCs w:val="20"/>
        </w:rPr>
        <w:t xml:space="preserve">5. Русское народное поэтическое творчество. Хрестоматия по фольклористике: Учеб. пособие для </w:t>
      </w:r>
      <w:proofErr w:type="spellStart"/>
      <w:r w:rsidRPr="00DF0882">
        <w:rPr>
          <w:sz w:val="20"/>
          <w:szCs w:val="20"/>
        </w:rPr>
        <w:t>филол</w:t>
      </w:r>
      <w:proofErr w:type="spellEnd"/>
      <w:r w:rsidRPr="00DF0882">
        <w:rPr>
          <w:sz w:val="20"/>
          <w:szCs w:val="20"/>
        </w:rPr>
        <w:t xml:space="preserve">. спец. </w:t>
      </w:r>
      <w:proofErr w:type="spellStart"/>
      <w:r w:rsidRPr="00DF0882">
        <w:rPr>
          <w:sz w:val="20"/>
          <w:szCs w:val="20"/>
        </w:rPr>
        <w:t>пед</w:t>
      </w:r>
      <w:proofErr w:type="spellEnd"/>
      <w:r w:rsidRPr="00DF0882">
        <w:rPr>
          <w:sz w:val="20"/>
          <w:szCs w:val="20"/>
        </w:rPr>
        <w:t>. ин-</w:t>
      </w:r>
      <w:proofErr w:type="spellStart"/>
      <w:r w:rsidRPr="00DF0882">
        <w:rPr>
          <w:sz w:val="20"/>
          <w:szCs w:val="20"/>
        </w:rPr>
        <w:t>тов</w:t>
      </w:r>
      <w:proofErr w:type="spellEnd"/>
      <w:r w:rsidRPr="00DF0882">
        <w:rPr>
          <w:sz w:val="20"/>
          <w:szCs w:val="20"/>
        </w:rPr>
        <w:t xml:space="preserve"> / Сост. Ю.Г.Круглов. – М.: </w:t>
      </w:r>
      <w:proofErr w:type="spellStart"/>
      <w:r w:rsidRPr="00DF0882">
        <w:rPr>
          <w:sz w:val="20"/>
          <w:szCs w:val="20"/>
        </w:rPr>
        <w:t>Высш</w:t>
      </w:r>
      <w:proofErr w:type="spellEnd"/>
      <w:r w:rsidRPr="00DF0882">
        <w:rPr>
          <w:sz w:val="20"/>
          <w:szCs w:val="20"/>
        </w:rPr>
        <w:t xml:space="preserve">. </w:t>
      </w:r>
      <w:proofErr w:type="spellStart"/>
      <w:r w:rsidRPr="00DF0882">
        <w:rPr>
          <w:sz w:val="20"/>
          <w:szCs w:val="20"/>
        </w:rPr>
        <w:t>шк</w:t>
      </w:r>
      <w:proofErr w:type="spellEnd"/>
      <w:r w:rsidRPr="00DF0882">
        <w:rPr>
          <w:sz w:val="20"/>
          <w:szCs w:val="20"/>
        </w:rPr>
        <w:t>., 1986. – 536 с.</w:t>
      </w:r>
    </w:p>
    <w:p w:rsidR="00C6443C" w:rsidRPr="00DF0882" w:rsidRDefault="00C6443C" w:rsidP="00C6443C">
      <w:pPr>
        <w:ind w:left="540"/>
        <w:rPr>
          <w:sz w:val="20"/>
          <w:szCs w:val="20"/>
        </w:rPr>
      </w:pPr>
      <w:r w:rsidRPr="00DF0882">
        <w:rPr>
          <w:sz w:val="20"/>
          <w:szCs w:val="20"/>
        </w:rPr>
        <w:t xml:space="preserve">6.Угрюмов А. А. </w:t>
      </w:r>
      <w:proofErr w:type="spellStart"/>
      <w:r w:rsidRPr="00DF0882">
        <w:rPr>
          <w:sz w:val="20"/>
          <w:szCs w:val="20"/>
        </w:rPr>
        <w:t>Кокшеньга</w:t>
      </w:r>
      <w:proofErr w:type="spellEnd"/>
      <w:r w:rsidRPr="00DF0882">
        <w:rPr>
          <w:sz w:val="20"/>
          <w:szCs w:val="20"/>
        </w:rPr>
        <w:t>: Историко-этнографические очерки. – Архангельск: Сев.-Зап. кн. изд-во, 1992. – 175 с.</w:t>
      </w:r>
    </w:p>
    <w:p w:rsidR="00C6443C" w:rsidRPr="00DF0882" w:rsidRDefault="00C6443C" w:rsidP="00C6443C">
      <w:pPr>
        <w:ind w:left="540"/>
        <w:rPr>
          <w:sz w:val="20"/>
          <w:szCs w:val="20"/>
        </w:rPr>
      </w:pPr>
      <w:r w:rsidRPr="00DF0882">
        <w:rPr>
          <w:sz w:val="20"/>
          <w:szCs w:val="20"/>
        </w:rPr>
        <w:t>7. Материалы  экспедиционного фонда учреждения.</w:t>
      </w:r>
    </w:p>
    <w:p w:rsidR="00C6443C" w:rsidRPr="00DF0882" w:rsidRDefault="00C6443C" w:rsidP="00C6443C">
      <w:pPr>
        <w:pStyle w:val="23"/>
        <w:spacing w:after="0" w:line="240" w:lineRule="auto"/>
        <w:rPr>
          <w:b/>
          <w:bCs/>
          <w:sz w:val="20"/>
          <w:szCs w:val="20"/>
        </w:rPr>
      </w:pPr>
      <w:r w:rsidRPr="00DF0882">
        <w:rPr>
          <w:b/>
          <w:bCs/>
          <w:sz w:val="20"/>
          <w:szCs w:val="20"/>
        </w:rPr>
        <w:t>2. Девишник в свадебном обряде (на примере одного из районов Вологодской области).</w:t>
      </w:r>
    </w:p>
    <w:p w:rsidR="00C6443C" w:rsidRPr="00DF0882" w:rsidRDefault="00C6443C" w:rsidP="00C6443C">
      <w:pPr>
        <w:ind w:firstLine="540"/>
        <w:rPr>
          <w:sz w:val="20"/>
          <w:szCs w:val="20"/>
        </w:rPr>
      </w:pPr>
      <w:r w:rsidRPr="00DF0882">
        <w:rPr>
          <w:sz w:val="20"/>
          <w:szCs w:val="20"/>
        </w:rPr>
        <w:t>Литература:</w:t>
      </w:r>
    </w:p>
    <w:p w:rsidR="00C6443C" w:rsidRPr="00DF0882" w:rsidRDefault="00C6443C" w:rsidP="00C6443C">
      <w:pPr>
        <w:ind w:left="540"/>
        <w:rPr>
          <w:sz w:val="20"/>
          <w:szCs w:val="20"/>
        </w:rPr>
      </w:pPr>
      <w:r w:rsidRPr="00DF0882">
        <w:rPr>
          <w:sz w:val="20"/>
          <w:szCs w:val="20"/>
        </w:rPr>
        <w:t xml:space="preserve"> 1.Балашов Д.М., Марченко Ю.И., Калмыкова Н.И. Русская свадьба: Свадебный обряд на Верхней и Средней </w:t>
      </w:r>
      <w:proofErr w:type="spellStart"/>
      <w:r w:rsidRPr="00DF0882">
        <w:rPr>
          <w:sz w:val="20"/>
          <w:szCs w:val="20"/>
        </w:rPr>
        <w:t>Кокшеньге</w:t>
      </w:r>
      <w:proofErr w:type="spellEnd"/>
      <w:r w:rsidRPr="00DF0882">
        <w:rPr>
          <w:sz w:val="20"/>
          <w:szCs w:val="20"/>
        </w:rPr>
        <w:t xml:space="preserve"> и на Уфтюге (</w:t>
      </w:r>
      <w:proofErr w:type="spellStart"/>
      <w:r w:rsidRPr="00DF0882">
        <w:rPr>
          <w:sz w:val="20"/>
          <w:szCs w:val="20"/>
        </w:rPr>
        <w:t>Тарногский</w:t>
      </w:r>
      <w:proofErr w:type="spellEnd"/>
      <w:r w:rsidRPr="00DF0882">
        <w:rPr>
          <w:sz w:val="20"/>
          <w:szCs w:val="20"/>
        </w:rPr>
        <w:t xml:space="preserve"> район Вологодской области). – М.: Современник, 1985. – 390 с., ил.</w:t>
      </w:r>
    </w:p>
    <w:p w:rsidR="00C6443C" w:rsidRPr="00DF0882" w:rsidRDefault="00C6443C" w:rsidP="00C6443C">
      <w:pPr>
        <w:ind w:left="540"/>
        <w:rPr>
          <w:sz w:val="20"/>
          <w:szCs w:val="20"/>
        </w:rPr>
      </w:pPr>
      <w:r w:rsidRPr="00DF0882">
        <w:rPr>
          <w:sz w:val="20"/>
          <w:szCs w:val="20"/>
        </w:rPr>
        <w:t xml:space="preserve">2. Вологодский фольклор: Народное творчество Сокольского района. /Сост., прим., вступ. ст. </w:t>
      </w:r>
      <w:proofErr w:type="gramStart"/>
      <w:r w:rsidRPr="00DF0882">
        <w:rPr>
          <w:sz w:val="20"/>
          <w:szCs w:val="20"/>
        </w:rPr>
        <w:t>И.В.Ефремова.-</w:t>
      </w:r>
      <w:proofErr w:type="gramEnd"/>
      <w:r w:rsidRPr="00DF0882">
        <w:rPr>
          <w:sz w:val="20"/>
          <w:szCs w:val="20"/>
        </w:rPr>
        <w:t xml:space="preserve"> Вологда: Сев.-</w:t>
      </w:r>
      <w:proofErr w:type="spellStart"/>
      <w:r w:rsidRPr="00DF0882">
        <w:rPr>
          <w:sz w:val="20"/>
          <w:szCs w:val="20"/>
        </w:rPr>
        <w:t>Зап.изд</w:t>
      </w:r>
      <w:proofErr w:type="spellEnd"/>
      <w:r w:rsidRPr="00DF0882">
        <w:rPr>
          <w:sz w:val="20"/>
          <w:szCs w:val="20"/>
        </w:rPr>
        <w:t xml:space="preserve">-во Вологодское </w:t>
      </w:r>
      <w:proofErr w:type="spellStart"/>
      <w:r w:rsidRPr="00DF0882">
        <w:rPr>
          <w:sz w:val="20"/>
          <w:szCs w:val="20"/>
        </w:rPr>
        <w:t>отд-ние</w:t>
      </w:r>
      <w:proofErr w:type="spellEnd"/>
      <w:r w:rsidRPr="00DF0882">
        <w:rPr>
          <w:sz w:val="20"/>
          <w:szCs w:val="20"/>
        </w:rPr>
        <w:t>. 1975. – 264 с.</w:t>
      </w:r>
    </w:p>
    <w:p w:rsidR="00C6443C" w:rsidRPr="00DF0882" w:rsidRDefault="00C6443C" w:rsidP="00C6443C">
      <w:pPr>
        <w:ind w:left="540"/>
        <w:rPr>
          <w:sz w:val="20"/>
          <w:szCs w:val="20"/>
        </w:rPr>
      </w:pPr>
      <w:r w:rsidRPr="00DF0882">
        <w:rPr>
          <w:sz w:val="20"/>
          <w:szCs w:val="20"/>
        </w:rPr>
        <w:t xml:space="preserve">3. Морозов И.А., </w:t>
      </w:r>
      <w:proofErr w:type="spellStart"/>
      <w:r w:rsidRPr="00DF0882">
        <w:rPr>
          <w:sz w:val="20"/>
          <w:szCs w:val="20"/>
        </w:rPr>
        <w:t>Слепцова</w:t>
      </w:r>
      <w:proofErr w:type="spellEnd"/>
      <w:r w:rsidRPr="00DF0882">
        <w:rPr>
          <w:sz w:val="20"/>
          <w:szCs w:val="20"/>
        </w:rPr>
        <w:t xml:space="preserve"> И.С., Островский Е.Б., Смольников С.Н., </w:t>
      </w:r>
      <w:proofErr w:type="spellStart"/>
      <w:r w:rsidRPr="00DF0882">
        <w:rPr>
          <w:sz w:val="20"/>
          <w:szCs w:val="20"/>
        </w:rPr>
        <w:t>Минюхина</w:t>
      </w:r>
      <w:proofErr w:type="spellEnd"/>
      <w:r w:rsidRPr="00DF0882">
        <w:rPr>
          <w:sz w:val="20"/>
          <w:szCs w:val="20"/>
        </w:rPr>
        <w:t xml:space="preserve"> Е.А. Духовная </w:t>
      </w:r>
      <w:proofErr w:type="gramStart"/>
      <w:r w:rsidRPr="00DF0882">
        <w:rPr>
          <w:sz w:val="20"/>
          <w:szCs w:val="20"/>
        </w:rPr>
        <w:t>культура  Северного</w:t>
      </w:r>
      <w:proofErr w:type="gramEnd"/>
      <w:r w:rsidRPr="00DF0882">
        <w:rPr>
          <w:sz w:val="20"/>
          <w:szCs w:val="20"/>
        </w:rPr>
        <w:t xml:space="preserve"> </w:t>
      </w:r>
      <w:proofErr w:type="spellStart"/>
      <w:r w:rsidRPr="00DF0882">
        <w:rPr>
          <w:sz w:val="20"/>
          <w:szCs w:val="20"/>
        </w:rPr>
        <w:t>Белозерья</w:t>
      </w:r>
      <w:proofErr w:type="spellEnd"/>
      <w:r w:rsidRPr="00DF0882">
        <w:rPr>
          <w:sz w:val="20"/>
          <w:szCs w:val="20"/>
        </w:rPr>
        <w:t xml:space="preserve">. </w:t>
      </w:r>
      <w:proofErr w:type="spellStart"/>
      <w:r w:rsidRPr="00DF0882">
        <w:rPr>
          <w:sz w:val="20"/>
          <w:szCs w:val="20"/>
        </w:rPr>
        <w:t>Этнодиалектный</w:t>
      </w:r>
      <w:proofErr w:type="spellEnd"/>
      <w:r w:rsidRPr="00DF0882">
        <w:rPr>
          <w:sz w:val="20"/>
          <w:szCs w:val="20"/>
        </w:rPr>
        <w:t xml:space="preserve"> словарь, - М., 1997. – 432 с.</w:t>
      </w:r>
    </w:p>
    <w:p w:rsidR="00C6443C" w:rsidRPr="00DF0882" w:rsidRDefault="00C6443C" w:rsidP="00C6443C">
      <w:pPr>
        <w:ind w:left="540"/>
        <w:rPr>
          <w:sz w:val="20"/>
          <w:szCs w:val="20"/>
        </w:rPr>
      </w:pPr>
      <w:r w:rsidRPr="00DF0882">
        <w:rPr>
          <w:sz w:val="20"/>
          <w:szCs w:val="20"/>
        </w:rPr>
        <w:t xml:space="preserve">4. Русское народное поэтическое творчество. Хрестоматия по фольклористике: Учеб. пособие для </w:t>
      </w:r>
      <w:proofErr w:type="spellStart"/>
      <w:r w:rsidRPr="00DF0882">
        <w:rPr>
          <w:sz w:val="20"/>
          <w:szCs w:val="20"/>
        </w:rPr>
        <w:t>филол</w:t>
      </w:r>
      <w:proofErr w:type="spellEnd"/>
      <w:r w:rsidRPr="00DF0882">
        <w:rPr>
          <w:sz w:val="20"/>
          <w:szCs w:val="20"/>
        </w:rPr>
        <w:t xml:space="preserve">. спец. </w:t>
      </w:r>
      <w:proofErr w:type="spellStart"/>
      <w:r w:rsidRPr="00DF0882">
        <w:rPr>
          <w:sz w:val="20"/>
          <w:szCs w:val="20"/>
        </w:rPr>
        <w:t>пед</w:t>
      </w:r>
      <w:proofErr w:type="spellEnd"/>
      <w:r w:rsidRPr="00DF0882">
        <w:rPr>
          <w:sz w:val="20"/>
          <w:szCs w:val="20"/>
        </w:rPr>
        <w:t>. ин-</w:t>
      </w:r>
      <w:proofErr w:type="spellStart"/>
      <w:r w:rsidRPr="00DF0882">
        <w:rPr>
          <w:sz w:val="20"/>
          <w:szCs w:val="20"/>
        </w:rPr>
        <w:t>тов</w:t>
      </w:r>
      <w:proofErr w:type="spellEnd"/>
      <w:r w:rsidRPr="00DF0882">
        <w:rPr>
          <w:sz w:val="20"/>
          <w:szCs w:val="20"/>
        </w:rPr>
        <w:t xml:space="preserve"> / Сост. Ю.Г.Круглов. – М.: </w:t>
      </w:r>
      <w:proofErr w:type="spellStart"/>
      <w:r w:rsidRPr="00DF0882">
        <w:rPr>
          <w:sz w:val="20"/>
          <w:szCs w:val="20"/>
        </w:rPr>
        <w:t>Высш</w:t>
      </w:r>
      <w:proofErr w:type="spellEnd"/>
      <w:r w:rsidRPr="00DF0882">
        <w:rPr>
          <w:sz w:val="20"/>
          <w:szCs w:val="20"/>
        </w:rPr>
        <w:t xml:space="preserve">. </w:t>
      </w:r>
      <w:proofErr w:type="spellStart"/>
      <w:r w:rsidRPr="00DF0882">
        <w:rPr>
          <w:sz w:val="20"/>
          <w:szCs w:val="20"/>
        </w:rPr>
        <w:t>шк</w:t>
      </w:r>
      <w:proofErr w:type="spellEnd"/>
      <w:r w:rsidRPr="00DF0882">
        <w:rPr>
          <w:sz w:val="20"/>
          <w:szCs w:val="20"/>
        </w:rPr>
        <w:t>., 1986. – 536 с.</w:t>
      </w:r>
    </w:p>
    <w:p w:rsidR="00C6443C" w:rsidRPr="00DF0882" w:rsidRDefault="00C6443C" w:rsidP="00C6443C">
      <w:pPr>
        <w:ind w:left="540"/>
        <w:rPr>
          <w:sz w:val="20"/>
          <w:szCs w:val="20"/>
        </w:rPr>
      </w:pPr>
      <w:r w:rsidRPr="00DF0882">
        <w:rPr>
          <w:sz w:val="20"/>
          <w:szCs w:val="20"/>
        </w:rPr>
        <w:t>5. Сумцова Н.Ф. Символика славянских обрядов: Избранные труды. – М., 1996. – 296 с.</w:t>
      </w:r>
    </w:p>
    <w:p w:rsidR="00C6443C" w:rsidRPr="00DF0882" w:rsidRDefault="00C6443C" w:rsidP="00C6443C">
      <w:pPr>
        <w:ind w:left="540"/>
        <w:rPr>
          <w:sz w:val="20"/>
          <w:szCs w:val="20"/>
        </w:rPr>
      </w:pPr>
      <w:r w:rsidRPr="00DF0882">
        <w:rPr>
          <w:sz w:val="20"/>
          <w:szCs w:val="20"/>
        </w:rPr>
        <w:t xml:space="preserve">6. Угрюмов А. А. </w:t>
      </w:r>
      <w:proofErr w:type="spellStart"/>
      <w:r w:rsidRPr="00DF0882">
        <w:rPr>
          <w:sz w:val="20"/>
          <w:szCs w:val="20"/>
        </w:rPr>
        <w:t>Кокшеньга</w:t>
      </w:r>
      <w:proofErr w:type="spellEnd"/>
      <w:r w:rsidRPr="00DF0882">
        <w:rPr>
          <w:sz w:val="20"/>
          <w:szCs w:val="20"/>
        </w:rPr>
        <w:t>: Историко-этнографические очерки. – Архангельск: Сев.-Зап. кн. изд-во, 1992. – 175 с.</w:t>
      </w:r>
    </w:p>
    <w:p w:rsidR="00C6443C" w:rsidRPr="00DF0882" w:rsidRDefault="00C6443C" w:rsidP="00C6443C">
      <w:pPr>
        <w:ind w:left="540"/>
        <w:rPr>
          <w:sz w:val="20"/>
          <w:szCs w:val="20"/>
        </w:rPr>
      </w:pPr>
      <w:r w:rsidRPr="00DF0882">
        <w:rPr>
          <w:sz w:val="20"/>
          <w:szCs w:val="20"/>
        </w:rPr>
        <w:t xml:space="preserve">7. Материалы  экспедиционного фонда учреждения. </w:t>
      </w:r>
    </w:p>
    <w:p w:rsidR="00C6443C" w:rsidRPr="00DF0882" w:rsidRDefault="00C6443C" w:rsidP="00C6443C">
      <w:pPr>
        <w:rPr>
          <w:b/>
          <w:bCs/>
          <w:sz w:val="20"/>
          <w:szCs w:val="20"/>
        </w:rPr>
      </w:pPr>
      <w:r w:rsidRPr="00DF0882">
        <w:rPr>
          <w:b/>
          <w:bCs/>
          <w:sz w:val="20"/>
          <w:szCs w:val="20"/>
        </w:rPr>
        <w:t>3. Традиции святочного ряженья русского народа (на примере одного района Вологодской области).</w:t>
      </w:r>
    </w:p>
    <w:p w:rsidR="00C6443C" w:rsidRPr="00DF0882" w:rsidRDefault="00C6443C" w:rsidP="00C6443C">
      <w:pPr>
        <w:ind w:firstLine="540"/>
        <w:jc w:val="both"/>
        <w:rPr>
          <w:sz w:val="20"/>
          <w:szCs w:val="20"/>
        </w:rPr>
      </w:pPr>
      <w:r w:rsidRPr="00DF0882">
        <w:rPr>
          <w:sz w:val="20"/>
          <w:szCs w:val="20"/>
        </w:rPr>
        <w:t>Литература:</w:t>
      </w:r>
    </w:p>
    <w:p w:rsidR="00C6443C" w:rsidRPr="00DF0882" w:rsidRDefault="00C6443C" w:rsidP="00C6443C">
      <w:pPr>
        <w:ind w:left="540"/>
        <w:jc w:val="both"/>
        <w:rPr>
          <w:sz w:val="20"/>
          <w:szCs w:val="20"/>
        </w:rPr>
      </w:pPr>
      <w:r w:rsidRPr="00DF0882">
        <w:rPr>
          <w:sz w:val="20"/>
          <w:szCs w:val="20"/>
        </w:rPr>
        <w:t xml:space="preserve">1.Зеленин Д.К. Восточнославянская этнография. Пер. - М., 1991.Морозов И.А., </w:t>
      </w:r>
      <w:proofErr w:type="spellStart"/>
      <w:r w:rsidRPr="00DF0882">
        <w:rPr>
          <w:sz w:val="20"/>
          <w:szCs w:val="20"/>
        </w:rPr>
        <w:t>Слепцова</w:t>
      </w:r>
      <w:proofErr w:type="spellEnd"/>
      <w:r w:rsidRPr="00DF0882">
        <w:rPr>
          <w:sz w:val="20"/>
          <w:szCs w:val="20"/>
        </w:rPr>
        <w:t xml:space="preserve"> И.С., Островский Е.Б., Смольников С.Н., </w:t>
      </w:r>
      <w:proofErr w:type="spellStart"/>
      <w:r w:rsidRPr="00DF0882">
        <w:rPr>
          <w:sz w:val="20"/>
          <w:szCs w:val="20"/>
        </w:rPr>
        <w:t>Минюхина</w:t>
      </w:r>
      <w:proofErr w:type="spellEnd"/>
      <w:r w:rsidRPr="00DF0882">
        <w:rPr>
          <w:sz w:val="20"/>
          <w:szCs w:val="20"/>
        </w:rPr>
        <w:t xml:space="preserve"> </w:t>
      </w:r>
      <w:proofErr w:type="spellStart"/>
      <w:r w:rsidRPr="00DF0882">
        <w:rPr>
          <w:sz w:val="20"/>
          <w:szCs w:val="20"/>
        </w:rPr>
        <w:t>Е.А.Духовная</w:t>
      </w:r>
      <w:proofErr w:type="spellEnd"/>
      <w:r w:rsidRPr="00DF0882">
        <w:rPr>
          <w:sz w:val="20"/>
          <w:szCs w:val="20"/>
        </w:rPr>
        <w:t xml:space="preserve"> </w:t>
      </w:r>
      <w:proofErr w:type="gramStart"/>
      <w:r w:rsidRPr="00DF0882">
        <w:rPr>
          <w:sz w:val="20"/>
          <w:szCs w:val="20"/>
        </w:rPr>
        <w:t>культура  Северного</w:t>
      </w:r>
      <w:proofErr w:type="gramEnd"/>
      <w:r w:rsidRPr="00DF0882">
        <w:rPr>
          <w:sz w:val="20"/>
          <w:szCs w:val="20"/>
        </w:rPr>
        <w:t xml:space="preserve"> </w:t>
      </w:r>
      <w:proofErr w:type="spellStart"/>
      <w:r w:rsidRPr="00DF0882">
        <w:rPr>
          <w:sz w:val="20"/>
          <w:szCs w:val="20"/>
        </w:rPr>
        <w:t>Белозерья</w:t>
      </w:r>
      <w:proofErr w:type="spellEnd"/>
      <w:r w:rsidRPr="00DF0882">
        <w:rPr>
          <w:sz w:val="20"/>
          <w:szCs w:val="20"/>
        </w:rPr>
        <w:t xml:space="preserve">. </w:t>
      </w:r>
      <w:proofErr w:type="spellStart"/>
      <w:r w:rsidRPr="00DF0882">
        <w:rPr>
          <w:sz w:val="20"/>
          <w:szCs w:val="20"/>
        </w:rPr>
        <w:t>Этнодиалектный</w:t>
      </w:r>
      <w:proofErr w:type="spellEnd"/>
      <w:r w:rsidRPr="00DF0882">
        <w:rPr>
          <w:sz w:val="20"/>
          <w:szCs w:val="20"/>
        </w:rPr>
        <w:t xml:space="preserve"> словарь, - М., 1997. – 432 с.</w:t>
      </w:r>
    </w:p>
    <w:p w:rsidR="00C6443C" w:rsidRPr="00DF0882" w:rsidRDefault="00C6443C" w:rsidP="00C6443C">
      <w:pPr>
        <w:ind w:left="540"/>
        <w:jc w:val="both"/>
        <w:rPr>
          <w:sz w:val="20"/>
          <w:szCs w:val="20"/>
        </w:rPr>
      </w:pPr>
      <w:r w:rsidRPr="00DF0882">
        <w:rPr>
          <w:sz w:val="20"/>
          <w:szCs w:val="20"/>
        </w:rPr>
        <w:t>2.Иевлева Л. М. Ряженье в русской традиционной культуре. – Петербург, 1994. – 236 с.</w:t>
      </w:r>
    </w:p>
    <w:p w:rsidR="00C6443C" w:rsidRPr="00DF0882" w:rsidRDefault="00C6443C" w:rsidP="00C6443C">
      <w:pPr>
        <w:ind w:left="540"/>
        <w:jc w:val="both"/>
        <w:rPr>
          <w:sz w:val="20"/>
          <w:szCs w:val="20"/>
        </w:rPr>
      </w:pPr>
      <w:r w:rsidRPr="00DF0882">
        <w:rPr>
          <w:sz w:val="20"/>
          <w:szCs w:val="20"/>
        </w:rPr>
        <w:t xml:space="preserve">3. Народный театр / Сост., вступ. ст., </w:t>
      </w:r>
      <w:proofErr w:type="spellStart"/>
      <w:r w:rsidRPr="00DF0882">
        <w:rPr>
          <w:sz w:val="20"/>
          <w:szCs w:val="20"/>
        </w:rPr>
        <w:t>подгот</w:t>
      </w:r>
      <w:proofErr w:type="spellEnd"/>
      <w:r w:rsidRPr="00DF0882">
        <w:rPr>
          <w:sz w:val="20"/>
          <w:szCs w:val="20"/>
        </w:rPr>
        <w:t xml:space="preserve">. текстов и </w:t>
      </w:r>
      <w:proofErr w:type="spellStart"/>
      <w:r w:rsidRPr="00DF0882">
        <w:rPr>
          <w:sz w:val="20"/>
          <w:szCs w:val="20"/>
        </w:rPr>
        <w:t>коммент</w:t>
      </w:r>
      <w:proofErr w:type="spellEnd"/>
      <w:r w:rsidRPr="00DF0882">
        <w:rPr>
          <w:sz w:val="20"/>
          <w:szCs w:val="20"/>
        </w:rPr>
        <w:t xml:space="preserve">. </w:t>
      </w:r>
      <w:proofErr w:type="spellStart"/>
      <w:r w:rsidRPr="00DF0882">
        <w:rPr>
          <w:sz w:val="20"/>
          <w:szCs w:val="20"/>
        </w:rPr>
        <w:t>А.Ф.Некрыловой</w:t>
      </w:r>
      <w:proofErr w:type="spellEnd"/>
      <w:r w:rsidRPr="00DF0882">
        <w:rPr>
          <w:sz w:val="20"/>
          <w:szCs w:val="20"/>
        </w:rPr>
        <w:t xml:space="preserve">, Н.И. Савушкиной. – М.: Сов. Россия, 1991. – 544 с., 24 </w:t>
      </w:r>
      <w:proofErr w:type="gramStart"/>
      <w:r w:rsidRPr="00DF0882">
        <w:rPr>
          <w:sz w:val="20"/>
          <w:szCs w:val="20"/>
        </w:rPr>
        <w:t>ил.,-</w:t>
      </w:r>
      <w:proofErr w:type="gramEnd"/>
      <w:r w:rsidRPr="00DF0882">
        <w:rPr>
          <w:sz w:val="20"/>
          <w:szCs w:val="20"/>
        </w:rPr>
        <w:t xml:space="preserve"> (Б-ка русского фольклора; Т.10).</w:t>
      </w:r>
    </w:p>
    <w:p w:rsidR="00C6443C" w:rsidRPr="00DF0882" w:rsidRDefault="00C6443C" w:rsidP="00C6443C">
      <w:pPr>
        <w:ind w:left="540"/>
        <w:jc w:val="both"/>
        <w:rPr>
          <w:sz w:val="20"/>
          <w:szCs w:val="20"/>
        </w:rPr>
      </w:pPr>
      <w:r w:rsidRPr="00DF0882">
        <w:rPr>
          <w:sz w:val="20"/>
          <w:szCs w:val="20"/>
        </w:rPr>
        <w:t xml:space="preserve">4. </w:t>
      </w:r>
      <w:proofErr w:type="spellStart"/>
      <w:r w:rsidRPr="00DF0882">
        <w:rPr>
          <w:sz w:val="20"/>
          <w:szCs w:val="20"/>
        </w:rPr>
        <w:t>Некрылова</w:t>
      </w:r>
      <w:proofErr w:type="spellEnd"/>
      <w:r w:rsidRPr="00DF0882">
        <w:rPr>
          <w:sz w:val="20"/>
          <w:szCs w:val="20"/>
        </w:rPr>
        <w:t xml:space="preserve"> А.Ф. Русские народные городские праздники,  увеселения и зрелища: Конец 18 – начало 20 века. – 2-е изд., доп. – Л.: Искусство, 1988. – 215 с.</w:t>
      </w:r>
    </w:p>
    <w:p w:rsidR="00C6443C" w:rsidRPr="00DF0882" w:rsidRDefault="00C6443C" w:rsidP="00C6443C">
      <w:pPr>
        <w:ind w:left="540"/>
        <w:jc w:val="both"/>
        <w:rPr>
          <w:sz w:val="20"/>
          <w:szCs w:val="20"/>
        </w:rPr>
      </w:pPr>
      <w:r w:rsidRPr="00DF0882">
        <w:rPr>
          <w:sz w:val="20"/>
          <w:szCs w:val="20"/>
        </w:rPr>
        <w:t xml:space="preserve">5. Фольклорный театр / Сост., вступ. статья, предисл. к текстам и </w:t>
      </w:r>
      <w:proofErr w:type="spellStart"/>
      <w:r w:rsidRPr="00DF0882">
        <w:rPr>
          <w:sz w:val="20"/>
          <w:szCs w:val="20"/>
        </w:rPr>
        <w:t>коммент</w:t>
      </w:r>
      <w:proofErr w:type="spellEnd"/>
      <w:r w:rsidRPr="00DF0882">
        <w:rPr>
          <w:sz w:val="20"/>
          <w:szCs w:val="20"/>
        </w:rPr>
        <w:t xml:space="preserve">. А.Ф. </w:t>
      </w:r>
      <w:proofErr w:type="spellStart"/>
      <w:r w:rsidRPr="00DF0882">
        <w:rPr>
          <w:sz w:val="20"/>
          <w:szCs w:val="20"/>
        </w:rPr>
        <w:t>Некрыловой</w:t>
      </w:r>
      <w:proofErr w:type="spellEnd"/>
      <w:r w:rsidRPr="00DF0882">
        <w:rPr>
          <w:sz w:val="20"/>
          <w:szCs w:val="20"/>
        </w:rPr>
        <w:t xml:space="preserve"> и Н.И. Савушкиной. – М.: Современник, 1988. – 476 с. – (Классическая б-ка «Современника»).</w:t>
      </w:r>
    </w:p>
    <w:p w:rsidR="00C6443C" w:rsidRPr="00DF0882" w:rsidRDefault="00C6443C" w:rsidP="00C6443C">
      <w:pPr>
        <w:ind w:left="540"/>
        <w:rPr>
          <w:sz w:val="20"/>
          <w:szCs w:val="20"/>
        </w:rPr>
      </w:pPr>
      <w:r w:rsidRPr="00DF0882">
        <w:rPr>
          <w:sz w:val="20"/>
          <w:szCs w:val="20"/>
        </w:rPr>
        <w:t>6. Материалы  экспедиционного фонда учреждения.</w:t>
      </w:r>
    </w:p>
    <w:p w:rsidR="00C6443C" w:rsidRPr="00DF0882" w:rsidRDefault="00C6443C" w:rsidP="00C6443C">
      <w:pPr>
        <w:pStyle w:val="23"/>
        <w:spacing w:after="0" w:line="240" w:lineRule="auto"/>
        <w:rPr>
          <w:sz w:val="20"/>
          <w:szCs w:val="20"/>
        </w:rPr>
      </w:pPr>
      <w:r w:rsidRPr="00DF0882">
        <w:rPr>
          <w:b/>
          <w:bCs/>
          <w:sz w:val="20"/>
          <w:szCs w:val="20"/>
        </w:rPr>
        <w:t>4</w:t>
      </w:r>
      <w:r w:rsidRPr="00DF0882">
        <w:rPr>
          <w:sz w:val="20"/>
          <w:szCs w:val="20"/>
        </w:rPr>
        <w:t xml:space="preserve">. </w:t>
      </w:r>
      <w:r w:rsidRPr="00DF0882">
        <w:rPr>
          <w:b/>
          <w:bCs/>
          <w:sz w:val="20"/>
          <w:szCs w:val="20"/>
        </w:rPr>
        <w:t>Роль девушек в подготовке и проведении праздничных и будничных вечер.</w:t>
      </w:r>
      <w:r w:rsidRPr="00DF0882">
        <w:rPr>
          <w:sz w:val="20"/>
          <w:szCs w:val="20"/>
        </w:rPr>
        <w:t xml:space="preserve"> </w:t>
      </w:r>
    </w:p>
    <w:p w:rsidR="00C6443C" w:rsidRPr="00DF0882" w:rsidRDefault="00C6443C" w:rsidP="00C6443C">
      <w:pPr>
        <w:pStyle w:val="ac"/>
        <w:tabs>
          <w:tab w:val="clear" w:pos="4677"/>
          <w:tab w:val="clear" w:pos="9355"/>
        </w:tabs>
        <w:ind w:left="540"/>
        <w:jc w:val="both"/>
        <w:rPr>
          <w:sz w:val="20"/>
          <w:szCs w:val="20"/>
        </w:rPr>
      </w:pPr>
      <w:r w:rsidRPr="00DF0882">
        <w:rPr>
          <w:sz w:val="20"/>
          <w:szCs w:val="20"/>
        </w:rPr>
        <w:t>Литература:</w:t>
      </w:r>
    </w:p>
    <w:p w:rsidR="00C6443C" w:rsidRPr="00DF0882" w:rsidRDefault="00C6443C" w:rsidP="00C6443C">
      <w:pPr>
        <w:pStyle w:val="ac"/>
        <w:tabs>
          <w:tab w:val="clear" w:pos="4677"/>
          <w:tab w:val="clear" w:pos="9355"/>
        </w:tabs>
        <w:ind w:left="540"/>
        <w:jc w:val="both"/>
        <w:rPr>
          <w:sz w:val="20"/>
          <w:szCs w:val="20"/>
        </w:rPr>
      </w:pPr>
      <w:r w:rsidRPr="00DF0882">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6443C" w:rsidRPr="00DF0882" w:rsidRDefault="00C6443C" w:rsidP="00C6443C">
      <w:pPr>
        <w:pStyle w:val="31"/>
        <w:ind w:left="540" w:firstLine="0"/>
        <w:rPr>
          <w:b w:val="0"/>
          <w:bCs w:val="0"/>
          <w:sz w:val="20"/>
          <w:szCs w:val="20"/>
        </w:rPr>
      </w:pPr>
      <w:r w:rsidRPr="00DF0882">
        <w:rPr>
          <w:b w:val="0"/>
          <w:bCs w:val="0"/>
          <w:sz w:val="20"/>
          <w:szCs w:val="20"/>
        </w:rPr>
        <w:lastRenderedPageBreak/>
        <w:t>2. Каргин А.С., Хренов Н.А. К вопросу о комплексном исследовании досуга в истории отечественной культуры // Традиционные формы досуга: История и современность. – М., 1993. – 200с.</w:t>
      </w:r>
    </w:p>
    <w:p w:rsidR="00C6443C" w:rsidRPr="00DF0882" w:rsidRDefault="00C6443C" w:rsidP="00C6443C">
      <w:pPr>
        <w:pStyle w:val="ac"/>
        <w:tabs>
          <w:tab w:val="clear" w:pos="4677"/>
          <w:tab w:val="clear" w:pos="9355"/>
        </w:tabs>
        <w:ind w:left="540"/>
        <w:jc w:val="both"/>
        <w:rPr>
          <w:sz w:val="20"/>
          <w:szCs w:val="20"/>
        </w:rPr>
      </w:pPr>
      <w:r w:rsidRPr="00DF0882">
        <w:rPr>
          <w:sz w:val="20"/>
          <w:szCs w:val="20"/>
        </w:rPr>
        <w:t>3. Каргин А.С., Хренов Н.А. Функциональный аспект досуга в истории цивилизации // Традиционные формы досуга: История и современность. – М., 1993. – 200с.</w:t>
      </w:r>
    </w:p>
    <w:p w:rsidR="00C6443C" w:rsidRPr="00DF0882" w:rsidRDefault="00C6443C" w:rsidP="00C6443C">
      <w:pPr>
        <w:pStyle w:val="ac"/>
        <w:tabs>
          <w:tab w:val="clear" w:pos="4677"/>
          <w:tab w:val="clear" w:pos="9355"/>
        </w:tabs>
        <w:ind w:left="540"/>
        <w:jc w:val="both"/>
        <w:rPr>
          <w:sz w:val="20"/>
          <w:szCs w:val="20"/>
        </w:rPr>
      </w:pPr>
      <w:r w:rsidRPr="00DF0882">
        <w:rPr>
          <w:sz w:val="20"/>
          <w:szCs w:val="20"/>
        </w:rPr>
        <w:t xml:space="preserve">4. </w:t>
      </w:r>
      <w:proofErr w:type="spellStart"/>
      <w:r w:rsidRPr="00DF0882">
        <w:rPr>
          <w:sz w:val="20"/>
          <w:szCs w:val="20"/>
        </w:rPr>
        <w:t>Кащеева</w:t>
      </w:r>
      <w:proofErr w:type="spellEnd"/>
      <w:r w:rsidRPr="00DF0882">
        <w:rPr>
          <w:sz w:val="20"/>
          <w:szCs w:val="20"/>
        </w:rPr>
        <w:t xml:space="preserve"> Е.В. Крестьянская </w:t>
      </w:r>
      <w:proofErr w:type="spellStart"/>
      <w:r w:rsidRPr="00DF0882">
        <w:rPr>
          <w:sz w:val="20"/>
          <w:szCs w:val="20"/>
        </w:rPr>
        <w:t>посиделка</w:t>
      </w:r>
      <w:proofErr w:type="spellEnd"/>
      <w:r w:rsidRPr="00DF0882">
        <w:rPr>
          <w:sz w:val="20"/>
          <w:szCs w:val="20"/>
        </w:rPr>
        <w:t xml:space="preserve"> (18- нач. 20 в.) // Традиционные формы досуга: История и современность. – М., 1993. – 200с.</w:t>
      </w:r>
    </w:p>
    <w:p w:rsidR="00C6443C" w:rsidRPr="00DF0882" w:rsidRDefault="00C6443C" w:rsidP="00C6443C">
      <w:pPr>
        <w:pStyle w:val="31"/>
        <w:ind w:left="540" w:firstLine="0"/>
        <w:rPr>
          <w:b w:val="0"/>
          <w:bCs w:val="0"/>
          <w:sz w:val="20"/>
          <w:szCs w:val="20"/>
        </w:rPr>
      </w:pPr>
      <w:r w:rsidRPr="00DF0882">
        <w:rPr>
          <w:b w:val="0"/>
          <w:bCs w:val="0"/>
          <w:sz w:val="20"/>
          <w:szCs w:val="20"/>
        </w:rPr>
        <w:t>5. Этнические стереотипы мужского и женского поведения – СПб., -1991. – 320 с.</w:t>
      </w:r>
    </w:p>
    <w:p w:rsidR="00C6443C" w:rsidRPr="00DF0882" w:rsidRDefault="00C6443C" w:rsidP="00C6443C">
      <w:pPr>
        <w:ind w:left="540"/>
        <w:rPr>
          <w:sz w:val="20"/>
          <w:szCs w:val="20"/>
        </w:rPr>
      </w:pPr>
      <w:r w:rsidRPr="00DF0882">
        <w:rPr>
          <w:sz w:val="20"/>
          <w:szCs w:val="20"/>
        </w:rPr>
        <w:t xml:space="preserve"> 6. Материалы  экспедиционного фонда учреждения.</w:t>
      </w:r>
    </w:p>
    <w:p w:rsidR="00C6443C" w:rsidRPr="00DF0882" w:rsidRDefault="00C6443C" w:rsidP="00C6443C">
      <w:pPr>
        <w:pStyle w:val="ac"/>
        <w:tabs>
          <w:tab w:val="clear" w:pos="4677"/>
          <w:tab w:val="clear" w:pos="9355"/>
        </w:tabs>
        <w:rPr>
          <w:b/>
          <w:bCs/>
          <w:sz w:val="20"/>
          <w:szCs w:val="20"/>
        </w:rPr>
      </w:pPr>
      <w:r w:rsidRPr="00DF0882">
        <w:rPr>
          <w:b/>
          <w:bCs/>
          <w:sz w:val="20"/>
          <w:szCs w:val="20"/>
        </w:rPr>
        <w:t>5.  Хулиганские частушки в ритуально-праздничных поединках молодежи.</w:t>
      </w:r>
    </w:p>
    <w:p w:rsidR="00C6443C" w:rsidRPr="00DF0882" w:rsidRDefault="00C6443C" w:rsidP="00C6443C">
      <w:pPr>
        <w:pStyle w:val="ac"/>
        <w:tabs>
          <w:tab w:val="clear" w:pos="4677"/>
          <w:tab w:val="clear" w:pos="9355"/>
        </w:tabs>
        <w:ind w:left="540"/>
        <w:jc w:val="both"/>
        <w:rPr>
          <w:sz w:val="20"/>
          <w:szCs w:val="20"/>
        </w:rPr>
      </w:pPr>
      <w:r w:rsidRPr="00DF0882">
        <w:rPr>
          <w:sz w:val="20"/>
          <w:szCs w:val="20"/>
        </w:rPr>
        <w:t>Литература:</w:t>
      </w:r>
    </w:p>
    <w:p w:rsidR="00C6443C" w:rsidRPr="00DF0882" w:rsidRDefault="00C6443C" w:rsidP="00C6443C">
      <w:pPr>
        <w:pStyle w:val="ac"/>
        <w:tabs>
          <w:tab w:val="clear" w:pos="4677"/>
          <w:tab w:val="clear" w:pos="9355"/>
        </w:tabs>
        <w:ind w:left="540"/>
        <w:jc w:val="both"/>
        <w:rPr>
          <w:sz w:val="20"/>
          <w:szCs w:val="20"/>
        </w:rPr>
      </w:pPr>
      <w:r w:rsidRPr="00DF0882">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6443C" w:rsidRPr="00DF0882" w:rsidRDefault="00C6443C" w:rsidP="00C6443C">
      <w:pPr>
        <w:pStyle w:val="ac"/>
        <w:tabs>
          <w:tab w:val="clear" w:pos="4677"/>
          <w:tab w:val="clear" w:pos="9355"/>
        </w:tabs>
        <w:ind w:left="540"/>
        <w:jc w:val="both"/>
        <w:rPr>
          <w:sz w:val="20"/>
          <w:szCs w:val="20"/>
        </w:rPr>
      </w:pPr>
      <w:r w:rsidRPr="00DF0882">
        <w:rPr>
          <w:sz w:val="20"/>
          <w:szCs w:val="20"/>
        </w:rPr>
        <w:t xml:space="preserve">2. </w:t>
      </w:r>
      <w:proofErr w:type="spellStart"/>
      <w:r w:rsidRPr="00DF0882">
        <w:rPr>
          <w:sz w:val="20"/>
          <w:szCs w:val="20"/>
        </w:rPr>
        <w:t>Грунтовский</w:t>
      </w:r>
      <w:proofErr w:type="spellEnd"/>
      <w:r w:rsidRPr="00DF0882">
        <w:rPr>
          <w:sz w:val="20"/>
          <w:szCs w:val="20"/>
        </w:rPr>
        <w:t xml:space="preserve"> А. Русский кулачный бой. История, этнография, техника. – СПб., 1998. – 208 с.</w:t>
      </w:r>
    </w:p>
    <w:p w:rsidR="00C6443C" w:rsidRPr="00DF0882" w:rsidRDefault="00C6443C" w:rsidP="00C6443C">
      <w:pPr>
        <w:pStyle w:val="ac"/>
        <w:tabs>
          <w:tab w:val="clear" w:pos="4677"/>
          <w:tab w:val="clear" w:pos="9355"/>
        </w:tabs>
        <w:ind w:left="540"/>
        <w:jc w:val="both"/>
        <w:rPr>
          <w:sz w:val="20"/>
          <w:szCs w:val="20"/>
        </w:rPr>
      </w:pPr>
      <w:r w:rsidRPr="00DF0882">
        <w:rPr>
          <w:sz w:val="20"/>
          <w:szCs w:val="20"/>
        </w:rPr>
        <w:t xml:space="preserve">3. Календарные обряды и фольклор </w:t>
      </w:r>
      <w:proofErr w:type="spellStart"/>
      <w:r w:rsidRPr="00DF0882">
        <w:rPr>
          <w:sz w:val="20"/>
          <w:szCs w:val="20"/>
        </w:rPr>
        <w:t>Усюженского</w:t>
      </w:r>
      <w:proofErr w:type="spellEnd"/>
      <w:r w:rsidRPr="00DF0882">
        <w:rPr>
          <w:sz w:val="20"/>
          <w:szCs w:val="20"/>
        </w:rPr>
        <w:t xml:space="preserve"> района / Сост. </w:t>
      </w:r>
      <w:proofErr w:type="spellStart"/>
      <w:r w:rsidRPr="00DF0882">
        <w:rPr>
          <w:sz w:val="20"/>
          <w:szCs w:val="20"/>
        </w:rPr>
        <w:t>А.В.Кулев</w:t>
      </w:r>
      <w:proofErr w:type="spellEnd"/>
      <w:r w:rsidRPr="00DF0882">
        <w:rPr>
          <w:sz w:val="20"/>
          <w:szCs w:val="20"/>
        </w:rPr>
        <w:t xml:space="preserve">, </w:t>
      </w:r>
      <w:proofErr w:type="spellStart"/>
      <w:r w:rsidRPr="00DF0882">
        <w:rPr>
          <w:sz w:val="20"/>
          <w:szCs w:val="20"/>
        </w:rPr>
        <w:t>С.Р.Кулева</w:t>
      </w:r>
      <w:proofErr w:type="spellEnd"/>
      <w:r w:rsidRPr="00DF0882">
        <w:rPr>
          <w:sz w:val="20"/>
          <w:szCs w:val="20"/>
        </w:rPr>
        <w:t xml:space="preserve"> – Вологда, 2004. – 264 с.</w:t>
      </w:r>
    </w:p>
    <w:p w:rsidR="00C6443C" w:rsidRPr="00DF0882" w:rsidRDefault="00C6443C" w:rsidP="00C6443C">
      <w:pPr>
        <w:pStyle w:val="ac"/>
        <w:tabs>
          <w:tab w:val="clear" w:pos="4677"/>
          <w:tab w:val="clear" w:pos="9355"/>
        </w:tabs>
        <w:ind w:left="540"/>
        <w:jc w:val="both"/>
        <w:rPr>
          <w:sz w:val="20"/>
          <w:szCs w:val="20"/>
        </w:rPr>
      </w:pPr>
      <w:r w:rsidRPr="00DF0882">
        <w:rPr>
          <w:sz w:val="20"/>
          <w:szCs w:val="20"/>
        </w:rPr>
        <w:t xml:space="preserve">4. Мужской сборник. </w:t>
      </w:r>
      <w:proofErr w:type="spellStart"/>
      <w:r w:rsidRPr="00DF0882">
        <w:rPr>
          <w:sz w:val="20"/>
          <w:szCs w:val="20"/>
        </w:rPr>
        <w:t>Вып</w:t>
      </w:r>
      <w:proofErr w:type="spellEnd"/>
      <w:r w:rsidRPr="00DF0882">
        <w:rPr>
          <w:sz w:val="20"/>
          <w:szCs w:val="20"/>
        </w:rPr>
        <w:t xml:space="preserve"> 1. Мужчина в традиционной культуре: Социальные и профессиональные статусы и роли. Сила и власть. Мужская атрибутика и формы поведения. Мужской фольклор / Сост. И.А.Морозов, отв. </w:t>
      </w:r>
      <w:proofErr w:type="spellStart"/>
      <w:r w:rsidRPr="00DF0882">
        <w:rPr>
          <w:sz w:val="20"/>
          <w:szCs w:val="20"/>
        </w:rPr>
        <w:t>ред</w:t>
      </w:r>
      <w:proofErr w:type="spellEnd"/>
      <w:r w:rsidRPr="00DF0882">
        <w:rPr>
          <w:sz w:val="20"/>
          <w:szCs w:val="20"/>
        </w:rPr>
        <w:t xml:space="preserve"> С.П. </w:t>
      </w:r>
      <w:proofErr w:type="spellStart"/>
      <w:r w:rsidRPr="00DF0882">
        <w:rPr>
          <w:sz w:val="20"/>
          <w:szCs w:val="20"/>
        </w:rPr>
        <w:t>Бушкевич</w:t>
      </w:r>
      <w:proofErr w:type="spellEnd"/>
      <w:r w:rsidRPr="00DF0882">
        <w:rPr>
          <w:sz w:val="20"/>
          <w:szCs w:val="20"/>
        </w:rPr>
        <w:t>. – М., 2001. – 224 с.</w:t>
      </w:r>
    </w:p>
    <w:p w:rsidR="00C6443C" w:rsidRPr="00DF0882" w:rsidRDefault="00C6443C" w:rsidP="00C6443C">
      <w:pPr>
        <w:ind w:left="540"/>
        <w:rPr>
          <w:sz w:val="20"/>
          <w:szCs w:val="20"/>
        </w:rPr>
      </w:pPr>
      <w:r w:rsidRPr="00DF0882">
        <w:rPr>
          <w:sz w:val="20"/>
          <w:szCs w:val="20"/>
        </w:rPr>
        <w:t>5. Материалы  экспедиционного фонда учреждения.</w:t>
      </w:r>
    </w:p>
    <w:p w:rsidR="00C6443C" w:rsidRPr="00DF0882" w:rsidRDefault="00C6443C" w:rsidP="00C6443C">
      <w:pPr>
        <w:pStyle w:val="23"/>
        <w:spacing w:after="0" w:line="240" w:lineRule="auto"/>
        <w:rPr>
          <w:sz w:val="20"/>
          <w:szCs w:val="20"/>
        </w:rPr>
      </w:pPr>
      <w:r w:rsidRPr="00DF0882">
        <w:rPr>
          <w:b/>
          <w:bCs/>
          <w:sz w:val="20"/>
          <w:szCs w:val="20"/>
        </w:rPr>
        <w:t>6. Музыкальные наигрыши, сопровождающие праздничные гуляния молодежи</w:t>
      </w:r>
      <w:r w:rsidRPr="00DF0882">
        <w:rPr>
          <w:sz w:val="20"/>
          <w:szCs w:val="20"/>
        </w:rPr>
        <w:t xml:space="preserve">.  </w:t>
      </w:r>
    </w:p>
    <w:p w:rsidR="00C6443C" w:rsidRPr="00DF0882" w:rsidRDefault="00C6443C" w:rsidP="00C6443C">
      <w:pPr>
        <w:pStyle w:val="ac"/>
        <w:tabs>
          <w:tab w:val="clear" w:pos="4677"/>
          <w:tab w:val="clear" w:pos="9355"/>
        </w:tabs>
        <w:ind w:left="540"/>
        <w:jc w:val="both"/>
        <w:rPr>
          <w:sz w:val="20"/>
          <w:szCs w:val="20"/>
        </w:rPr>
      </w:pPr>
      <w:r w:rsidRPr="00DF0882">
        <w:rPr>
          <w:sz w:val="20"/>
          <w:szCs w:val="20"/>
        </w:rPr>
        <w:t>Литература:</w:t>
      </w:r>
    </w:p>
    <w:p w:rsidR="00C6443C" w:rsidRPr="00DF0882" w:rsidRDefault="00C6443C" w:rsidP="00C6443C">
      <w:pPr>
        <w:pStyle w:val="ac"/>
        <w:tabs>
          <w:tab w:val="clear" w:pos="4677"/>
          <w:tab w:val="clear" w:pos="9355"/>
        </w:tabs>
        <w:ind w:left="540"/>
        <w:jc w:val="both"/>
        <w:rPr>
          <w:sz w:val="20"/>
          <w:szCs w:val="20"/>
        </w:rPr>
      </w:pPr>
      <w:r w:rsidRPr="00DF0882">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6443C" w:rsidRPr="00DF0882" w:rsidRDefault="00C6443C" w:rsidP="00C6443C">
      <w:pPr>
        <w:ind w:left="540"/>
        <w:rPr>
          <w:sz w:val="20"/>
          <w:szCs w:val="20"/>
        </w:rPr>
      </w:pPr>
      <w:r w:rsidRPr="00DF0882">
        <w:rPr>
          <w:sz w:val="20"/>
          <w:szCs w:val="20"/>
        </w:rPr>
        <w:t>2. Материалы  экспедиционного фонда учреждения.</w:t>
      </w:r>
    </w:p>
    <w:p w:rsidR="00C6443C" w:rsidRPr="00DF0882" w:rsidRDefault="00C6443C" w:rsidP="00C6443C">
      <w:pPr>
        <w:rPr>
          <w:b/>
          <w:bCs/>
          <w:sz w:val="20"/>
          <w:szCs w:val="20"/>
        </w:rPr>
      </w:pPr>
      <w:r w:rsidRPr="00DF0882">
        <w:rPr>
          <w:b/>
          <w:bCs/>
          <w:sz w:val="20"/>
          <w:szCs w:val="20"/>
        </w:rPr>
        <w:t>7. Рекрутские частушки в обряде  проводов в армию.</w:t>
      </w:r>
    </w:p>
    <w:p w:rsidR="00C6443C" w:rsidRPr="00DF0882" w:rsidRDefault="00C6443C" w:rsidP="00C6443C">
      <w:pPr>
        <w:ind w:left="540"/>
        <w:rPr>
          <w:sz w:val="20"/>
          <w:szCs w:val="20"/>
        </w:rPr>
      </w:pPr>
      <w:r w:rsidRPr="00DF0882">
        <w:rPr>
          <w:sz w:val="20"/>
          <w:szCs w:val="20"/>
        </w:rPr>
        <w:t>Литература:</w:t>
      </w:r>
    </w:p>
    <w:p w:rsidR="00C6443C" w:rsidRPr="00DF0882" w:rsidRDefault="00C6443C" w:rsidP="00C6443C">
      <w:pPr>
        <w:ind w:left="540"/>
        <w:jc w:val="both"/>
        <w:rPr>
          <w:sz w:val="20"/>
          <w:szCs w:val="20"/>
        </w:rPr>
      </w:pPr>
      <w:r w:rsidRPr="00DF0882">
        <w:rPr>
          <w:sz w:val="20"/>
          <w:szCs w:val="20"/>
        </w:rPr>
        <w:t>1.Частушки /</w:t>
      </w:r>
      <w:proofErr w:type="spellStart"/>
      <w:proofErr w:type="gramStart"/>
      <w:r w:rsidRPr="00DF0882">
        <w:rPr>
          <w:sz w:val="20"/>
          <w:szCs w:val="20"/>
        </w:rPr>
        <w:t>Сост</w:t>
      </w:r>
      <w:proofErr w:type="spellEnd"/>
      <w:r w:rsidRPr="00DF0882">
        <w:rPr>
          <w:sz w:val="20"/>
          <w:szCs w:val="20"/>
        </w:rPr>
        <w:t>,.</w:t>
      </w:r>
      <w:proofErr w:type="gramEnd"/>
      <w:r w:rsidRPr="00DF0882">
        <w:rPr>
          <w:sz w:val="20"/>
          <w:szCs w:val="20"/>
        </w:rPr>
        <w:t xml:space="preserve">  вступ. ст., </w:t>
      </w:r>
      <w:proofErr w:type="spellStart"/>
      <w:r w:rsidRPr="00DF0882">
        <w:rPr>
          <w:sz w:val="20"/>
          <w:szCs w:val="20"/>
        </w:rPr>
        <w:t>подгот</w:t>
      </w:r>
      <w:proofErr w:type="spellEnd"/>
      <w:r w:rsidRPr="00DF0882">
        <w:rPr>
          <w:sz w:val="20"/>
          <w:szCs w:val="20"/>
        </w:rPr>
        <w:t xml:space="preserve">. текстов предисл. и </w:t>
      </w:r>
      <w:proofErr w:type="spellStart"/>
      <w:r w:rsidRPr="00DF0882">
        <w:rPr>
          <w:sz w:val="20"/>
          <w:szCs w:val="20"/>
        </w:rPr>
        <w:t>коммент</w:t>
      </w:r>
      <w:proofErr w:type="spellEnd"/>
      <w:r w:rsidRPr="00DF0882">
        <w:rPr>
          <w:sz w:val="20"/>
          <w:szCs w:val="20"/>
        </w:rPr>
        <w:t xml:space="preserve">. Л.А.Астафьевой. – М., 1987. – 494 с. </w:t>
      </w:r>
    </w:p>
    <w:p w:rsidR="00C6443C" w:rsidRPr="00DF0882" w:rsidRDefault="00C6443C" w:rsidP="00C6443C">
      <w:pPr>
        <w:ind w:left="540"/>
        <w:rPr>
          <w:sz w:val="20"/>
          <w:szCs w:val="20"/>
        </w:rPr>
      </w:pPr>
      <w:r w:rsidRPr="00DF0882">
        <w:rPr>
          <w:sz w:val="20"/>
          <w:szCs w:val="20"/>
        </w:rPr>
        <w:t>2. Материалы  экспедиционного фонда учреждения.</w:t>
      </w:r>
    </w:p>
    <w:p w:rsidR="00C6443C" w:rsidRPr="00DF0882" w:rsidRDefault="00C6443C" w:rsidP="00C6443C">
      <w:pPr>
        <w:pStyle w:val="23"/>
        <w:spacing w:after="0" w:line="240" w:lineRule="auto"/>
        <w:rPr>
          <w:b/>
          <w:bCs/>
          <w:sz w:val="20"/>
          <w:szCs w:val="20"/>
        </w:rPr>
      </w:pPr>
      <w:r w:rsidRPr="00DF0882">
        <w:rPr>
          <w:b/>
          <w:bCs/>
          <w:sz w:val="20"/>
          <w:szCs w:val="20"/>
        </w:rPr>
        <w:t>8. Песни, сопровождающие святочные гадания на территории Вологодской области.</w:t>
      </w:r>
    </w:p>
    <w:p w:rsidR="00C6443C" w:rsidRPr="00DF0882" w:rsidRDefault="00C6443C" w:rsidP="00C6443C">
      <w:pPr>
        <w:ind w:left="540"/>
        <w:jc w:val="both"/>
        <w:rPr>
          <w:sz w:val="20"/>
          <w:szCs w:val="20"/>
        </w:rPr>
      </w:pPr>
      <w:r w:rsidRPr="00DF0882">
        <w:rPr>
          <w:sz w:val="20"/>
          <w:szCs w:val="20"/>
        </w:rPr>
        <w:t>Литература:</w:t>
      </w:r>
    </w:p>
    <w:p w:rsidR="00C6443C" w:rsidRPr="00DF0882" w:rsidRDefault="00C6443C" w:rsidP="00C6443C">
      <w:pPr>
        <w:numPr>
          <w:ilvl w:val="0"/>
          <w:numId w:val="7"/>
        </w:numPr>
        <w:ind w:left="540" w:firstLine="0"/>
        <w:jc w:val="both"/>
        <w:rPr>
          <w:sz w:val="20"/>
          <w:szCs w:val="20"/>
        </w:rPr>
      </w:pPr>
      <w:r w:rsidRPr="00DF0882">
        <w:rPr>
          <w:sz w:val="20"/>
          <w:szCs w:val="20"/>
        </w:rPr>
        <w:t xml:space="preserve">Святочные игрища </w:t>
      </w:r>
      <w:proofErr w:type="spellStart"/>
      <w:r w:rsidRPr="00DF0882">
        <w:rPr>
          <w:sz w:val="20"/>
          <w:szCs w:val="20"/>
        </w:rPr>
        <w:t>Белозерья</w:t>
      </w:r>
      <w:proofErr w:type="spellEnd"/>
      <w:r w:rsidRPr="00DF0882">
        <w:rPr>
          <w:sz w:val="20"/>
          <w:szCs w:val="20"/>
        </w:rPr>
        <w:t xml:space="preserve"> (Колядки. Подблюдные песни) / Сост. </w:t>
      </w:r>
      <w:proofErr w:type="spellStart"/>
      <w:r w:rsidRPr="00DF0882">
        <w:rPr>
          <w:sz w:val="20"/>
          <w:szCs w:val="20"/>
        </w:rPr>
        <w:t>М.В.Алексеева</w:t>
      </w:r>
      <w:proofErr w:type="spellEnd"/>
      <w:proofErr w:type="gramStart"/>
      <w:r w:rsidRPr="00DF0882">
        <w:rPr>
          <w:sz w:val="20"/>
          <w:szCs w:val="20"/>
        </w:rPr>
        <w:t xml:space="preserve">,  </w:t>
      </w:r>
      <w:proofErr w:type="spellStart"/>
      <w:r w:rsidRPr="00DF0882">
        <w:rPr>
          <w:sz w:val="20"/>
          <w:szCs w:val="20"/>
        </w:rPr>
        <w:t>И.В.Парадовская</w:t>
      </w:r>
      <w:proofErr w:type="spellEnd"/>
      <w:proofErr w:type="gramEnd"/>
      <w:r w:rsidRPr="00DF0882">
        <w:rPr>
          <w:sz w:val="20"/>
          <w:szCs w:val="20"/>
        </w:rPr>
        <w:t>. – Вологда,  1996. – 44 с.</w:t>
      </w:r>
    </w:p>
    <w:p w:rsidR="00C6443C" w:rsidRPr="00DF0882" w:rsidRDefault="00C6443C" w:rsidP="00C6443C">
      <w:pPr>
        <w:numPr>
          <w:ilvl w:val="0"/>
          <w:numId w:val="7"/>
        </w:numPr>
        <w:ind w:left="540" w:firstLine="0"/>
        <w:jc w:val="both"/>
        <w:rPr>
          <w:sz w:val="20"/>
          <w:szCs w:val="20"/>
        </w:rPr>
      </w:pPr>
      <w:r w:rsidRPr="00DF0882">
        <w:rPr>
          <w:sz w:val="20"/>
          <w:szCs w:val="20"/>
        </w:rPr>
        <w:t>Материалы  экспедиционного фонда учреждения.</w:t>
      </w:r>
    </w:p>
    <w:p w:rsidR="00C6443C" w:rsidRPr="00DF0882" w:rsidRDefault="00C6443C" w:rsidP="00C6443C">
      <w:pPr>
        <w:pStyle w:val="ac"/>
        <w:tabs>
          <w:tab w:val="clear" w:pos="4677"/>
          <w:tab w:val="clear" w:pos="9355"/>
        </w:tabs>
        <w:rPr>
          <w:b/>
          <w:bCs/>
          <w:sz w:val="20"/>
          <w:szCs w:val="20"/>
        </w:rPr>
      </w:pPr>
      <w:r w:rsidRPr="00DF0882">
        <w:rPr>
          <w:b/>
          <w:bCs/>
          <w:sz w:val="20"/>
          <w:szCs w:val="20"/>
        </w:rPr>
        <w:t xml:space="preserve">9. Детские  традиционные игры и игрушки.  </w:t>
      </w:r>
    </w:p>
    <w:p w:rsidR="00C6443C" w:rsidRPr="00DF0882" w:rsidRDefault="00C6443C" w:rsidP="00C6443C">
      <w:pPr>
        <w:pStyle w:val="a5"/>
        <w:ind w:firstLine="540"/>
        <w:rPr>
          <w:sz w:val="20"/>
          <w:szCs w:val="20"/>
        </w:rPr>
      </w:pPr>
      <w:r w:rsidRPr="00DF0882">
        <w:rPr>
          <w:sz w:val="20"/>
          <w:szCs w:val="20"/>
        </w:rPr>
        <w:t>Литература:</w:t>
      </w:r>
    </w:p>
    <w:p w:rsidR="00C6443C" w:rsidRPr="00DF0882" w:rsidRDefault="00C6443C" w:rsidP="00C6443C">
      <w:pPr>
        <w:numPr>
          <w:ilvl w:val="0"/>
          <w:numId w:val="8"/>
        </w:numPr>
        <w:jc w:val="both"/>
        <w:rPr>
          <w:sz w:val="20"/>
          <w:szCs w:val="20"/>
        </w:rPr>
      </w:pPr>
      <w:proofErr w:type="spellStart"/>
      <w:r w:rsidRPr="00DF0882">
        <w:rPr>
          <w:sz w:val="20"/>
          <w:szCs w:val="20"/>
        </w:rPr>
        <w:t>Агамова</w:t>
      </w:r>
      <w:proofErr w:type="spellEnd"/>
      <w:r w:rsidRPr="00DF0882">
        <w:rPr>
          <w:sz w:val="20"/>
          <w:szCs w:val="20"/>
        </w:rPr>
        <w:t xml:space="preserve"> Н.С., Морозов И.А., </w:t>
      </w:r>
      <w:proofErr w:type="spellStart"/>
      <w:r w:rsidRPr="00DF0882">
        <w:rPr>
          <w:sz w:val="20"/>
          <w:szCs w:val="20"/>
        </w:rPr>
        <w:t>Слепцова</w:t>
      </w:r>
      <w:proofErr w:type="spellEnd"/>
      <w:r w:rsidRPr="00DF0882">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6443C" w:rsidRPr="00DF0882" w:rsidRDefault="00C6443C" w:rsidP="00C6443C">
      <w:pPr>
        <w:numPr>
          <w:ilvl w:val="0"/>
          <w:numId w:val="8"/>
        </w:numPr>
        <w:jc w:val="both"/>
        <w:rPr>
          <w:sz w:val="20"/>
          <w:szCs w:val="20"/>
        </w:rPr>
      </w:pPr>
      <w:r w:rsidRPr="00DF0882">
        <w:rPr>
          <w:sz w:val="20"/>
          <w:szCs w:val="20"/>
        </w:rPr>
        <w:t>Григорьев В.М. Народные игры и традиции в России - 2-е изд. доп. – М., 1994. – 243 с.</w:t>
      </w:r>
    </w:p>
    <w:p w:rsidR="00C6443C" w:rsidRPr="00DF0882" w:rsidRDefault="00C6443C" w:rsidP="00C6443C">
      <w:pPr>
        <w:numPr>
          <w:ilvl w:val="0"/>
          <w:numId w:val="8"/>
        </w:numPr>
        <w:jc w:val="both"/>
        <w:rPr>
          <w:sz w:val="20"/>
          <w:szCs w:val="20"/>
        </w:rPr>
      </w:pPr>
      <w:r w:rsidRPr="00DF0882">
        <w:rPr>
          <w:sz w:val="20"/>
          <w:szCs w:val="20"/>
        </w:rPr>
        <w:t xml:space="preserve">Заинька во </w:t>
      </w:r>
      <w:proofErr w:type="spellStart"/>
      <w:r w:rsidRPr="00DF0882">
        <w:rPr>
          <w:sz w:val="20"/>
          <w:szCs w:val="20"/>
        </w:rPr>
        <w:t>садочке</w:t>
      </w:r>
      <w:proofErr w:type="spellEnd"/>
      <w:r w:rsidRPr="00DF0882">
        <w:rPr>
          <w:sz w:val="20"/>
          <w:szCs w:val="20"/>
        </w:rPr>
        <w:t xml:space="preserve">: Сборник народных игр /Сост.: Л.В </w:t>
      </w:r>
      <w:proofErr w:type="spellStart"/>
      <w:r w:rsidRPr="00DF0882">
        <w:rPr>
          <w:sz w:val="20"/>
          <w:szCs w:val="20"/>
        </w:rPr>
        <w:t>Барбутько</w:t>
      </w:r>
      <w:proofErr w:type="spellEnd"/>
      <w:r w:rsidRPr="00DF0882">
        <w:rPr>
          <w:sz w:val="20"/>
          <w:szCs w:val="20"/>
        </w:rPr>
        <w:t xml:space="preserve">., </w:t>
      </w:r>
      <w:proofErr w:type="gramStart"/>
      <w:r w:rsidRPr="00DF0882">
        <w:rPr>
          <w:sz w:val="20"/>
          <w:szCs w:val="20"/>
        </w:rPr>
        <w:t>Н.А</w:t>
      </w:r>
      <w:proofErr w:type="gramEnd"/>
      <w:r w:rsidRPr="00DF0882">
        <w:rPr>
          <w:sz w:val="20"/>
          <w:szCs w:val="20"/>
        </w:rPr>
        <w:t xml:space="preserve"> Тарасевич. – Екатеринбург, 2000. – 64 с.</w:t>
      </w:r>
    </w:p>
    <w:p w:rsidR="00C6443C" w:rsidRPr="00DF0882" w:rsidRDefault="00C6443C" w:rsidP="00C6443C">
      <w:pPr>
        <w:numPr>
          <w:ilvl w:val="0"/>
          <w:numId w:val="8"/>
        </w:numPr>
        <w:jc w:val="both"/>
        <w:rPr>
          <w:sz w:val="20"/>
          <w:szCs w:val="20"/>
        </w:rPr>
      </w:pPr>
      <w:r w:rsidRPr="00DF0882">
        <w:rPr>
          <w:sz w:val="20"/>
          <w:szCs w:val="20"/>
        </w:rPr>
        <w:t xml:space="preserve">Мир детства и традиционная культура: Материалы III чтений памяти </w:t>
      </w:r>
      <w:proofErr w:type="spellStart"/>
      <w:r w:rsidRPr="00DF0882">
        <w:rPr>
          <w:sz w:val="20"/>
          <w:szCs w:val="20"/>
        </w:rPr>
        <w:t>Г.С.Виноградова</w:t>
      </w:r>
      <w:proofErr w:type="spellEnd"/>
      <w:r w:rsidRPr="00DF0882">
        <w:rPr>
          <w:sz w:val="20"/>
          <w:szCs w:val="20"/>
        </w:rPr>
        <w:t xml:space="preserve">  (</w:t>
      </w:r>
      <w:proofErr w:type="spellStart"/>
      <w:r w:rsidRPr="00DF0882">
        <w:rPr>
          <w:sz w:val="20"/>
          <w:szCs w:val="20"/>
        </w:rPr>
        <w:t>Виноградовские</w:t>
      </w:r>
      <w:proofErr w:type="spellEnd"/>
      <w:r w:rsidRPr="00DF0882">
        <w:rPr>
          <w:sz w:val="20"/>
          <w:szCs w:val="20"/>
        </w:rPr>
        <w:t xml:space="preserve"> чтения) / Сост.: </w:t>
      </w:r>
      <w:proofErr w:type="spellStart"/>
      <w:r w:rsidRPr="00DF0882">
        <w:rPr>
          <w:sz w:val="20"/>
          <w:szCs w:val="20"/>
        </w:rPr>
        <w:t>В.М.Григорьев</w:t>
      </w:r>
      <w:proofErr w:type="spellEnd"/>
      <w:r w:rsidRPr="00DF0882">
        <w:rPr>
          <w:sz w:val="20"/>
          <w:szCs w:val="20"/>
        </w:rPr>
        <w:t xml:space="preserve">, </w:t>
      </w:r>
      <w:proofErr w:type="spellStart"/>
      <w:r w:rsidRPr="00DF0882">
        <w:rPr>
          <w:sz w:val="20"/>
          <w:szCs w:val="20"/>
        </w:rPr>
        <w:t>М.А.Мухлынин</w:t>
      </w:r>
      <w:proofErr w:type="spellEnd"/>
      <w:r w:rsidRPr="00DF0882">
        <w:rPr>
          <w:sz w:val="20"/>
          <w:szCs w:val="20"/>
        </w:rPr>
        <w:t>. - М.,  1990. - 176 с.</w:t>
      </w:r>
    </w:p>
    <w:p w:rsidR="00C6443C" w:rsidRPr="00DF0882" w:rsidRDefault="00C6443C" w:rsidP="00C6443C">
      <w:pPr>
        <w:numPr>
          <w:ilvl w:val="0"/>
          <w:numId w:val="8"/>
        </w:numPr>
        <w:jc w:val="both"/>
        <w:rPr>
          <w:sz w:val="20"/>
          <w:szCs w:val="20"/>
        </w:rPr>
      </w:pPr>
      <w:r w:rsidRPr="00DF0882">
        <w:rPr>
          <w:sz w:val="20"/>
          <w:szCs w:val="20"/>
        </w:rPr>
        <w:t xml:space="preserve">Морозов И.А. </w:t>
      </w:r>
      <w:proofErr w:type="spellStart"/>
      <w:r w:rsidRPr="00DF0882">
        <w:rPr>
          <w:sz w:val="20"/>
          <w:szCs w:val="20"/>
        </w:rPr>
        <w:t>Слепцова</w:t>
      </w:r>
      <w:proofErr w:type="spellEnd"/>
      <w:r w:rsidRPr="00DF0882">
        <w:rPr>
          <w:sz w:val="20"/>
          <w:szCs w:val="20"/>
        </w:rPr>
        <w:t xml:space="preserve"> И.С. Забавы вокруг печки. Русские народные традиции в играх. - М., 1994. – 96с.</w:t>
      </w:r>
    </w:p>
    <w:p w:rsidR="00C6443C" w:rsidRPr="00DF0882" w:rsidRDefault="00C6443C" w:rsidP="00C6443C">
      <w:pPr>
        <w:pStyle w:val="aa"/>
        <w:numPr>
          <w:ilvl w:val="0"/>
          <w:numId w:val="8"/>
        </w:numPr>
        <w:jc w:val="both"/>
      </w:pPr>
      <w:proofErr w:type="spellStart"/>
      <w:r w:rsidRPr="00DF0882">
        <w:t>Мухлынин</w:t>
      </w:r>
      <w:proofErr w:type="spellEnd"/>
      <w:r w:rsidRPr="00DF0882">
        <w:t xml:space="preserve"> М.А. Игровой фольклор и детский досуг. Методическое пособие. – М., 1987. – 40 с.</w:t>
      </w:r>
    </w:p>
    <w:p w:rsidR="00C6443C" w:rsidRPr="00DF0882" w:rsidRDefault="00C6443C" w:rsidP="00C6443C">
      <w:pPr>
        <w:pStyle w:val="aa"/>
        <w:numPr>
          <w:ilvl w:val="0"/>
          <w:numId w:val="8"/>
        </w:numPr>
        <w:jc w:val="both"/>
      </w:pPr>
      <w:r w:rsidRPr="00DF0882">
        <w:t>Материалы  экспедиционного фонда учреждения.</w:t>
      </w:r>
    </w:p>
    <w:p w:rsidR="00C6443C" w:rsidRPr="00DF0882" w:rsidRDefault="00C6443C" w:rsidP="00C6443C">
      <w:pPr>
        <w:pStyle w:val="a3"/>
        <w:jc w:val="left"/>
        <w:rPr>
          <w:sz w:val="20"/>
          <w:szCs w:val="20"/>
        </w:rPr>
      </w:pPr>
      <w:r w:rsidRPr="00DF0882">
        <w:rPr>
          <w:sz w:val="20"/>
          <w:szCs w:val="20"/>
        </w:rPr>
        <w:t>10. Значение колыбельной песни в традиционном воспитании ребенка.</w:t>
      </w:r>
    </w:p>
    <w:p w:rsidR="00C6443C" w:rsidRPr="00DF0882" w:rsidRDefault="00C6443C" w:rsidP="00C6443C">
      <w:pPr>
        <w:ind w:firstLine="540"/>
        <w:jc w:val="both"/>
        <w:rPr>
          <w:sz w:val="20"/>
          <w:szCs w:val="20"/>
        </w:rPr>
      </w:pPr>
      <w:r w:rsidRPr="00DF0882">
        <w:rPr>
          <w:sz w:val="20"/>
          <w:szCs w:val="20"/>
        </w:rPr>
        <w:t>Литература:</w:t>
      </w:r>
    </w:p>
    <w:p w:rsidR="00C6443C" w:rsidRPr="00DF0882" w:rsidRDefault="00C6443C" w:rsidP="00C6443C">
      <w:pPr>
        <w:numPr>
          <w:ilvl w:val="0"/>
          <w:numId w:val="9"/>
        </w:numPr>
        <w:jc w:val="both"/>
        <w:rPr>
          <w:sz w:val="20"/>
          <w:szCs w:val="20"/>
        </w:rPr>
      </w:pPr>
      <w:r w:rsidRPr="00DF0882">
        <w:rPr>
          <w:sz w:val="20"/>
          <w:szCs w:val="20"/>
        </w:rPr>
        <w:t>Детский поэтический фольклор. Антология. / Сост.: А.Н. Мартынова; Отв. ред.: Б.Н.Путилов. – СПб.,  1997. – 577 с.</w:t>
      </w:r>
    </w:p>
    <w:p w:rsidR="00C6443C" w:rsidRPr="00DF0882" w:rsidRDefault="00C6443C" w:rsidP="00C6443C">
      <w:pPr>
        <w:pStyle w:val="ae"/>
        <w:numPr>
          <w:ilvl w:val="0"/>
          <w:numId w:val="9"/>
        </w:numPr>
      </w:pPr>
      <w:r w:rsidRPr="00DF0882">
        <w:t>Виноградов Г. С. Страна детства (Избранные труды по этнографии детства). – СПб., 1999. – С. 82</w:t>
      </w:r>
    </w:p>
    <w:p w:rsidR="00C6443C" w:rsidRPr="00DF0882" w:rsidRDefault="00C6443C" w:rsidP="00C6443C">
      <w:pPr>
        <w:pStyle w:val="ae"/>
        <w:numPr>
          <w:ilvl w:val="0"/>
          <w:numId w:val="9"/>
        </w:numPr>
      </w:pPr>
      <w:r w:rsidRPr="00DF0882">
        <w:t>Листова Т. А. Обряды и обычаи, связанные с рождением и воспитанием детей // Русский Север: этническая история и народная культура 12-20 века. – М., 2001. – С. 575</w:t>
      </w:r>
    </w:p>
    <w:p w:rsidR="00C6443C" w:rsidRPr="00DF0882" w:rsidRDefault="00C6443C" w:rsidP="00C6443C">
      <w:pPr>
        <w:pStyle w:val="a5"/>
        <w:numPr>
          <w:ilvl w:val="0"/>
          <w:numId w:val="9"/>
        </w:numPr>
        <w:rPr>
          <w:sz w:val="20"/>
          <w:szCs w:val="20"/>
        </w:rPr>
      </w:pPr>
      <w:r w:rsidRPr="00DF0882">
        <w:rPr>
          <w:sz w:val="20"/>
          <w:szCs w:val="20"/>
        </w:rPr>
        <w:t xml:space="preserve">Мудрость народная. Жизнь человека в русском фольклоре. </w:t>
      </w:r>
      <w:proofErr w:type="spellStart"/>
      <w:r w:rsidRPr="00DF0882">
        <w:rPr>
          <w:sz w:val="20"/>
          <w:szCs w:val="20"/>
        </w:rPr>
        <w:t>Вып</w:t>
      </w:r>
      <w:proofErr w:type="spellEnd"/>
      <w:r w:rsidRPr="00DF0882">
        <w:rPr>
          <w:sz w:val="20"/>
          <w:szCs w:val="20"/>
        </w:rPr>
        <w:t xml:space="preserve">. 1. Младенчество; Детство / Сост.. </w:t>
      </w:r>
      <w:proofErr w:type="spellStart"/>
      <w:r w:rsidRPr="00DF0882">
        <w:rPr>
          <w:sz w:val="20"/>
          <w:szCs w:val="20"/>
        </w:rPr>
        <w:t>подгот</w:t>
      </w:r>
      <w:proofErr w:type="spellEnd"/>
      <w:r w:rsidRPr="00DF0882">
        <w:rPr>
          <w:sz w:val="20"/>
          <w:szCs w:val="20"/>
        </w:rPr>
        <w:t xml:space="preserve">. текстов, вступит. статья и </w:t>
      </w:r>
      <w:proofErr w:type="spellStart"/>
      <w:r w:rsidRPr="00DF0882">
        <w:rPr>
          <w:sz w:val="20"/>
          <w:szCs w:val="20"/>
        </w:rPr>
        <w:t>коммент</w:t>
      </w:r>
      <w:proofErr w:type="spellEnd"/>
      <w:r w:rsidRPr="00DF0882">
        <w:rPr>
          <w:sz w:val="20"/>
          <w:szCs w:val="20"/>
        </w:rPr>
        <w:t>. А. Аникина; Подбор ил. В Жигулевой. – М., 1991. – 589 с.</w:t>
      </w:r>
    </w:p>
    <w:p w:rsidR="00C6443C" w:rsidRPr="00DF0882" w:rsidRDefault="00C6443C" w:rsidP="00C6443C">
      <w:pPr>
        <w:pStyle w:val="a5"/>
        <w:numPr>
          <w:ilvl w:val="0"/>
          <w:numId w:val="9"/>
        </w:numPr>
        <w:rPr>
          <w:sz w:val="20"/>
          <w:szCs w:val="20"/>
        </w:rPr>
      </w:pPr>
      <w:proofErr w:type="spellStart"/>
      <w:r w:rsidRPr="00DF0882">
        <w:rPr>
          <w:sz w:val="20"/>
          <w:szCs w:val="20"/>
        </w:rPr>
        <w:t>Некрылова</w:t>
      </w:r>
      <w:proofErr w:type="spellEnd"/>
      <w:r w:rsidRPr="00DF0882">
        <w:rPr>
          <w:sz w:val="20"/>
          <w:szCs w:val="20"/>
        </w:rPr>
        <w:t xml:space="preserve"> А. Ф., Головин В. В. Уроки воспитания сквозь призму истории (Традиционные формы воспитания у русских крестьян в 19 – нач. 20 века) – СПб., 1992. – 32 с.</w:t>
      </w:r>
    </w:p>
    <w:p w:rsidR="00C6443C" w:rsidRPr="00DF0882" w:rsidRDefault="00C6443C" w:rsidP="00C6443C">
      <w:pPr>
        <w:pStyle w:val="ae"/>
        <w:numPr>
          <w:ilvl w:val="0"/>
          <w:numId w:val="9"/>
        </w:numPr>
      </w:pPr>
      <w:proofErr w:type="spellStart"/>
      <w:r w:rsidRPr="00DF0882">
        <w:t>Осорина</w:t>
      </w:r>
      <w:proofErr w:type="spellEnd"/>
      <w:r w:rsidRPr="00DF0882">
        <w:t xml:space="preserve"> М. В. Секретный мир детей в пространстве мира взрослых. – СПб., 1999. – 288 с.</w:t>
      </w:r>
    </w:p>
    <w:p w:rsidR="00C6443C" w:rsidRPr="00DF0882" w:rsidRDefault="00C6443C" w:rsidP="00C6443C">
      <w:pPr>
        <w:pStyle w:val="aa"/>
        <w:numPr>
          <w:ilvl w:val="0"/>
          <w:numId w:val="9"/>
        </w:numPr>
        <w:jc w:val="both"/>
      </w:pPr>
      <w:r w:rsidRPr="00DF0882">
        <w:t>Хафизова Л. Р. Программа сбора материала по теме «Народная педагогика» // Актуальные проблемы полевой фольклористики. – М., 2002. – С. 105-106</w:t>
      </w:r>
    </w:p>
    <w:p w:rsidR="00C6443C" w:rsidRPr="00DF0882" w:rsidRDefault="00C6443C" w:rsidP="00C6443C">
      <w:pPr>
        <w:pStyle w:val="a5"/>
        <w:numPr>
          <w:ilvl w:val="0"/>
          <w:numId w:val="9"/>
        </w:numPr>
        <w:rPr>
          <w:sz w:val="20"/>
          <w:szCs w:val="20"/>
        </w:rPr>
      </w:pPr>
      <w:r w:rsidRPr="00DF0882">
        <w:rPr>
          <w:sz w:val="20"/>
          <w:szCs w:val="20"/>
        </w:rPr>
        <w:t>Чередникова М. П. «Голос детства из дальней дали…» (Игра, магия, миф в детской культуре). / Составление, научная редакция, примечания, библиографический указатель В. Ф. Шевченко. – М., 2002. – 224 с.</w:t>
      </w:r>
    </w:p>
    <w:p w:rsidR="00C6443C" w:rsidRPr="00DF0882" w:rsidRDefault="00C6443C" w:rsidP="00C6443C">
      <w:pPr>
        <w:pStyle w:val="a3"/>
        <w:numPr>
          <w:ilvl w:val="0"/>
          <w:numId w:val="9"/>
        </w:numPr>
        <w:jc w:val="left"/>
        <w:rPr>
          <w:b w:val="0"/>
          <w:bCs w:val="0"/>
          <w:sz w:val="20"/>
          <w:szCs w:val="20"/>
        </w:rPr>
      </w:pPr>
      <w:r w:rsidRPr="00DF0882">
        <w:rPr>
          <w:b w:val="0"/>
          <w:bCs w:val="0"/>
          <w:sz w:val="20"/>
          <w:szCs w:val="20"/>
        </w:rPr>
        <w:t xml:space="preserve"> Материалы  экспедиционного фонда учреждения.</w:t>
      </w:r>
    </w:p>
    <w:p w:rsidR="00C6443C" w:rsidRPr="00DF0882" w:rsidRDefault="00C6443C" w:rsidP="00C6443C">
      <w:pPr>
        <w:pStyle w:val="ae"/>
        <w:numPr>
          <w:ilvl w:val="0"/>
          <w:numId w:val="9"/>
        </w:numPr>
      </w:pPr>
      <w:r w:rsidRPr="00DF0882">
        <w:lastRenderedPageBreak/>
        <w:t>Этнография детства: Сборник фольклорных и этнографических материалов / Запись, нотации и фотографии Г. М. Науменко. – М., 1998. – 390 с.: ил., нот.</w:t>
      </w:r>
    </w:p>
    <w:p w:rsidR="00C6443C" w:rsidRPr="00DF0882" w:rsidRDefault="00C6443C" w:rsidP="00C6443C">
      <w:pPr>
        <w:pStyle w:val="ae"/>
        <w:rPr>
          <w:b/>
          <w:bCs/>
        </w:rPr>
      </w:pPr>
      <w:r w:rsidRPr="00DF0882">
        <w:rPr>
          <w:b/>
          <w:bCs/>
        </w:rPr>
        <w:t>11. Детские игры и забавы на Масленицу,  Пасху и Троицу.</w:t>
      </w:r>
    </w:p>
    <w:p w:rsidR="00C6443C" w:rsidRPr="00DF0882" w:rsidRDefault="00C6443C" w:rsidP="00C6443C">
      <w:pPr>
        <w:ind w:firstLine="360"/>
        <w:jc w:val="both"/>
        <w:rPr>
          <w:sz w:val="20"/>
          <w:szCs w:val="20"/>
        </w:rPr>
      </w:pPr>
      <w:r w:rsidRPr="00DF0882">
        <w:rPr>
          <w:sz w:val="20"/>
          <w:szCs w:val="20"/>
        </w:rPr>
        <w:t>Литература:</w:t>
      </w:r>
    </w:p>
    <w:p w:rsidR="00C6443C" w:rsidRPr="00DF0882" w:rsidRDefault="00C6443C" w:rsidP="00C6443C">
      <w:pPr>
        <w:numPr>
          <w:ilvl w:val="0"/>
          <w:numId w:val="10"/>
        </w:numPr>
        <w:jc w:val="both"/>
        <w:rPr>
          <w:sz w:val="20"/>
          <w:szCs w:val="20"/>
        </w:rPr>
      </w:pPr>
      <w:r w:rsidRPr="00DF0882">
        <w:rPr>
          <w:sz w:val="20"/>
          <w:szCs w:val="20"/>
        </w:rPr>
        <w:t xml:space="preserve">Золотая веточка: Книга для родителей и воспитателей. </w:t>
      </w:r>
      <w:proofErr w:type="spellStart"/>
      <w:r w:rsidRPr="00DF0882">
        <w:rPr>
          <w:sz w:val="20"/>
          <w:szCs w:val="20"/>
        </w:rPr>
        <w:t>Вып</w:t>
      </w:r>
      <w:proofErr w:type="spellEnd"/>
      <w:r w:rsidRPr="00DF0882">
        <w:rPr>
          <w:sz w:val="20"/>
          <w:szCs w:val="20"/>
        </w:rPr>
        <w:t>. 1: Детский фольклор Архангельской области // Русская традиционная культура. – М.,  1997. - № 1 – 124 с.</w:t>
      </w:r>
    </w:p>
    <w:p w:rsidR="00C6443C" w:rsidRPr="00DF0882" w:rsidRDefault="00C6443C" w:rsidP="00C6443C">
      <w:pPr>
        <w:numPr>
          <w:ilvl w:val="0"/>
          <w:numId w:val="10"/>
        </w:numPr>
        <w:jc w:val="both"/>
        <w:rPr>
          <w:sz w:val="20"/>
          <w:szCs w:val="20"/>
        </w:rPr>
      </w:pPr>
      <w:r w:rsidRPr="00DF0882">
        <w:rPr>
          <w:sz w:val="20"/>
          <w:szCs w:val="20"/>
        </w:rPr>
        <w:t xml:space="preserve">Золотая веточка: Книга для родителей и воспитателей. </w:t>
      </w:r>
      <w:proofErr w:type="spellStart"/>
      <w:r w:rsidRPr="00DF0882">
        <w:rPr>
          <w:sz w:val="20"/>
          <w:szCs w:val="20"/>
        </w:rPr>
        <w:t>Вып</w:t>
      </w:r>
      <w:proofErr w:type="spellEnd"/>
      <w:r w:rsidRPr="00DF0882">
        <w:rPr>
          <w:sz w:val="20"/>
          <w:szCs w:val="20"/>
        </w:rPr>
        <w:t>. 2: Детский фольклор Архангельской области // Русская традиционная культура. – М.,  – 1997. - № 3 – 160 с.</w:t>
      </w:r>
    </w:p>
    <w:p w:rsidR="00C6443C" w:rsidRPr="00DF0882" w:rsidRDefault="00C6443C" w:rsidP="00C6443C">
      <w:pPr>
        <w:numPr>
          <w:ilvl w:val="0"/>
          <w:numId w:val="10"/>
        </w:numPr>
        <w:jc w:val="both"/>
        <w:rPr>
          <w:sz w:val="20"/>
          <w:szCs w:val="20"/>
        </w:rPr>
      </w:pPr>
      <w:r w:rsidRPr="00DF0882">
        <w:rPr>
          <w:sz w:val="20"/>
          <w:szCs w:val="20"/>
        </w:rPr>
        <w:t xml:space="preserve">Мир детства и традиционная культура: Материалы </w:t>
      </w:r>
      <w:r w:rsidRPr="00DF0882">
        <w:rPr>
          <w:sz w:val="20"/>
          <w:szCs w:val="20"/>
          <w:lang w:val="en-US"/>
        </w:rPr>
        <w:t>III</w:t>
      </w:r>
      <w:r w:rsidRPr="00DF0882">
        <w:rPr>
          <w:sz w:val="20"/>
          <w:szCs w:val="20"/>
        </w:rPr>
        <w:t xml:space="preserve"> чтений памяти </w:t>
      </w:r>
      <w:proofErr w:type="spellStart"/>
      <w:r w:rsidRPr="00DF0882">
        <w:rPr>
          <w:sz w:val="20"/>
          <w:szCs w:val="20"/>
        </w:rPr>
        <w:t>Г.С.Виноградова</w:t>
      </w:r>
      <w:proofErr w:type="spellEnd"/>
      <w:r w:rsidRPr="00DF0882">
        <w:rPr>
          <w:sz w:val="20"/>
          <w:szCs w:val="20"/>
        </w:rPr>
        <w:t xml:space="preserve">  (</w:t>
      </w:r>
      <w:proofErr w:type="spellStart"/>
      <w:r w:rsidRPr="00DF0882">
        <w:rPr>
          <w:sz w:val="20"/>
          <w:szCs w:val="20"/>
        </w:rPr>
        <w:t>Виноградовские</w:t>
      </w:r>
      <w:proofErr w:type="spellEnd"/>
      <w:r w:rsidRPr="00DF0882">
        <w:rPr>
          <w:sz w:val="20"/>
          <w:szCs w:val="20"/>
        </w:rPr>
        <w:t xml:space="preserve"> чтения) / Сост.: </w:t>
      </w:r>
      <w:proofErr w:type="spellStart"/>
      <w:r w:rsidRPr="00DF0882">
        <w:rPr>
          <w:sz w:val="20"/>
          <w:szCs w:val="20"/>
        </w:rPr>
        <w:t>В.М.Григорьев</w:t>
      </w:r>
      <w:proofErr w:type="spellEnd"/>
      <w:r w:rsidRPr="00DF0882">
        <w:rPr>
          <w:sz w:val="20"/>
          <w:szCs w:val="20"/>
        </w:rPr>
        <w:t xml:space="preserve">, </w:t>
      </w:r>
      <w:proofErr w:type="spellStart"/>
      <w:r w:rsidRPr="00DF0882">
        <w:rPr>
          <w:sz w:val="20"/>
          <w:szCs w:val="20"/>
        </w:rPr>
        <w:t>М.А.Мухлынин</w:t>
      </w:r>
      <w:proofErr w:type="spellEnd"/>
      <w:r w:rsidRPr="00DF0882">
        <w:rPr>
          <w:sz w:val="20"/>
          <w:szCs w:val="20"/>
        </w:rPr>
        <w:t>. - М.,  1990. - 176 с.</w:t>
      </w:r>
    </w:p>
    <w:p w:rsidR="00C6443C" w:rsidRPr="00DF0882" w:rsidRDefault="00C6443C" w:rsidP="00C6443C">
      <w:pPr>
        <w:numPr>
          <w:ilvl w:val="0"/>
          <w:numId w:val="10"/>
        </w:numPr>
        <w:jc w:val="both"/>
        <w:rPr>
          <w:sz w:val="20"/>
          <w:szCs w:val="20"/>
        </w:rPr>
      </w:pPr>
      <w:r w:rsidRPr="00DF0882">
        <w:rPr>
          <w:sz w:val="20"/>
          <w:szCs w:val="20"/>
        </w:rPr>
        <w:t xml:space="preserve">Морозов. И.А. </w:t>
      </w:r>
      <w:proofErr w:type="spellStart"/>
      <w:r w:rsidRPr="00DF0882">
        <w:rPr>
          <w:sz w:val="20"/>
          <w:szCs w:val="20"/>
        </w:rPr>
        <w:t>Слепцова</w:t>
      </w:r>
      <w:proofErr w:type="spellEnd"/>
      <w:r w:rsidRPr="00DF0882">
        <w:rPr>
          <w:sz w:val="20"/>
          <w:szCs w:val="20"/>
        </w:rPr>
        <w:t xml:space="preserve"> И.С. Забавы вокруг печки. Русские народные традиции в играх. М., 1994. – 96с.</w:t>
      </w:r>
    </w:p>
    <w:p w:rsidR="00C6443C" w:rsidRPr="00DF0882" w:rsidRDefault="00C6443C" w:rsidP="00C6443C">
      <w:pPr>
        <w:numPr>
          <w:ilvl w:val="0"/>
          <w:numId w:val="10"/>
        </w:numPr>
        <w:jc w:val="both"/>
        <w:rPr>
          <w:sz w:val="20"/>
          <w:szCs w:val="20"/>
        </w:rPr>
      </w:pPr>
      <w:r w:rsidRPr="00DF0882">
        <w:rPr>
          <w:sz w:val="20"/>
          <w:szCs w:val="20"/>
        </w:rPr>
        <w:t>Материалы экспедиций учреждения.</w:t>
      </w:r>
    </w:p>
    <w:p w:rsidR="00C6443C" w:rsidRPr="00DF0882" w:rsidRDefault="00C6443C" w:rsidP="00C6443C">
      <w:pPr>
        <w:jc w:val="center"/>
        <w:rPr>
          <w:b/>
          <w:bCs/>
          <w:sz w:val="20"/>
          <w:szCs w:val="20"/>
        </w:rPr>
      </w:pPr>
    </w:p>
    <w:p w:rsidR="007A483F" w:rsidRPr="00AC01AF" w:rsidRDefault="007A483F" w:rsidP="00C6443C">
      <w:pPr>
        <w:jc w:val="center"/>
        <w:rPr>
          <w:b/>
          <w:bCs/>
          <w:color w:val="FF0000"/>
          <w:sz w:val="20"/>
          <w:szCs w:val="20"/>
        </w:rPr>
      </w:pPr>
    </w:p>
    <w:p w:rsidR="007A483F" w:rsidRPr="00AC01AF" w:rsidRDefault="007A483F" w:rsidP="00C6443C">
      <w:pPr>
        <w:jc w:val="center"/>
        <w:rPr>
          <w:b/>
          <w:bCs/>
          <w:color w:val="FF0000"/>
          <w:sz w:val="20"/>
          <w:szCs w:val="20"/>
        </w:rPr>
      </w:pPr>
    </w:p>
    <w:p w:rsidR="00C6443C" w:rsidRPr="00DF0882" w:rsidRDefault="00C6443C" w:rsidP="00C6443C">
      <w:pPr>
        <w:jc w:val="center"/>
        <w:rPr>
          <w:b/>
          <w:bCs/>
        </w:rPr>
      </w:pPr>
      <w:r w:rsidRPr="00DF0882">
        <w:rPr>
          <w:b/>
          <w:bCs/>
        </w:rPr>
        <w:t xml:space="preserve">Критерии оценивания обучающихся </w:t>
      </w:r>
    </w:p>
    <w:p w:rsidR="00C6443C" w:rsidRPr="00DF0882" w:rsidRDefault="00C6443C" w:rsidP="00C6443C">
      <w:pPr>
        <w:jc w:val="center"/>
        <w:rPr>
          <w:b/>
          <w:bCs/>
        </w:rPr>
      </w:pPr>
      <w:r w:rsidRPr="00DF0882">
        <w:rPr>
          <w:b/>
          <w:bCs/>
        </w:rPr>
        <w:t>по программе «Музыкальный фольклор» (Мастер</w:t>
      </w:r>
      <w:r w:rsidR="00DF0882" w:rsidRPr="00DF0882">
        <w:rPr>
          <w:b/>
          <w:bCs/>
        </w:rPr>
        <w:t>, продвинутый</w:t>
      </w:r>
      <w:r w:rsidRPr="00DF0882">
        <w:rPr>
          <w:b/>
          <w:bCs/>
        </w:rPr>
        <w:t>)</w:t>
      </w:r>
    </w:p>
    <w:p w:rsidR="00C6443C" w:rsidRPr="00DF0882" w:rsidRDefault="00C6443C" w:rsidP="00C6443C">
      <w:pPr>
        <w:jc w:val="center"/>
        <w:rPr>
          <w:b/>
          <w:bCs/>
        </w:rPr>
      </w:pPr>
      <w:r w:rsidRPr="00DF0882">
        <w:rPr>
          <w:b/>
          <w:bCs/>
        </w:rPr>
        <w:t xml:space="preserve">предмет «Народное пение»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678"/>
        <w:gridCol w:w="4111"/>
      </w:tblGrid>
      <w:tr w:rsidR="00C6443C" w:rsidRPr="00DF0882" w:rsidTr="007A483F">
        <w:tc>
          <w:tcPr>
            <w:tcW w:w="1384" w:type="dxa"/>
          </w:tcPr>
          <w:p w:rsidR="00C6443C" w:rsidRPr="00DF0882" w:rsidRDefault="00C6443C" w:rsidP="007A483F">
            <w:pPr>
              <w:jc w:val="both"/>
            </w:pPr>
            <w:r w:rsidRPr="00DF0882">
              <w:t>Уровни</w:t>
            </w:r>
          </w:p>
        </w:tc>
        <w:tc>
          <w:tcPr>
            <w:tcW w:w="4678" w:type="dxa"/>
          </w:tcPr>
          <w:p w:rsidR="00C6443C" w:rsidRPr="00DF0882" w:rsidRDefault="00C6443C" w:rsidP="007A483F">
            <w:pPr>
              <w:jc w:val="center"/>
            </w:pPr>
            <w:r w:rsidRPr="00DF0882">
              <w:t>Теоретические знания</w:t>
            </w:r>
          </w:p>
        </w:tc>
        <w:tc>
          <w:tcPr>
            <w:tcW w:w="4111" w:type="dxa"/>
          </w:tcPr>
          <w:p w:rsidR="00C6443C" w:rsidRPr="00DF0882" w:rsidRDefault="00C6443C" w:rsidP="007A483F">
            <w:pPr>
              <w:jc w:val="center"/>
            </w:pPr>
            <w:r w:rsidRPr="00DF0882">
              <w:t>Практические умения</w:t>
            </w:r>
          </w:p>
        </w:tc>
      </w:tr>
      <w:tr w:rsidR="00C6443C" w:rsidRPr="00DF0882" w:rsidTr="007A483F">
        <w:tc>
          <w:tcPr>
            <w:tcW w:w="1384" w:type="dxa"/>
          </w:tcPr>
          <w:p w:rsidR="00C6443C" w:rsidRPr="00DF0882" w:rsidRDefault="00C6443C" w:rsidP="007A483F">
            <w:pPr>
              <w:jc w:val="both"/>
            </w:pPr>
            <w:r w:rsidRPr="00DF0882">
              <w:t>Высокий</w:t>
            </w:r>
          </w:p>
        </w:tc>
        <w:tc>
          <w:tcPr>
            <w:tcW w:w="4678" w:type="dxa"/>
          </w:tcPr>
          <w:p w:rsidR="00C6443C" w:rsidRPr="00DF0882" w:rsidRDefault="00C6443C" w:rsidP="007A483F">
            <w:pPr>
              <w:jc w:val="both"/>
            </w:pPr>
            <w:r w:rsidRPr="00DF0882">
              <w:t>Обучающийся знает  музыкальные образцы разных жанров, характеризующие певческую и певческо-хореографическую традицию одного из районов Вологодской области;  роль и место подростков и молодёжи в праздничном гулянии, обрядовом действе; особенности взаимоотношений парней и девушек на вечерах;  манеру исполнения, диалектные особенности песен (не менее 3-4 образцов) одного из районов Вологодской области;</w:t>
            </w:r>
          </w:p>
          <w:p w:rsidR="00C6443C" w:rsidRPr="00DF0882" w:rsidRDefault="00C6443C" w:rsidP="007A483F">
            <w:pPr>
              <w:jc w:val="both"/>
            </w:pPr>
            <w:r w:rsidRPr="00DF0882">
              <w:t>хороводы (3-4 образца), характерных для изучаемой традиции и их приуроченность к календарю; бытование архаичных и поздних музыкальных образцов на территории изучаемого района; ход свадебного обряда, музыкальные образцы, сопровождающие свадебный обряд одного из районов Вологодской области;  музыкальное своеобразие  семейно-бытовых обрядов (свадебного, рекрутского).</w:t>
            </w:r>
          </w:p>
          <w:p w:rsidR="00C6443C" w:rsidRPr="00DF0882" w:rsidRDefault="00C6443C" w:rsidP="007A483F">
            <w:pPr>
              <w:jc w:val="center"/>
            </w:pPr>
          </w:p>
        </w:tc>
        <w:tc>
          <w:tcPr>
            <w:tcW w:w="4111" w:type="dxa"/>
          </w:tcPr>
          <w:p w:rsidR="00C6443C" w:rsidRPr="00DF0882" w:rsidRDefault="00C6443C" w:rsidP="007A483F">
            <w:r w:rsidRPr="00DF0882">
              <w:t xml:space="preserve">Обучающиеся умеет </w:t>
            </w:r>
            <w:proofErr w:type="gramStart"/>
            <w:r w:rsidRPr="00DF0882">
              <w:t>расшифровывать  тексты</w:t>
            </w:r>
            <w:proofErr w:type="gramEnd"/>
            <w:r w:rsidRPr="00DF0882">
              <w:t xml:space="preserve"> музыкальных образцов плясовых, календарно-обрядовых и лирических песен, духовных стихов и т.д.) и исполнять их. Воспроизводит  сольные и полифонические формы свадебной </w:t>
            </w:r>
            <w:proofErr w:type="spellStart"/>
            <w:r w:rsidRPr="00DF0882">
              <w:t>причети</w:t>
            </w:r>
            <w:proofErr w:type="spellEnd"/>
            <w:r w:rsidRPr="00DF0882">
              <w:t xml:space="preserve">, гармонический строй песни. Исполняет  различные музыкальные образцы, характеризующие  певческую и певческо-хореографическую традицию. </w:t>
            </w:r>
            <w:proofErr w:type="gramStart"/>
            <w:r w:rsidRPr="00DF0882">
              <w:t>Самостоятельно  организовывает</w:t>
            </w:r>
            <w:proofErr w:type="gramEnd"/>
            <w:r w:rsidRPr="00DF0882">
              <w:t xml:space="preserve"> старшую вечёру.</w:t>
            </w:r>
          </w:p>
          <w:p w:rsidR="00C6443C" w:rsidRPr="00DF0882" w:rsidRDefault="00C6443C" w:rsidP="007A483F">
            <w:pPr>
              <w:ind w:firstLine="567"/>
            </w:pPr>
            <w:r w:rsidRPr="00DF0882">
              <w:t>Самостоятельно может  воспроизводить сцены святочного и масленичного ряженья.</w:t>
            </w:r>
          </w:p>
          <w:p w:rsidR="00C6443C" w:rsidRPr="00DF0882" w:rsidRDefault="00C6443C" w:rsidP="007A483F">
            <w:pPr>
              <w:jc w:val="both"/>
            </w:pPr>
          </w:p>
          <w:p w:rsidR="00C6443C" w:rsidRPr="00DF0882" w:rsidRDefault="00C6443C" w:rsidP="007A483F">
            <w:pPr>
              <w:pStyle w:val="a3"/>
              <w:jc w:val="both"/>
              <w:rPr>
                <w:b w:val="0"/>
                <w:bCs w:val="0"/>
                <w:sz w:val="24"/>
                <w:szCs w:val="24"/>
              </w:rPr>
            </w:pPr>
          </w:p>
        </w:tc>
      </w:tr>
      <w:tr w:rsidR="00C6443C" w:rsidRPr="00DF0882" w:rsidTr="007A483F">
        <w:tc>
          <w:tcPr>
            <w:tcW w:w="1384" w:type="dxa"/>
          </w:tcPr>
          <w:p w:rsidR="00C6443C" w:rsidRPr="00DF0882" w:rsidRDefault="00C6443C" w:rsidP="007A483F">
            <w:pPr>
              <w:jc w:val="both"/>
            </w:pPr>
            <w:r w:rsidRPr="00DF0882">
              <w:t>Средний</w:t>
            </w:r>
          </w:p>
        </w:tc>
        <w:tc>
          <w:tcPr>
            <w:tcW w:w="4678" w:type="dxa"/>
          </w:tcPr>
          <w:p w:rsidR="00C6443C" w:rsidRPr="00DF0882" w:rsidRDefault="00C6443C" w:rsidP="007A483F">
            <w:pPr>
              <w:jc w:val="both"/>
            </w:pPr>
            <w:r w:rsidRPr="00DF0882">
              <w:t xml:space="preserve">Обучающийся </w:t>
            </w:r>
            <w:proofErr w:type="gramStart"/>
            <w:r w:rsidRPr="00DF0882">
              <w:t>знает  некоторые</w:t>
            </w:r>
            <w:proofErr w:type="gramEnd"/>
            <w:r w:rsidRPr="00DF0882">
              <w:t xml:space="preserve">  (не в полном объеме) музыкальные образцы разных жанров, характеризующие певческую и певческо-хореографическую традицию одного из районов Вологодской области.  С помощью педагога определяет  роль и место подростков и молодёжи в праздничном гулянии, обрядовом действе; особенности взаимоотношений парней и девушек на вечерах.  С ошибками определяет   диалектные особенности песен  одного из районов Вологодской области. С помощью педагога называет </w:t>
            </w:r>
          </w:p>
          <w:p w:rsidR="00C6443C" w:rsidRPr="00DF0882" w:rsidRDefault="00C6443C" w:rsidP="007A483F">
            <w:pPr>
              <w:jc w:val="both"/>
            </w:pPr>
            <w:r w:rsidRPr="00DF0882">
              <w:t xml:space="preserve">хороводы, характерные для изучаемой </w:t>
            </w:r>
            <w:r w:rsidRPr="00DF0882">
              <w:lastRenderedPageBreak/>
              <w:t xml:space="preserve">традиции и их приуроченность к календарю. С помощью педагога может назвать архаичные и поздние музыкальные образцы изучаемого района.  С небольшим ошибками перечисляет ход свадебного </w:t>
            </w:r>
            <w:proofErr w:type="gramStart"/>
            <w:r w:rsidRPr="00DF0882">
              <w:t>и  рекрутского</w:t>
            </w:r>
            <w:proofErr w:type="gramEnd"/>
            <w:r w:rsidRPr="00DF0882">
              <w:t xml:space="preserve"> обряда.</w:t>
            </w:r>
          </w:p>
          <w:p w:rsidR="00C6443C" w:rsidRPr="00DF0882" w:rsidRDefault="00C6443C" w:rsidP="007A483F">
            <w:pPr>
              <w:jc w:val="center"/>
            </w:pPr>
          </w:p>
        </w:tc>
        <w:tc>
          <w:tcPr>
            <w:tcW w:w="4111" w:type="dxa"/>
          </w:tcPr>
          <w:p w:rsidR="00C6443C" w:rsidRPr="00DF0882" w:rsidRDefault="00C6443C" w:rsidP="007A483F">
            <w:r w:rsidRPr="00DF0882">
              <w:lastRenderedPageBreak/>
              <w:t xml:space="preserve">Обучающийся </w:t>
            </w:r>
            <w:proofErr w:type="gramStart"/>
            <w:r w:rsidRPr="00DF0882">
              <w:t>умеет  с</w:t>
            </w:r>
            <w:proofErr w:type="gramEnd"/>
            <w:r w:rsidRPr="00DF0882">
              <w:t xml:space="preserve"> небольшими ошибками расшифровывать  тексты музыкальных образцов плясовых, календарно-обрядовых и лирических песен, духовных стихов и т.д.). </w:t>
            </w:r>
          </w:p>
          <w:p w:rsidR="00C6443C" w:rsidRPr="00DF0882" w:rsidRDefault="00C6443C" w:rsidP="007A483F">
            <w:r w:rsidRPr="00DF0882">
              <w:t xml:space="preserve">С небольшими неточностями исполнять различные жанры музыкального фольклора. Воспроизводит с неточностями сольные и полифонические формы свадебной </w:t>
            </w:r>
            <w:proofErr w:type="spellStart"/>
            <w:r w:rsidRPr="00DF0882">
              <w:t>причети</w:t>
            </w:r>
            <w:proofErr w:type="spellEnd"/>
            <w:r w:rsidRPr="00DF0882">
              <w:t xml:space="preserve">, гармонический строй песни.   С помощью педагога исполняет  различные музыкальные образцы, характеризующие  </w:t>
            </w:r>
            <w:r w:rsidRPr="00DF0882">
              <w:lastRenderedPageBreak/>
              <w:t xml:space="preserve">певческую и певческо-хореографическую традицию. С помощью педагога </w:t>
            </w:r>
            <w:proofErr w:type="gramStart"/>
            <w:r w:rsidRPr="00DF0882">
              <w:t>может  организовать</w:t>
            </w:r>
            <w:proofErr w:type="gramEnd"/>
            <w:r w:rsidRPr="00DF0882">
              <w:t xml:space="preserve"> старшую вечёру.</w:t>
            </w:r>
          </w:p>
          <w:p w:rsidR="00C6443C" w:rsidRPr="00DF0882" w:rsidRDefault="00C6443C" w:rsidP="007A483F">
            <w:pPr>
              <w:ind w:firstLine="567"/>
            </w:pPr>
            <w:r w:rsidRPr="00DF0882">
              <w:t>С помощью педагога  может  воспроизводить сцены святочного и масленичного ряженья.</w:t>
            </w:r>
          </w:p>
          <w:p w:rsidR="00C6443C" w:rsidRPr="00DF0882" w:rsidRDefault="00C6443C" w:rsidP="007A483F">
            <w:pPr>
              <w:pStyle w:val="a3"/>
              <w:jc w:val="both"/>
              <w:rPr>
                <w:sz w:val="24"/>
                <w:szCs w:val="24"/>
              </w:rPr>
            </w:pPr>
          </w:p>
        </w:tc>
      </w:tr>
      <w:tr w:rsidR="00C6443C" w:rsidRPr="00DF0882" w:rsidTr="007A483F">
        <w:tc>
          <w:tcPr>
            <w:tcW w:w="1384" w:type="dxa"/>
          </w:tcPr>
          <w:p w:rsidR="00C6443C" w:rsidRPr="00DF0882" w:rsidRDefault="00C6443C" w:rsidP="007A483F">
            <w:pPr>
              <w:jc w:val="both"/>
            </w:pPr>
            <w:r w:rsidRPr="00DF0882">
              <w:lastRenderedPageBreak/>
              <w:t>Низкий</w:t>
            </w:r>
          </w:p>
        </w:tc>
        <w:tc>
          <w:tcPr>
            <w:tcW w:w="4678" w:type="dxa"/>
          </w:tcPr>
          <w:p w:rsidR="00C6443C" w:rsidRPr="00DF0882" w:rsidRDefault="00C6443C" w:rsidP="007A483F">
            <w:pPr>
              <w:jc w:val="both"/>
            </w:pPr>
            <w:r w:rsidRPr="00DF0882">
              <w:t xml:space="preserve">Затрудняется назвать музыкальные образцы разных жанров, характеризующие певческую и певческо-хореографическую традицию одного из районов Вологодской области.  Затрудняется выявить  роль и место подростков и молодёжи в праздничном гулянии, обрядовом действе; особенности взаимоотношений парней и девушек на вечерах.  </w:t>
            </w:r>
          </w:p>
          <w:p w:rsidR="00C6443C" w:rsidRPr="00DF0882" w:rsidRDefault="00C6443C" w:rsidP="007A483F">
            <w:pPr>
              <w:jc w:val="both"/>
            </w:pPr>
            <w:r w:rsidRPr="00DF0882">
              <w:t xml:space="preserve">С грубыми ошибками определяет   диалектные особенности песен  одного из районов Вологодской области. </w:t>
            </w:r>
          </w:p>
          <w:p w:rsidR="00C6443C" w:rsidRPr="00DF0882" w:rsidRDefault="00C6443C" w:rsidP="007A483F">
            <w:pPr>
              <w:jc w:val="both"/>
            </w:pPr>
            <w:r w:rsidRPr="00DF0882">
              <w:t>Затрудняется называть хороводы, характерные для изучаемой традиции и их приуроченность к календарю,  архаичные и поздние музыкальные образцы изучаемого района.  Затрудняется перечислить ход свадебного и  рекрутского обряда.</w:t>
            </w:r>
          </w:p>
          <w:p w:rsidR="00C6443C" w:rsidRPr="00DF0882" w:rsidRDefault="00C6443C" w:rsidP="007A483F">
            <w:pPr>
              <w:jc w:val="center"/>
            </w:pPr>
          </w:p>
        </w:tc>
        <w:tc>
          <w:tcPr>
            <w:tcW w:w="4111" w:type="dxa"/>
          </w:tcPr>
          <w:p w:rsidR="00C6443C" w:rsidRPr="00DF0882" w:rsidRDefault="00C6443C" w:rsidP="007A483F">
            <w:r w:rsidRPr="00DF0882">
              <w:t xml:space="preserve">Обучающийся затрудняется </w:t>
            </w:r>
            <w:proofErr w:type="gramStart"/>
            <w:r w:rsidRPr="00DF0882">
              <w:t>расшифровывать  тексты</w:t>
            </w:r>
            <w:proofErr w:type="gramEnd"/>
            <w:r w:rsidRPr="00DF0882">
              <w:t xml:space="preserve"> музыкальных образцов плясовых, календарно-обрядовых и лирических песен, духовных стихов и т.д.). </w:t>
            </w:r>
          </w:p>
          <w:p w:rsidR="00C6443C" w:rsidRPr="00DF0882" w:rsidRDefault="00C6443C" w:rsidP="007A483F">
            <w:r w:rsidRPr="00DF0882">
              <w:t xml:space="preserve">Не может представить исполнение всех освоенных жанров музыкального фольклора. Не умеет </w:t>
            </w:r>
            <w:proofErr w:type="spellStart"/>
            <w:r w:rsidRPr="00DF0882">
              <w:t>воспризводить</w:t>
            </w:r>
            <w:proofErr w:type="spellEnd"/>
            <w:r w:rsidRPr="00DF0882">
              <w:t xml:space="preserve">  сольные и полифонические формы свадебной </w:t>
            </w:r>
            <w:proofErr w:type="spellStart"/>
            <w:r w:rsidRPr="00DF0882">
              <w:t>причети</w:t>
            </w:r>
            <w:proofErr w:type="spellEnd"/>
            <w:r w:rsidRPr="00DF0882">
              <w:t>, гармонический строй песни.   В качестве участника принимает участие в  старшей вечёре.</w:t>
            </w:r>
          </w:p>
          <w:p w:rsidR="00C6443C" w:rsidRPr="00DF0882" w:rsidRDefault="00C6443C" w:rsidP="007A483F">
            <w:r w:rsidRPr="00DF0882">
              <w:t>Затрудняется    воспроизводить сцены святочного и масленичного ряженья.</w:t>
            </w:r>
          </w:p>
          <w:p w:rsidR="00C6443C" w:rsidRPr="00DF0882" w:rsidRDefault="00C6443C" w:rsidP="007A483F">
            <w:pPr>
              <w:pStyle w:val="a3"/>
              <w:jc w:val="both"/>
              <w:rPr>
                <w:sz w:val="24"/>
                <w:szCs w:val="24"/>
              </w:rPr>
            </w:pPr>
          </w:p>
        </w:tc>
      </w:tr>
    </w:tbl>
    <w:p w:rsidR="0056347F" w:rsidRPr="00DF0882" w:rsidRDefault="0056347F" w:rsidP="0037688B">
      <w:pPr>
        <w:spacing w:after="200" w:line="276" w:lineRule="auto"/>
        <w:ind w:firstLine="709"/>
        <w:rPr>
          <w:lang w:eastAsia="en-US"/>
        </w:rPr>
      </w:pPr>
    </w:p>
    <w:p w:rsidR="001A0762" w:rsidRPr="00DF0882" w:rsidRDefault="001A0762" w:rsidP="00D6490D">
      <w:pPr>
        <w:ind w:firstLine="540"/>
        <w:jc w:val="center"/>
        <w:rPr>
          <w:b/>
          <w:bCs/>
          <w:lang w:eastAsia="en-US"/>
        </w:rPr>
      </w:pPr>
      <w:r w:rsidRPr="00DF0882">
        <w:rPr>
          <w:b/>
          <w:bCs/>
          <w:lang w:eastAsia="en-US"/>
        </w:rPr>
        <w:t>Критерии оценки результатов итогового контроля</w:t>
      </w:r>
    </w:p>
    <w:p w:rsidR="00D6490D" w:rsidRPr="00DF0882" w:rsidRDefault="00D6490D" w:rsidP="00D6490D">
      <w:pPr>
        <w:ind w:firstLine="540"/>
        <w:jc w:val="center"/>
        <w:rPr>
          <w:iCs/>
          <w:lang w:eastAsia="en-US"/>
        </w:rPr>
      </w:pPr>
      <w:r w:rsidRPr="00DF0882">
        <w:rPr>
          <w:iCs/>
          <w:lang w:eastAsia="en-US"/>
        </w:rPr>
        <w:t xml:space="preserve">Требования к знаниям и умениям по окончании обучения </w:t>
      </w:r>
    </w:p>
    <w:p w:rsidR="00D6490D" w:rsidRPr="00DF0882" w:rsidRDefault="00D6490D" w:rsidP="00D6490D">
      <w:pPr>
        <w:ind w:firstLine="540"/>
        <w:jc w:val="center"/>
        <w:rPr>
          <w:iCs/>
          <w:lang w:eastAsia="en-US"/>
        </w:rPr>
      </w:pPr>
      <w:r w:rsidRPr="00DF0882">
        <w:rPr>
          <w:iCs/>
          <w:lang w:eastAsia="en-US"/>
        </w:rPr>
        <w:t>по программе «Музыкальный фольклор» (Мастер)</w:t>
      </w:r>
    </w:p>
    <w:p w:rsidR="00D6490D" w:rsidRPr="00DF0882" w:rsidRDefault="00D6490D" w:rsidP="00D6490D">
      <w:pPr>
        <w:ind w:firstLine="567"/>
        <w:jc w:val="both"/>
        <w:rPr>
          <w:b/>
          <w:bCs/>
        </w:rPr>
      </w:pPr>
      <w:r w:rsidRPr="00DF0882">
        <w:t xml:space="preserve">По окончании обучения по программе обучающиеся должны </w:t>
      </w:r>
      <w:r w:rsidRPr="00DF0882">
        <w:rPr>
          <w:b/>
          <w:bCs/>
        </w:rPr>
        <w:t>знать:</w:t>
      </w:r>
    </w:p>
    <w:p w:rsidR="00D6490D" w:rsidRPr="00DF0882" w:rsidRDefault="00D6490D" w:rsidP="00D6490D">
      <w:pPr>
        <w:ind w:firstLine="567"/>
        <w:jc w:val="both"/>
      </w:pPr>
      <w:r w:rsidRPr="00DF0882">
        <w:t>- музыкальные образцы разных жанров, характеризующие певческую и хореографическую традицию одного из районов Вологодской области;</w:t>
      </w:r>
    </w:p>
    <w:p w:rsidR="00D6490D" w:rsidRPr="00DF0882" w:rsidRDefault="00D6490D" w:rsidP="00D6490D">
      <w:pPr>
        <w:ind w:firstLine="567"/>
        <w:jc w:val="both"/>
      </w:pPr>
      <w:r w:rsidRPr="00DF0882">
        <w:t>- роль и место молодёжи в праздничном гулянии, обрядовом действе;</w:t>
      </w:r>
    </w:p>
    <w:p w:rsidR="00D6490D" w:rsidRPr="00DF0882" w:rsidRDefault="00D6490D" w:rsidP="00D6490D">
      <w:pPr>
        <w:ind w:firstLine="567"/>
        <w:jc w:val="both"/>
      </w:pPr>
      <w:r w:rsidRPr="00DF0882">
        <w:t>- особенности взаимоотношений парней и девушек на вечерах;</w:t>
      </w:r>
    </w:p>
    <w:p w:rsidR="00D6490D" w:rsidRPr="00DF0882" w:rsidRDefault="00D6490D" w:rsidP="00D6490D">
      <w:pPr>
        <w:ind w:firstLine="567"/>
        <w:jc w:val="both"/>
      </w:pPr>
      <w:r w:rsidRPr="00DF0882">
        <w:t>- манеру исполнения, диалектные особенности песен одного из районов Вологодской области;</w:t>
      </w:r>
    </w:p>
    <w:p w:rsidR="00D6490D" w:rsidRPr="00DF0882" w:rsidRDefault="00D6490D" w:rsidP="00D6490D">
      <w:pPr>
        <w:ind w:firstLine="567"/>
        <w:jc w:val="both"/>
      </w:pPr>
      <w:r w:rsidRPr="00DF0882">
        <w:t>- приуроченность хороводов, характерных для изучаемой традиции к календарю;</w:t>
      </w:r>
    </w:p>
    <w:p w:rsidR="00D6490D" w:rsidRPr="00DF0882" w:rsidRDefault="00D6490D" w:rsidP="00D6490D">
      <w:pPr>
        <w:ind w:firstLine="567"/>
        <w:jc w:val="both"/>
      </w:pPr>
      <w:r w:rsidRPr="00DF0882">
        <w:t>- бытование архаичных и поздних музыкальных образцов на территории изучаемого района;</w:t>
      </w:r>
    </w:p>
    <w:p w:rsidR="00D6490D" w:rsidRPr="00DF0882" w:rsidRDefault="00D6490D" w:rsidP="00D6490D">
      <w:pPr>
        <w:ind w:firstLine="567"/>
        <w:jc w:val="both"/>
      </w:pPr>
      <w:r w:rsidRPr="00DF0882">
        <w:t>- ход свадебного обряда, музыкальные образцы, сопровождающие свадебный обряд одного из районов Вологодской области;</w:t>
      </w:r>
    </w:p>
    <w:p w:rsidR="00D6490D" w:rsidRPr="00DF0882" w:rsidRDefault="00D6490D" w:rsidP="00D6490D">
      <w:pPr>
        <w:ind w:firstLine="567"/>
        <w:jc w:val="both"/>
      </w:pPr>
      <w:r w:rsidRPr="00DF0882">
        <w:t>-  характерные пляски, бытовавшие на территории одного из районов Вологодской области;</w:t>
      </w:r>
    </w:p>
    <w:p w:rsidR="00D6490D" w:rsidRPr="00DF0882" w:rsidRDefault="00D6490D" w:rsidP="00D6490D">
      <w:pPr>
        <w:ind w:firstLine="567"/>
        <w:jc w:val="both"/>
      </w:pPr>
      <w:r w:rsidRPr="00DF0882">
        <w:t>- характерную манеру исполнения мужского пляса в традициях Вологодской области.</w:t>
      </w:r>
    </w:p>
    <w:p w:rsidR="00D6490D" w:rsidRPr="00DF0882" w:rsidRDefault="00D6490D" w:rsidP="00D6490D">
      <w:pPr>
        <w:ind w:firstLine="567"/>
        <w:jc w:val="both"/>
      </w:pPr>
    </w:p>
    <w:p w:rsidR="00D6490D" w:rsidRPr="00DF0882" w:rsidRDefault="00D6490D" w:rsidP="00D6490D">
      <w:pPr>
        <w:ind w:firstLine="567"/>
        <w:rPr>
          <w:b/>
          <w:bCs/>
        </w:rPr>
      </w:pPr>
      <w:r w:rsidRPr="00DF0882">
        <w:t xml:space="preserve">По окончании обучения по программе обучающиеся должны </w:t>
      </w:r>
      <w:r w:rsidRPr="00DF0882">
        <w:rPr>
          <w:b/>
          <w:bCs/>
        </w:rPr>
        <w:t xml:space="preserve">уметь: </w:t>
      </w:r>
    </w:p>
    <w:p w:rsidR="00D6490D" w:rsidRPr="00DF0882" w:rsidRDefault="00D6490D" w:rsidP="00D6490D">
      <w:pPr>
        <w:ind w:firstLine="567"/>
      </w:pPr>
      <w:r w:rsidRPr="00DF0882">
        <w:rPr>
          <w:b/>
          <w:bCs/>
        </w:rPr>
        <w:t xml:space="preserve">- </w:t>
      </w:r>
      <w:r w:rsidRPr="00DF0882">
        <w:t>расшифровывать тексты музыкальных образцов (плясовых, календарно-обрядовых и лирических песен);</w:t>
      </w:r>
    </w:p>
    <w:p w:rsidR="00D6490D" w:rsidRPr="00DF0882" w:rsidRDefault="00D6490D" w:rsidP="00D6490D">
      <w:pPr>
        <w:ind w:firstLine="567"/>
      </w:pPr>
      <w:r w:rsidRPr="00DF0882">
        <w:t>- восстанавливать структуру песни, кадрили по фрагментам образца;</w:t>
      </w:r>
    </w:p>
    <w:p w:rsidR="00D6490D" w:rsidRPr="00DF0882" w:rsidRDefault="00D6490D" w:rsidP="00D6490D">
      <w:pPr>
        <w:ind w:firstLine="567"/>
      </w:pPr>
      <w:r w:rsidRPr="00DF0882">
        <w:t xml:space="preserve">- воспроизводить сольные и полифонические формы свадебной </w:t>
      </w:r>
      <w:proofErr w:type="spellStart"/>
      <w:r w:rsidRPr="00DF0882">
        <w:t>причети</w:t>
      </w:r>
      <w:proofErr w:type="spellEnd"/>
      <w:r w:rsidRPr="00DF0882">
        <w:t>;</w:t>
      </w:r>
    </w:p>
    <w:p w:rsidR="00D6490D" w:rsidRPr="00DF0882" w:rsidRDefault="00D6490D" w:rsidP="00D6490D">
      <w:pPr>
        <w:ind w:firstLine="567"/>
      </w:pPr>
      <w:r w:rsidRPr="00DF0882">
        <w:t>- слышать и воспроизводить гармонический строй песни;</w:t>
      </w:r>
    </w:p>
    <w:p w:rsidR="00D6490D" w:rsidRPr="00DF0882" w:rsidRDefault="00D6490D" w:rsidP="00D6490D">
      <w:pPr>
        <w:ind w:firstLine="567"/>
      </w:pPr>
      <w:r w:rsidRPr="00DF0882">
        <w:lastRenderedPageBreak/>
        <w:t xml:space="preserve">- исполнять различные музыкальные образцы, характеризующие </w:t>
      </w:r>
      <w:r w:rsidR="001A0762" w:rsidRPr="00DF0882">
        <w:t>т</w:t>
      </w:r>
      <w:r w:rsidRPr="00DF0882">
        <w:t>у или иную певческую и хореографическую традицию;</w:t>
      </w:r>
    </w:p>
    <w:p w:rsidR="00D6490D" w:rsidRPr="00DF0882" w:rsidRDefault="00D6490D" w:rsidP="00D6490D">
      <w:pPr>
        <w:ind w:firstLine="567"/>
      </w:pPr>
      <w:r w:rsidRPr="00DF0882">
        <w:t>- воспроизводить характерную манеру женской и мужской пляски;</w:t>
      </w:r>
    </w:p>
    <w:p w:rsidR="00D6490D" w:rsidRPr="00DF0882" w:rsidRDefault="00D6490D" w:rsidP="00D6490D">
      <w:pPr>
        <w:ind w:firstLine="567"/>
      </w:pPr>
      <w:r w:rsidRPr="00DF0882">
        <w:t>- организовывать старшую вечёру.</w:t>
      </w:r>
    </w:p>
    <w:p w:rsidR="00D6490D" w:rsidRPr="00DF0882" w:rsidRDefault="00D6490D" w:rsidP="00D6490D">
      <w:pPr>
        <w:ind w:firstLine="709"/>
        <w:jc w:val="both"/>
      </w:pPr>
    </w:p>
    <w:p w:rsidR="00D6490D" w:rsidRPr="00DF0882" w:rsidRDefault="00D6490D" w:rsidP="00D6490D">
      <w:pPr>
        <w:ind w:firstLine="709"/>
        <w:jc w:val="both"/>
      </w:pPr>
      <w:r w:rsidRPr="00DF0882">
        <w:t>По окончании освоения программы «Музыкальный фольклор» (Мастер) обучающиеся могут продолжить свое обучение по программе «Музыкальный фольклор» (Мастерство).</w:t>
      </w:r>
    </w:p>
    <w:p w:rsidR="00D6490D" w:rsidRPr="00DF0882" w:rsidRDefault="00D6490D" w:rsidP="00D6490D">
      <w:pPr>
        <w:pStyle w:val="a3"/>
        <w:jc w:val="left"/>
        <w:rPr>
          <w:i/>
          <w:iCs/>
          <w:sz w:val="24"/>
          <w:szCs w:val="24"/>
        </w:rPr>
      </w:pPr>
    </w:p>
    <w:p w:rsidR="00D6490D" w:rsidRPr="00DF0882" w:rsidRDefault="00D6490D" w:rsidP="00D6490D">
      <w:pPr>
        <w:ind w:firstLine="720"/>
        <w:jc w:val="center"/>
        <w:rPr>
          <w:b/>
          <w:bCs/>
        </w:rPr>
      </w:pPr>
    </w:p>
    <w:p w:rsidR="00284015" w:rsidRPr="00DF0882" w:rsidRDefault="00284015" w:rsidP="00CA3631">
      <w:pPr>
        <w:ind w:left="180"/>
        <w:jc w:val="center"/>
        <w:rPr>
          <w:b/>
          <w:bCs/>
          <w:sz w:val="20"/>
          <w:szCs w:val="20"/>
        </w:rPr>
      </w:pPr>
      <w:r w:rsidRPr="00DF0882">
        <w:rPr>
          <w:b/>
          <w:bCs/>
          <w:sz w:val="20"/>
          <w:szCs w:val="20"/>
        </w:rPr>
        <w:t>Примерный репертуар</w:t>
      </w:r>
    </w:p>
    <w:p w:rsidR="00284015" w:rsidRPr="00DF0882" w:rsidRDefault="00284015" w:rsidP="00CA3631">
      <w:pPr>
        <w:ind w:left="180"/>
        <w:jc w:val="center"/>
        <w:rPr>
          <w:b/>
          <w:bCs/>
          <w:sz w:val="20"/>
          <w:szCs w:val="20"/>
        </w:rPr>
      </w:pPr>
      <w:r w:rsidRPr="00DF0882">
        <w:rPr>
          <w:b/>
          <w:bCs/>
          <w:sz w:val="20"/>
          <w:szCs w:val="20"/>
        </w:rPr>
        <w:t>Предмет «Народное пение»</w:t>
      </w:r>
    </w:p>
    <w:p w:rsidR="00284015" w:rsidRPr="00DF0882" w:rsidRDefault="00284015" w:rsidP="00CA3631">
      <w:pPr>
        <w:ind w:left="142"/>
        <w:jc w:val="both"/>
        <w:rPr>
          <w:b/>
          <w:bCs/>
          <w:sz w:val="20"/>
          <w:szCs w:val="20"/>
        </w:rPr>
      </w:pPr>
      <w:r w:rsidRPr="00DF0882">
        <w:rPr>
          <w:b/>
          <w:bCs/>
          <w:sz w:val="20"/>
          <w:szCs w:val="20"/>
        </w:rPr>
        <w:t>Тема: «Частушка»</w:t>
      </w:r>
    </w:p>
    <w:p w:rsidR="00284015" w:rsidRPr="00DF0882" w:rsidRDefault="00284015" w:rsidP="00CA3631">
      <w:pPr>
        <w:ind w:left="142"/>
        <w:jc w:val="both"/>
        <w:rPr>
          <w:sz w:val="20"/>
          <w:szCs w:val="20"/>
        </w:rPr>
      </w:pPr>
      <w:r w:rsidRPr="00DF0882">
        <w:rPr>
          <w:sz w:val="20"/>
          <w:szCs w:val="20"/>
        </w:rPr>
        <w:t xml:space="preserve">«Эта </w:t>
      </w:r>
      <w:proofErr w:type="spellStart"/>
      <w:r w:rsidRPr="00DF0882">
        <w:rPr>
          <w:sz w:val="20"/>
          <w:szCs w:val="20"/>
        </w:rPr>
        <w:t>писенка</w:t>
      </w:r>
      <w:proofErr w:type="spellEnd"/>
      <w:r w:rsidRPr="00DF0882">
        <w:rPr>
          <w:sz w:val="20"/>
          <w:szCs w:val="20"/>
        </w:rPr>
        <w:t xml:space="preserve"> весёлая…», «Поиграй </w:t>
      </w:r>
      <w:proofErr w:type="spellStart"/>
      <w:r w:rsidRPr="00DF0882">
        <w:rPr>
          <w:sz w:val="20"/>
          <w:szCs w:val="20"/>
        </w:rPr>
        <w:t>повеселяе</w:t>
      </w:r>
      <w:proofErr w:type="spellEnd"/>
      <w:r w:rsidRPr="00DF0882">
        <w:rPr>
          <w:sz w:val="20"/>
          <w:szCs w:val="20"/>
        </w:rPr>
        <w:t xml:space="preserve">…», «Пой, подруга, </w:t>
      </w:r>
      <w:proofErr w:type="spellStart"/>
      <w:r w:rsidRPr="00DF0882">
        <w:rPr>
          <w:sz w:val="20"/>
          <w:szCs w:val="20"/>
        </w:rPr>
        <w:t>веселяе</w:t>
      </w:r>
      <w:proofErr w:type="spellEnd"/>
      <w:r w:rsidRPr="00DF0882">
        <w:rPr>
          <w:sz w:val="20"/>
          <w:szCs w:val="20"/>
        </w:rPr>
        <w:t xml:space="preserve">…», «Поиграй повеселее, чтобы тросточка вилась…», «Гармонист, играй под драку…», «Атаман, играй под драку…», «Из </w:t>
      </w:r>
      <w:proofErr w:type="spellStart"/>
      <w:r w:rsidRPr="00DF0882">
        <w:rPr>
          <w:sz w:val="20"/>
          <w:szCs w:val="20"/>
        </w:rPr>
        <w:t>деревенки</w:t>
      </w:r>
      <w:proofErr w:type="spellEnd"/>
      <w:r w:rsidRPr="00DF0882">
        <w:rPr>
          <w:sz w:val="20"/>
          <w:szCs w:val="20"/>
        </w:rPr>
        <w:t xml:space="preserve"> погонят…</w:t>
      </w:r>
      <w:proofErr w:type="gramStart"/>
      <w:r w:rsidRPr="00DF0882">
        <w:rPr>
          <w:sz w:val="20"/>
          <w:szCs w:val="20"/>
        </w:rPr>
        <w:t>»,  «</w:t>
      </w:r>
      <w:proofErr w:type="gramEnd"/>
      <w:r w:rsidRPr="00DF0882">
        <w:rPr>
          <w:sz w:val="20"/>
          <w:szCs w:val="20"/>
        </w:rPr>
        <w:t xml:space="preserve">По </w:t>
      </w:r>
      <w:proofErr w:type="spellStart"/>
      <w:r w:rsidRPr="00DF0882">
        <w:rPr>
          <w:sz w:val="20"/>
          <w:szCs w:val="20"/>
        </w:rPr>
        <w:t>деревенке</w:t>
      </w:r>
      <w:proofErr w:type="spellEnd"/>
      <w:r w:rsidRPr="00DF0882">
        <w:rPr>
          <w:sz w:val="20"/>
          <w:szCs w:val="20"/>
        </w:rPr>
        <w:t xml:space="preserve"> пройдем…» и др.</w:t>
      </w:r>
    </w:p>
    <w:p w:rsidR="00284015" w:rsidRPr="00DF0882" w:rsidRDefault="00284015" w:rsidP="00CA3631">
      <w:pPr>
        <w:ind w:left="142"/>
        <w:jc w:val="both"/>
        <w:rPr>
          <w:b/>
          <w:bCs/>
          <w:sz w:val="20"/>
          <w:szCs w:val="20"/>
        </w:rPr>
      </w:pPr>
      <w:r w:rsidRPr="00DF0882">
        <w:rPr>
          <w:b/>
          <w:bCs/>
          <w:sz w:val="20"/>
          <w:szCs w:val="20"/>
        </w:rPr>
        <w:t>Тема: «</w:t>
      </w:r>
      <w:proofErr w:type="spellStart"/>
      <w:r w:rsidRPr="00DF0882">
        <w:rPr>
          <w:b/>
          <w:bCs/>
          <w:sz w:val="20"/>
          <w:szCs w:val="20"/>
        </w:rPr>
        <w:t>Вечерочные</w:t>
      </w:r>
      <w:proofErr w:type="spellEnd"/>
      <w:r w:rsidRPr="00DF0882">
        <w:rPr>
          <w:b/>
          <w:bCs/>
          <w:sz w:val="20"/>
          <w:szCs w:val="20"/>
        </w:rPr>
        <w:t xml:space="preserve"> припевки»</w:t>
      </w:r>
    </w:p>
    <w:p w:rsidR="00284015" w:rsidRPr="00DF0882" w:rsidRDefault="00284015" w:rsidP="00CA3631">
      <w:pPr>
        <w:ind w:left="142"/>
        <w:jc w:val="both"/>
        <w:rPr>
          <w:sz w:val="20"/>
          <w:szCs w:val="20"/>
        </w:rPr>
      </w:pPr>
      <w:r w:rsidRPr="00DF0882">
        <w:rPr>
          <w:sz w:val="20"/>
          <w:szCs w:val="20"/>
        </w:rPr>
        <w:t>«С-полу руда» (</w:t>
      </w:r>
      <w:proofErr w:type="spellStart"/>
      <w:r w:rsidRPr="00DF0882">
        <w:rPr>
          <w:sz w:val="20"/>
          <w:szCs w:val="20"/>
        </w:rPr>
        <w:t>Тотемский</w:t>
      </w:r>
      <w:proofErr w:type="spellEnd"/>
      <w:r w:rsidRPr="00DF0882">
        <w:rPr>
          <w:sz w:val="20"/>
          <w:szCs w:val="20"/>
        </w:rPr>
        <w:t xml:space="preserve"> р-н Вологодской обл.), «Ты загуливай </w:t>
      </w:r>
      <w:proofErr w:type="spellStart"/>
      <w:r w:rsidRPr="00DF0882">
        <w:rPr>
          <w:sz w:val="20"/>
          <w:szCs w:val="20"/>
        </w:rPr>
        <w:t>дружинушка</w:t>
      </w:r>
      <w:proofErr w:type="spellEnd"/>
      <w:r w:rsidRPr="00DF0882">
        <w:rPr>
          <w:sz w:val="20"/>
          <w:szCs w:val="20"/>
        </w:rPr>
        <w:t xml:space="preserve">», «За </w:t>
      </w:r>
      <w:proofErr w:type="spellStart"/>
      <w:r w:rsidRPr="00DF0882">
        <w:rPr>
          <w:sz w:val="20"/>
          <w:szCs w:val="20"/>
        </w:rPr>
        <w:t>тынью</w:t>
      </w:r>
      <w:proofErr w:type="spellEnd"/>
      <w:r w:rsidRPr="00DF0882">
        <w:rPr>
          <w:sz w:val="20"/>
          <w:szCs w:val="20"/>
        </w:rPr>
        <w:t>» (</w:t>
      </w:r>
      <w:proofErr w:type="spellStart"/>
      <w:r w:rsidRPr="00DF0882">
        <w:rPr>
          <w:sz w:val="20"/>
          <w:szCs w:val="20"/>
        </w:rPr>
        <w:t>Тарногский</w:t>
      </w:r>
      <w:proofErr w:type="spellEnd"/>
      <w:r w:rsidRPr="00DF0882">
        <w:rPr>
          <w:sz w:val="20"/>
          <w:szCs w:val="20"/>
        </w:rPr>
        <w:t xml:space="preserve"> р-н Вологодской обл.), «Капуста рогата», «Сидели петухи на овине» (</w:t>
      </w:r>
      <w:proofErr w:type="spellStart"/>
      <w:r w:rsidRPr="00DF0882">
        <w:rPr>
          <w:sz w:val="20"/>
          <w:szCs w:val="20"/>
        </w:rPr>
        <w:t>Нюксенский</w:t>
      </w:r>
      <w:proofErr w:type="spellEnd"/>
      <w:r w:rsidRPr="00DF0882">
        <w:rPr>
          <w:sz w:val="20"/>
          <w:szCs w:val="20"/>
        </w:rPr>
        <w:t xml:space="preserve"> р-н Вологодской обл.).</w:t>
      </w:r>
    </w:p>
    <w:p w:rsidR="00284015" w:rsidRPr="00DF0882" w:rsidRDefault="00284015" w:rsidP="00CA3631">
      <w:pPr>
        <w:ind w:left="142"/>
        <w:jc w:val="both"/>
        <w:rPr>
          <w:b/>
          <w:bCs/>
          <w:sz w:val="20"/>
          <w:szCs w:val="20"/>
        </w:rPr>
      </w:pPr>
      <w:r w:rsidRPr="00DF0882">
        <w:rPr>
          <w:b/>
          <w:bCs/>
          <w:sz w:val="20"/>
          <w:szCs w:val="20"/>
        </w:rPr>
        <w:t>Тема: «Хороводы»</w:t>
      </w:r>
    </w:p>
    <w:p w:rsidR="00284015" w:rsidRPr="00DF0882" w:rsidRDefault="00284015" w:rsidP="00CA3631">
      <w:pPr>
        <w:ind w:left="142"/>
        <w:jc w:val="both"/>
        <w:rPr>
          <w:sz w:val="20"/>
          <w:szCs w:val="20"/>
        </w:rPr>
      </w:pPr>
      <w:r w:rsidRPr="00DF0882">
        <w:rPr>
          <w:sz w:val="20"/>
          <w:szCs w:val="20"/>
        </w:rPr>
        <w:t xml:space="preserve"> «Не </w:t>
      </w:r>
      <w:proofErr w:type="spellStart"/>
      <w:r w:rsidRPr="00DF0882">
        <w:rPr>
          <w:sz w:val="20"/>
          <w:szCs w:val="20"/>
        </w:rPr>
        <w:t>щекоточка</w:t>
      </w:r>
      <w:proofErr w:type="spellEnd"/>
      <w:r w:rsidRPr="00DF0882">
        <w:rPr>
          <w:sz w:val="20"/>
          <w:szCs w:val="20"/>
        </w:rPr>
        <w:t xml:space="preserve"> щекочет» (Бабушкинский р-н Вологодской обл.),  «Во </w:t>
      </w:r>
      <w:proofErr w:type="spellStart"/>
      <w:r w:rsidRPr="00DF0882">
        <w:rPr>
          <w:sz w:val="20"/>
          <w:szCs w:val="20"/>
        </w:rPr>
        <w:t>лузях</w:t>
      </w:r>
      <w:proofErr w:type="spellEnd"/>
      <w:r w:rsidRPr="00DF0882">
        <w:rPr>
          <w:sz w:val="20"/>
          <w:szCs w:val="20"/>
        </w:rPr>
        <w:t>»,  «</w:t>
      </w:r>
      <w:proofErr w:type="spellStart"/>
      <w:r w:rsidRPr="00DF0882">
        <w:rPr>
          <w:sz w:val="20"/>
          <w:szCs w:val="20"/>
        </w:rPr>
        <w:t>Загануть</w:t>
      </w:r>
      <w:proofErr w:type="spellEnd"/>
      <w:r w:rsidRPr="00DF0882">
        <w:rPr>
          <w:sz w:val="20"/>
          <w:szCs w:val="20"/>
        </w:rPr>
        <w:t xml:space="preserve"> ли семь загадок»,  «С-по Дунаю» (</w:t>
      </w:r>
      <w:proofErr w:type="spellStart"/>
      <w:r w:rsidRPr="00DF0882">
        <w:rPr>
          <w:sz w:val="20"/>
          <w:szCs w:val="20"/>
        </w:rPr>
        <w:t>Тарногский</w:t>
      </w:r>
      <w:proofErr w:type="spellEnd"/>
      <w:r w:rsidRPr="00DF0882">
        <w:rPr>
          <w:sz w:val="20"/>
          <w:szCs w:val="20"/>
        </w:rPr>
        <w:t xml:space="preserve">  р-н Вологодской обл.),    «Взойду ли я»,  «Через речушку </w:t>
      </w:r>
      <w:proofErr w:type="spellStart"/>
      <w:r w:rsidRPr="00DF0882">
        <w:rPr>
          <w:sz w:val="20"/>
          <w:szCs w:val="20"/>
        </w:rPr>
        <w:t>жестяночка</w:t>
      </w:r>
      <w:proofErr w:type="spellEnd"/>
      <w:r w:rsidRPr="00DF0882">
        <w:rPr>
          <w:sz w:val="20"/>
          <w:szCs w:val="20"/>
        </w:rPr>
        <w:t xml:space="preserve"> лежала»,  «Круг столба ли я хожу» (Бабушкинский р-н Вологодской обл.),    «Я  круг бочки хожу» (</w:t>
      </w:r>
      <w:proofErr w:type="spellStart"/>
      <w:r w:rsidRPr="00DF0882">
        <w:rPr>
          <w:sz w:val="20"/>
          <w:szCs w:val="20"/>
        </w:rPr>
        <w:t>Тотемский</w:t>
      </w:r>
      <w:proofErr w:type="spellEnd"/>
      <w:r w:rsidRPr="00DF0882">
        <w:rPr>
          <w:sz w:val="20"/>
          <w:szCs w:val="20"/>
        </w:rPr>
        <w:t xml:space="preserve"> р-н Вологодской обл.),  «Над рекою хмель» (</w:t>
      </w:r>
      <w:proofErr w:type="spellStart"/>
      <w:r w:rsidRPr="00DF0882">
        <w:rPr>
          <w:sz w:val="20"/>
          <w:szCs w:val="20"/>
        </w:rPr>
        <w:t>Нюксенский</w:t>
      </w:r>
      <w:proofErr w:type="spellEnd"/>
      <w:r w:rsidRPr="00DF0882">
        <w:rPr>
          <w:sz w:val="20"/>
          <w:szCs w:val="20"/>
        </w:rPr>
        <w:t xml:space="preserve"> р-н Вологодской обл.),  «Там за речкой, там за перевалом»,  «Ой, я ли молода» (Бабушкинский р-н Вологодской обл.),  «Была </w:t>
      </w:r>
      <w:proofErr w:type="spellStart"/>
      <w:r w:rsidRPr="00DF0882">
        <w:rPr>
          <w:sz w:val="20"/>
          <w:szCs w:val="20"/>
        </w:rPr>
        <w:t>Дунюша</w:t>
      </w:r>
      <w:proofErr w:type="spellEnd"/>
      <w:r w:rsidRPr="00DF0882">
        <w:rPr>
          <w:sz w:val="20"/>
          <w:szCs w:val="20"/>
        </w:rPr>
        <w:t xml:space="preserve"> гуллива» (</w:t>
      </w:r>
      <w:proofErr w:type="spellStart"/>
      <w:r w:rsidRPr="00DF0882">
        <w:rPr>
          <w:sz w:val="20"/>
          <w:szCs w:val="20"/>
        </w:rPr>
        <w:t>Тотемский</w:t>
      </w:r>
      <w:proofErr w:type="spellEnd"/>
      <w:r w:rsidRPr="00DF0882">
        <w:rPr>
          <w:sz w:val="20"/>
          <w:szCs w:val="20"/>
        </w:rPr>
        <w:t xml:space="preserve"> р-н Вологодской обл.), «Груня, Груня…» (</w:t>
      </w:r>
      <w:proofErr w:type="spellStart"/>
      <w:r w:rsidRPr="00DF0882">
        <w:rPr>
          <w:sz w:val="20"/>
          <w:szCs w:val="20"/>
        </w:rPr>
        <w:t>Тарногский</w:t>
      </w:r>
      <w:proofErr w:type="spellEnd"/>
      <w:r w:rsidRPr="00DF0882">
        <w:rPr>
          <w:sz w:val="20"/>
          <w:szCs w:val="20"/>
        </w:rPr>
        <w:t xml:space="preserve"> р-н Вологодской обл.). «Что кругом города царева» (</w:t>
      </w:r>
      <w:proofErr w:type="spellStart"/>
      <w:r w:rsidRPr="00DF0882">
        <w:rPr>
          <w:sz w:val="20"/>
          <w:szCs w:val="20"/>
        </w:rPr>
        <w:t>Верховажский</w:t>
      </w:r>
      <w:proofErr w:type="spellEnd"/>
      <w:r w:rsidRPr="00DF0882">
        <w:rPr>
          <w:sz w:val="20"/>
          <w:szCs w:val="20"/>
        </w:rPr>
        <w:t xml:space="preserve"> р-н Вологодской обл.), «Настенька бела румяна», «Выцветали мои цветочки» (Архангельская обл.).</w:t>
      </w:r>
    </w:p>
    <w:p w:rsidR="00284015" w:rsidRPr="00DF0882" w:rsidRDefault="00284015" w:rsidP="00CA3631">
      <w:pPr>
        <w:ind w:left="142"/>
        <w:jc w:val="both"/>
        <w:rPr>
          <w:b/>
          <w:bCs/>
          <w:sz w:val="20"/>
          <w:szCs w:val="20"/>
        </w:rPr>
      </w:pPr>
      <w:r w:rsidRPr="00DF0882">
        <w:rPr>
          <w:b/>
          <w:bCs/>
          <w:sz w:val="20"/>
          <w:szCs w:val="20"/>
        </w:rPr>
        <w:t>Тема: «Плясовые песни»</w:t>
      </w:r>
    </w:p>
    <w:p w:rsidR="00284015" w:rsidRPr="00DF0882" w:rsidRDefault="00284015" w:rsidP="00CA3631">
      <w:pPr>
        <w:ind w:left="142"/>
        <w:jc w:val="both"/>
        <w:rPr>
          <w:sz w:val="20"/>
          <w:szCs w:val="20"/>
        </w:rPr>
      </w:pPr>
      <w:r w:rsidRPr="00DF0882">
        <w:rPr>
          <w:sz w:val="20"/>
          <w:szCs w:val="20"/>
        </w:rPr>
        <w:t xml:space="preserve">«Как за нашим за двором», «Как у наших у ворот», «Пойду ли я на речушку», «Чижик, </w:t>
      </w:r>
      <w:proofErr w:type="spellStart"/>
      <w:r w:rsidRPr="00DF0882">
        <w:rPr>
          <w:sz w:val="20"/>
          <w:szCs w:val="20"/>
        </w:rPr>
        <w:t>чижичек</w:t>
      </w:r>
      <w:proofErr w:type="spellEnd"/>
      <w:r w:rsidRPr="00DF0882">
        <w:rPr>
          <w:sz w:val="20"/>
          <w:szCs w:val="20"/>
        </w:rPr>
        <w:t>, маленькой воробушек», «По улице мостовой» (</w:t>
      </w:r>
      <w:proofErr w:type="spellStart"/>
      <w:r w:rsidRPr="00DF0882">
        <w:rPr>
          <w:sz w:val="20"/>
          <w:szCs w:val="20"/>
        </w:rPr>
        <w:t>Тотемский</w:t>
      </w:r>
      <w:proofErr w:type="spellEnd"/>
      <w:r w:rsidRPr="00DF0882">
        <w:rPr>
          <w:sz w:val="20"/>
          <w:szCs w:val="20"/>
        </w:rPr>
        <w:t xml:space="preserve"> р-н Вологодской обл.) и др.</w:t>
      </w:r>
    </w:p>
    <w:p w:rsidR="00284015" w:rsidRPr="00DF0882" w:rsidRDefault="00284015" w:rsidP="00CA3631">
      <w:pPr>
        <w:ind w:left="142"/>
        <w:jc w:val="both"/>
        <w:rPr>
          <w:b/>
          <w:bCs/>
          <w:sz w:val="20"/>
          <w:szCs w:val="20"/>
        </w:rPr>
      </w:pPr>
      <w:r w:rsidRPr="00DF0882">
        <w:rPr>
          <w:b/>
          <w:bCs/>
          <w:sz w:val="20"/>
          <w:szCs w:val="20"/>
        </w:rPr>
        <w:t>Тема: «Протяжные лирические песни»</w:t>
      </w:r>
    </w:p>
    <w:p w:rsidR="00284015" w:rsidRPr="00DF0882" w:rsidRDefault="00284015" w:rsidP="00CA3631">
      <w:pPr>
        <w:ind w:left="142"/>
        <w:jc w:val="both"/>
        <w:rPr>
          <w:sz w:val="20"/>
          <w:szCs w:val="20"/>
        </w:rPr>
      </w:pPr>
      <w:r w:rsidRPr="00DF0882">
        <w:rPr>
          <w:sz w:val="20"/>
          <w:szCs w:val="20"/>
        </w:rPr>
        <w:t xml:space="preserve"> «С-по мосту» (</w:t>
      </w:r>
      <w:proofErr w:type="spellStart"/>
      <w:r w:rsidRPr="00DF0882">
        <w:rPr>
          <w:sz w:val="20"/>
          <w:szCs w:val="20"/>
        </w:rPr>
        <w:t>Тарногский</w:t>
      </w:r>
      <w:proofErr w:type="spellEnd"/>
      <w:r w:rsidRPr="00DF0882">
        <w:rPr>
          <w:sz w:val="20"/>
          <w:szCs w:val="20"/>
        </w:rPr>
        <w:t xml:space="preserve"> р-н Вологодской обл.), «Не лести-ко меня, миленькой, словами» (</w:t>
      </w:r>
      <w:proofErr w:type="spellStart"/>
      <w:r w:rsidRPr="00DF0882">
        <w:rPr>
          <w:sz w:val="20"/>
          <w:szCs w:val="20"/>
        </w:rPr>
        <w:t>Тотемский</w:t>
      </w:r>
      <w:proofErr w:type="spellEnd"/>
      <w:r w:rsidRPr="00DF0882">
        <w:rPr>
          <w:sz w:val="20"/>
          <w:szCs w:val="20"/>
        </w:rPr>
        <w:t xml:space="preserve"> р-н Вологодской обл.),  «Через горы-те было» (Бабушкинский р-н Вологодской обл.), «Здравствуй, милая»,  «Поедемте-ко, братцы»,  «Не во </w:t>
      </w:r>
      <w:proofErr w:type="spellStart"/>
      <w:r w:rsidRPr="00DF0882">
        <w:rPr>
          <w:sz w:val="20"/>
          <w:szCs w:val="20"/>
        </w:rPr>
        <w:t>ельнячке</w:t>
      </w:r>
      <w:proofErr w:type="spellEnd"/>
      <w:r w:rsidRPr="00DF0882">
        <w:rPr>
          <w:sz w:val="20"/>
          <w:szCs w:val="20"/>
        </w:rPr>
        <w:t xml:space="preserve">» (Архангельская обл.),  «День </w:t>
      </w:r>
      <w:proofErr w:type="spellStart"/>
      <w:r w:rsidRPr="00DF0882">
        <w:rPr>
          <w:sz w:val="20"/>
          <w:szCs w:val="20"/>
        </w:rPr>
        <w:t>маленёк</w:t>
      </w:r>
      <w:proofErr w:type="spellEnd"/>
      <w:r w:rsidRPr="00DF0882">
        <w:rPr>
          <w:sz w:val="20"/>
          <w:szCs w:val="20"/>
        </w:rPr>
        <w:t>» (</w:t>
      </w:r>
      <w:proofErr w:type="spellStart"/>
      <w:r w:rsidRPr="00DF0882">
        <w:rPr>
          <w:sz w:val="20"/>
          <w:szCs w:val="20"/>
        </w:rPr>
        <w:t>Сямженский</w:t>
      </w:r>
      <w:proofErr w:type="spellEnd"/>
      <w:r w:rsidRPr="00DF0882">
        <w:rPr>
          <w:sz w:val="20"/>
          <w:szCs w:val="20"/>
        </w:rPr>
        <w:t xml:space="preserve"> р-н Вологодской обл.),  «Последней нынешний </w:t>
      </w:r>
      <w:proofErr w:type="spellStart"/>
      <w:r w:rsidRPr="00DF0882">
        <w:rPr>
          <w:sz w:val="20"/>
          <w:szCs w:val="20"/>
        </w:rPr>
        <w:t>денёчик</w:t>
      </w:r>
      <w:proofErr w:type="spellEnd"/>
      <w:r w:rsidRPr="00DF0882">
        <w:rPr>
          <w:sz w:val="20"/>
          <w:szCs w:val="20"/>
        </w:rPr>
        <w:t xml:space="preserve">» (Бабушкинский р-н Вологодской обл.),  «Было </w:t>
      </w:r>
      <w:proofErr w:type="spellStart"/>
      <w:r w:rsidRPr="00DF0882">
        <w:rPr>
          <w:sz w:val="20"/>
          <w:szCs w:val="20"/>
        </w:rPr>
        <w:t>непошто</w:t>
      </w:r>
      <w:proofErr w:type="spellEnd"/>
      <w:r w:rsidRPr="00DF0882">
        <w:rPr>
          <w:sz w:val="20"/>
          <w:szCs w:val="20"/>
        </w:rPr>
        <w:t xml:space="preserve"> с домику сыматься»,  «Из-за лесу»,  «Да уж вы горы» (Архангельская обл.),  «</w:t>
      </w:r>
      <w:proofErr w:type="spellStart"/>
      <w:r w:rsidRPr="00DF0882">
        <w:rPr>
          <w:sz w:val="20"/>
          <w:szCs w:val="20"/>
        </w:rPr>
        <w:t>Розливалосё</w:t>
      </w:r>
      <w:proofErr w:type="spellEnd"/>
      <w:r w:rsidRPr="00DF0882">
        <w:rPr>
          <w:sz w:val="20"/>
          <w:szCs w:val="20"/>
        </w:rPr>
        <w:t xml:space="preserve"> синее-то морюшко» (</w:t>
      </w:r>
      <w:proofErr w:type="spellStart"/>
      <w:r w:rsidRPr="00DF0882">
        <w:rPr>
          <w:sz w:val="20"/>
          <w:szCs w:val="20"/>
        </w:rPr>
        <w:t>Нюксенский</w:t>
      </w:r>
      <w:proofErr w:type="spellEnd"/>
      <w:r w:rsidRPr="00DF0882">
        <w:rPr>
          <w:sz w:val="20"/>
          <w:szCs w:val="20"/>
        </w:rPr>
        <w:t xml:space="preserve"> р-н Вологодской обл.),  «</w:t>
      </w:r>
      <w:proofErr w:type="spellStart"/>
      <w:r w:rsidRPr="00DF0882">
        <w:rPr>
          <w:sz w:val="20"/>
          <w:szCs w:val="20"/>
        </w:rPr>
        <w:t>Што</w:t>
      </w:r>
      <w:proofErr w:type="spellEnd"/>
      <w:r w:rsidRPr="00DF0882">
        <w:rPr>
          <w:sz w:val="20"/>
          <w:szCs w:val="20"/>
        </w:rPr>
        <w:t xml:space="preserve"> с-по славной с-по нашей с-по деревне» (</w:t>
      </w:r>
      <w:proofErr w:type="spellStart"/>
      <w:r w:rsidRPr="00DF0882">
        <w:rPr>
          <w:sz w:val="20"/>
          <w:szCs w:val="20"/>
        </w:rPr>
        <w:t>Тарногский</w:t>
      </w:r>
      <w:proofErr w:type="spellEnd"/>
      <w:r w:rsidRPr="00DF0882">
        <w:rPr>
          <w:sz w:val="20"/>
          <w:szCs w:val="20"/>
        </w:rPr>
        <w:t xml:space="preserve"> р-н Вологодской обл.), «Не ясен сокол </w:t>
      </w:r>
      <w:proofErr w:type="spellStart"/>
      <w:r w:rsidRPr="00DF0882">
        <w:rPr>
          <w:sz w:val="20"/>
          <w:szCs w:val="20"/>
        </w:rPr>
        <w:t>полятывает</w:t>
      </w:r>
      <w:proofErr w:type="spellEnd"/>
      <w:r w:rsidRPr="00DF0882">
        <w:rPr>
          <w:sz w:val="20"/>
          <w:szCs w:val="20"/>
        </w:rPr>
        <w:t>» (Бабушкинский р-н Вологодской обл.).</w:t>
      </w:r>
    </w:p>
    <w:p w:rsidR="00284015" w:rsidRPr="00DF0882" w:rsidRDefault="00284015" w:rsidP="00CA3631">
      <w:pPr>
        <w:ind w:left="142"/>
        <w:jc w:val="both"/>
        <w:rPr>
          <w:b/>
          <w:bCs/>
          <w:sz w:val="20"/>
          <w:szCs w:val="20"/>
        </w:rPr>
      </w:pPr>
      <w:r w:rsidRPr="00DF0882">
        <w:rPr>
          <w:b/>
          <w:bCs/>
          <w:sz w:val="20"/>
          <w:szCs w:val="20"/>
        </w:rPr>
        <w:t>Тема: «Святки»</w:t>
      </w:r>
    </w:p>
    <w:p w:rsidR="00284015" w:rsidRPr="00DF0882" w:rsidRDefault="00284015" w:rsidP="00CA3631">
      <w:pPr>
        <w:ind w:left="142"/>
        <w:jc w:val="both"/>
        <w:rPr>
          <w:sz w:val="20"/>
          <w:szCs w:val="20"/>
        </w:rPr>
      </w:pPr>
      <w:r w:rsidRPr="00DF0882">
        <w:rPr>
          <w:sz w:val="20"/>
          <w:szCs w:val="20"/>
        </w:rPr>
        <w:t>«</w:t>
      </w:r>
      <w:proofErr w:type="spellStart"/>
      <w:r w:rsidRPr="00DF0882">
        <w:rPr>
          <w:sz w:val="20"/>
          <w:szCs w:val="20"/>
        </w:rPr>
        <w:t>Ешо</w:t>
      </w:r>
      <w:proofErr w:type="spellEnd"/>
      <w:r w:rsidRPr="00DF0882">
        <w:rPr>
          <w:sz w:val="20"/>
          <w:szCs w:val="20"/>
        </w:rPr>
        <w:t xml:space="preserve"> ходит </w:t>
      </w:r>
      <w:proofErr w:type="spellStart"/>
      <w:r w:rsidRPr="00DF0882">
        <w:rPr>
          <w:sz w:val="20"/>
          <w:szCs w:val="20"/>
        </w:rPr>
        <w:t>каледа</w:t>
      </w:r>
      <w:proofErr w:type="spellEnd"/>
      <w:r w:rsidRPr="00DF0882">
        <w:rPr>
          <w:sz w:val="20"/>
          <w:szCs w:val="20"/>
        </w:rPr>
        <w:t>» (</w:t>
      </w:r>
      <w:proofErr w:type="spellStart"/>
      <w:r w:rsidRPr="00DF0882">
        <w:rPr>
          <w:sz w:val="20"/>
          <w:szCs w:val="20"/>
        </w:rPr>
        <w:t>Тарногский</w:t>
      </w:r>
      <w:proofErr w:type="spellEnd"/>
      <w:r w:rsidRPr="00DF0882">
        <w:rPr>
          <w:sz w:val="20"/>
          <w:szCs w:val="20"/>
        </w:rPr>
        <w:t xml:space="preserve"> р-н Вологодской обл.), «Святы, святы </w:t>
      </w:r>
      <w:proofErr w:type="spellStart"/>
      <w:r w:rsidRPr="00DF0882">
        <w:rPr>
          <w:sz w:val="20"/>
          <w:szCs w:val="20"/>
        </w:rPr>
        <w:t>вецёра</w:t>
      </w:r>
      <w:proofErr w:type="spellEnd"/>
      <w:r w:rsidRPr="00DF0882">
        <w:rPr>
          <w:sz w:val="20"/>
          <w:szCs w:val="20"/>
        </w:rPr>
        <w:t xml:space="preserve">», «Ходит, ходит </w:t>
      </w:r>
      <w:proofErr w:type="spellStart"/>
      <w:r w:rsidRPr="00DF0882">
        <w:rPr>
          <w:sz w:val="20"/>
          <w:szCs w:val="20"/>
        </w:rPr>
        <w:t>каледа</w:t>
      </w:r>
      <w:proofErr w:type="spellEnd"/>
      <w:r w:rsidRPr="00DF0882">
        <w:rPr>
          <w:sz w:val="20"/>
          <w:szCs w:val="20"/>
        </w:rPr>
        <w:t xml:space="preserve">», «Коледа, </w:t>
      </w:r>
      <w:proofErr w:type="spellStart"/>
      <w:r w:rsidRPr="00DF0882">
        <w:rPr>
          <w:sz w:val="20"/>
          <w:szCs w:val="20"/>
        </w:rPr>
        <w:t>коледа</w:t>
      </w:r>
      <w:proofErr w:type="spellEnd"/>
      <w:r w:rsidRPr="00DF0882">
        <w:rPr>
          <w:sz w:val="20"/>
          <w:szCs w:val="20"/>
        </w:rPr>
        <w:t xml:space="preserve">, зародилась </w:t>
      </w:r>
      <w:proofErr w:type="spellStart"/>
      <w:r w:rsidRPr="00DF0882">
        <w:rPr>
          <w:sz w:val="20"/>
          <w:szCs w:val="20"/>
        </w:rPr>
        <w:t>коледа</w:t>
      </w:r>
      <w:proofErr w:type="spellEnd"/>
      <w:r w:rsidRPr="00DF0882">
        <w:rPr>
          <w:sz w:val="20"/>
          <w:szCs w:val="20"/>
        </w:rPr>
        <w:t xml:space="preserve">…», «Шла </w:t>
      </w:r>
      <w:proofErr w:type="spellStart"/>
      <w:r w:rsidRPr="00DF0882">
        <w:rPr>
          <w:sz w:val="20"/>
          <w:szCs w:val="20"/>
        </w:rPr>
        <w:t>Каледа</w:t>
      </w:r>
      <w:proofErr w:type="spellEnd"/>
      <w:r w:rsidRPr="00DF0882">
        <w:rPr>
          <w:sz w:val="20"/>
          <w:szCs w:val="20"/>
        </w:rPr>
        <w:t xml:space="preserve"> из </w:t>
      </w:r>
      <w:proofErr w:type="spellStart"/>
      <w:r w:rsidRPr="00DF0882">
        <w:rPr>
          <w:sz w:val="20"/>
          <w:szCs w:val="20"/>
        </w:rPr>
        <w:t>Новагорода</w:t>
      </w:r>
      <w:proofErr w:type="spellEnd"/>
      <w:r w:rsidRPr="00DF0882">
        <w:rPr>
          <w:sz w:val="20"/>
          <w:szCs w:val="20"/>
        </w:rPr>
        <w:t>» (Междуреченский р-н Вологодской обл.).</w:t>
      </w:r>
    </w:p>
    <w:p w:rsidR="00284015" w:rsidRPr="00DF0882" w:rsidRDefault="00284015" w:rsidP="00CA3631">
      <w:pPr>
        <w:ind w:left="142"/>
        <w:jc w:val="both"/>
        <w:rPr>
          <w:b/>
          <w:bCs/>
          <w:sz w:val="20"/>
          <w:szCs w:val="20"/>
        </w:rPr>
      </w:pPr>
      <w:r w:rsidRPr="00DF0882">
        <w:rPr>
          <w:b/>
          <w:bCs/>
          <w:sz w:val="20"/>
          <w:szCs w:val="20"/>
        </w:rPr>
        <w:t>Тема: «Свадебные песни»</w:t>
      </w:r>
    </w:p>
    <w:p w:rsidR="00284015" w:rsidRPr="00DF0882" w:rsidRDefault="00284015" w:rsidP="00CA3631">
      <w:pPr>
        <w:ind w:left="142"/>
        <w:jc w:val="both"/>
        <w:rPr>
          <w:noProof/>
          <w:sz w:val="20"/>
          <w:szCs w:val="20"/>
        </w:rPr>
      </w:pPr>
      <w:r w:rsidRPr="00DF0882">
        <w:rPr>
          <w:sz w:val="20"/>
          <w:szCs w:val="20"/>
        </w:rPr>
        <w:t>«У Ивана под окном» (Никольский р-н Вологодской обл.),  «</w:t>
      </w:r>
      <w:proofErr w:type="spellStart"/>
      <w:r w:rsidRPr="00DF0882">
        <w:rPr>
          <w:sz w:val="20"/>
          <w:szCs w:val="20"/>
        </w:rPr>
        <w:t>Што</w:t>
      </w:r>
      <w:proofErr w:type="spellEnd"/>
      <w:r w:rsidRPr="00DF0882">
        <w:rPr>
          <w:sz w:val="20"/>
          <w:szCs w:val="20"/>
        </w:rPr>
        <w:t xml:space="preserve"> под </w:t>
      </w:r>
      <w:proofErr w:type="spellStart"/>
      <w:r w:rsidRPr="00DF0882">
        <w:rPr>
          <w:sz w:val="20"/>
          <w:szCs w:val="20"/>
        </w:rPr>
        <w:t>яблонью</w:t>
      </w:r>
      <w:proofErr w:type="spellEnd"/>
      <w:r w:rsidRPr="00DF0882">
        <w:rPr>
          <w:sz w:val="20"/>
          <w:szCs w:val="20"/>
        </w:rPr>
        <w:t xml:space="preserve"> кровать» (Белозерский р-н Вологодской обл.),  «Я ещё бога </w:t>
      </w:r>
      <w:proofErr w:type="spellStart"/>
      <w:r w:rsidRPr="00DF0882">
        <w:rPr>
          <w:sz w:val="20"/>
          <w:szCs w:val="20"/>
        </w:rPr>
        <w:t>помолю</w:t>
      </w:r>
      <w:proofErr w:type="spellEnd"/>
      <w:r w:rsidRPr="00DF0882">
        <w:rPr>
          <w:sz w:val="20"/>
          <w:szCs w:val="20"/>
        </w:rPr>
        <w:t>»,  «</w:t>
      </w:r>
      <w:proofErr w:type="spellStart"/>
      <w:r w:rsidRPr="00DF0882">
        <w:rPr>
          <w:sz w:val="20"/>
          <w:szCs w:val="20"/>
        </w:rPr>
        <w:t>Стукаютце</w:t>
      </w:r>
      <w:proofErr w:type="spellEnd"/>
      <w:r w:rsidRPr="00DF0882">
        <w:rPr>
          <w:sz w:val="20"/>
          <w:szCs w:val="20"/>
        </w:rPr>
        <w:t xml:space="preserve">, </w:t>
      </w:r>
      <w:proofErr w:type="spellStart"/>
      <w:r w:rsidRPr="00DF0882">
        <w:rPr>
          <w:sz w:val="20"/>
          <w:szCs w:val="20"/>
        </w:rPr>
        <w:t>колотятце</w:t>
      </w:r>
      <w:proofErr w:type="spellEnd"/>
      <w:r w:rsidRPr="00DF0882">
        <w:rPr>
          <w:sz w:val="20"/>
          <w:szCs w:val="20"/>
        </w:rPr>
        <w:t xml:space="preserve">»,  «Виноград в саду </w:t>
      </w:r>
      <w:proofErr w:type="spellStart"/>
      <w:r w:rsidRPr="00DF0882">
        <w:rPr>
          <w:sz w:val="20"/>
          <w:szCs w:val="20"/>
        </w:rPr>
        <w:t>ростёт</w:t>
      </w:r>
      <w:proofErr w:type="spellEnd"/>
      <w:r w:rsidRPr="00DF0882">
        <w:rPr>
          <w:sz w:val="20"/>
          <w:szCs w:val="20"/>
        </w:rPr>
        <w:t xml:space="preserve">»,  «Ой, да ты родимой-от </w:t>
      </w:r>
      <w:proofErr w:type="spellStart"/>
      <w:r w:rsidRPr="00DF0882">
        <w:rPr>
          <w:sz w:val="20"/>
          <w:szCs w:val="20"/>
        </w:rPr>
        <w:t>брателко</w:t>
      </w:r>
      <w:proofErr w:type="spellEnd"/>
      <w:r w:rsidRPr="00DF0882">
        <w:rPr>
          <w:sz w:val="20"/>
          <w:szCs w:val="20"/>
        </w:rPr>
        <w:t>»,  «Кто-то у нас умен» (Бабушкинский р-н Вологодской обл.),  «</w:t>
      </w:r>
      <w:proofErr w:type="spellStart"/>
      <w:r w:rsidRPr="00DF0882">
        <w:rPr>
          <w:sz w:val="20"/>
          <w:szCs w:val="20"/>
        </w:rPr>
        <w:t>Приступалисе</w:t>
      </w:r>
      <w:proofErr w:type="spellEnd"/>
      <w:r w:rsidRPr="00DF0882">
        <w:rPr>
          <w:sz w:val="20"/>
          <w:szCs w:val="20"/>
        </w:rPr>
        <w:t xml:space="preserve"> казаки», «Ой, дак уж посижу»,  «Ой, уж вы соколы» (</w:t>
      </w:r>
      <w:proofErr w:type="spellStart"/>
      <w:r w:rsidRPr="00DF0882">
        <w:rPr>
          <w:sz w:val="20"/>
          <w:szCs w:val="20"/>
        </w:rPr>
        <w:t>Тотемский</w:t>
      </w:r>
      <w:proofErr w:type="spellEnd"/>
      <w:r w:rsidRPr="00DF0882">
        <w:rPr>
          <w:sz w:val="20"/>
          <w:szCs w:val="20"/>
        </w:rPr>
        <w:t xml:space="preserve"> р-н Вологодской обл.),  «</w:t>
      </w:r>
      <w:proofErr w:type="spellStart"/>
      <w:r w:rsidRPr="00DF0882">
        <w:rPr>
          <w:sz w:val="20"/>
          <w:szCs w:val="20"/>
        </w:rPr>
        <w:t>Што</w:t>
      </w:r>
      <w:proofErr w:type="spellEnd"/>
      <w:r w:rsidRPr="00DF0882">
        <w:rPr>
          <w:sz w:val="20"/>
          <w:szCs w:val="20"/>
        </w:rPr>
        <w:t xml:space="preserve"> у  месяца рога </w:t>
      </w:r>
      <w:proofErr w:type="spellStart"/>
      <w:r w:rsidRPr="00DF0882">
        <w:rPr>
          <w:sz w:val="20"/>
          <w:szCs w:val="20"/>
        </w:rPr>
        <w:t>золоты</w:t>
      </w:r>
      <w:proofErr w:type="spellEnd"/>
      <w:r w:rsidRPr="00DF0882">
        <w:rPr>
          <w:sz w:val="20"/>
          <w:szCs w:val="20"/>
        </w:rPr>
        <w:t xml:space="preserve">»,  «Не шелкова ленточка» (Белозерский р-н Вологодской обл.), </w:t>
      </w:r>
      <w:r w:rsidRPr="00DF0882">
        <w:rPr>
          <w:noProof/>
          <w:sz w:val="20"/>
          <w:szCs w:val="20"/>
        </w:rPr>
        <w:t xml:space="preserve"> «Што не от лесу, лесу»,  «Вы скажите, подруженьки»</w:t>
      </w:r>
      <w:r w:rsidRPr="00DF0882">
        <w:rPr>
          <w:sz w:val="20"/>
          <w:szCs w:val="20"/>
        </w:rPr>
        <w:t xml:space="preserve"> (Бабушкинский р-н Вологодской обл.)</w:t>
      </w:r>
      <w:r w:rsidRPr="00DF0882">
        <w:rPr>
          <w:noProof/>
          <w:sz w:val="20"/>
          <w:szCs w:val="20"/>
        </w:rPr>
        <w:t>,  «Во Китае где-то городе»</w:t>
      </w:r>
      <w:r w:rsidRPr="00DF0882">
        <w:rPr>
          <w:sz w:val="20"/>
          <w:szCs w:val="20"/>
        </w:rPr>
        <w:t xml:space="preserve"> (Бабушкинский р-н Вологодской обл.)</w:t>
      </w:r>
      <w:r w:rsidRPr="00DF0882">
        <w:rPr>
          <w:noProof/>
          <w:sz w:val="20"/>
          <w:szCs w:val="20"/>
        </w:rPr>
        <w:t xml:space="preserve">,  «Ой, да ты, родимая моя сестрица»,  «Ой, дак уж видно все приступилисе»,  «Ой, дак ты родимая моя матушка»,  «Как вчера  об эту пору»,  «Ты великой наш  тысецкой» </w:t>
      </w:r>
      <w:r w:rsidRPr="00DF0882">
        <w:rPr>
          <w:sz w:val="20"/>
          <w:szCs w:val="20"/>
        </w:rPr>
        <w:t>(</w:t>
      </w:r>
      <w:proofErr w:type="spellStart"/>
      <w:r w:rsidRPr="00DF0882">
        <w:rPr>
          <w:sz w:val="20"/>
          <w:szCs w:val="20"/>
        </w:rPr>
        <w:t>Тотемский</w:t>
      </w:r>
      <w:proofErr w:type="spellEnd"/>
      <w:r w:rsidRPr="00DF0882">
        <w:rPr>
          <w:sz w:val="20"/>
          <w:szCs w:val="20"/>
        </w:rPr>
        <w:t xml:space="preserve"> р-н Вологодской обл.)</w:t>
      </w:r>
      <w:r w:rsidRPr="00DF0882">
        <w:rPr>
          <w:noProof/>
          <w:sz w:val="20"/>
          <w:szCs w:val="20"/>
        </w:rPr>
        <w:t>.</w:t>
      </w:r>
    </w:p>
    <w:p w:rsidR="00284015" w:rsidRPr="00DF0882" w:rsidRDefault="00284015" w:rsidP="00CA3631">
      <w:pPr>
        <w:ind w:left="142"/>
        <w:jc w:val="both"/>
        <w:rPr>
          <w:b/>
          <w:bCs/>
          <w:sz w:val="20"/>
          <w:szCs w:val="20"/>
        </w:rPr>
      </w:pPr>
      <w:r w:rsidRPr="00DF0882">
        <w:rPr>
          <w:b/>
          <w:bCs/>
          <w:sz w:val="20"/>
          <w:szCs w:val="20"/>
        </w:rPr>
        <w:t>Тема: «Масленица»</w:t>
      </w:r>
    </w:p>
    <w:p w:rsidR="00284015" w:rsidRPr="00DF0882" w:rsidRDefault="00284015" w:rsidP="00CA3631">
      <w:pPr>
        <w:ind w:left="142"/>
        <w:jc w:val="both"/>
        <w:rPr>
          <w:sz w:val="20"/>
          <w:szCs w:val="20"/>
        </w:rPr>
      </w:pPr>
      <w:r w:rsidRPr="00DF0882">
        <w:rPr>
          <w:sz w:val="20"/>
          <w:szCs w:val="20"/>
        </w:rPr>
        <w:t xml:space="preserve">«Гладкая масленка-та у нас проходит» (Бабушкинский р-н Вологодской обл.), «А мы </w:t>
      </w:r>
      <w:proofErr w:type="spellStart"/>
      <w:r w:rsidRPr="00DF0882">
        <w:rPr>
          <w:sz w:val="20"/>
          <w:szCs w:val="20"/>
        </w:rPr>
        <w:t>масленцу</w:t>
      </w:r>
      <w:proofErr w:type="spellEnd"/>
      <w:r w:rsidRPr="00DF0882">
        <w:rPr>
          <w:sz w:val="20"/>
          <w:szCs w:val="20"/>
        </w:rPr>
        <w:t xml:space="preserve"> </w:t>
      </w:r>
      <w:proofErr w:type="spellStart"/>
      <w:r w:rsidRPr="00DF0882">
        <w:rPr>
          <w:sz w:val="20"/>
          <w:szCs w:val="20"/>
        </w:rPr>
        <w:t>дожидали</w:t>
      </w:r>
      <w:proofErr w:type="spellEnd"/>
      <w:r w:rsidRPr="00DF0882">
        <w:rPr>
          <w:sz w:val="20"/>
          <w:szCs w:val="20"/>
        </w:rPr>
        <w:t xml:space="preserve">» (Псковская обл.), «Ой, масленица – </w:t>
      </w:r>
      <w:proofErr w:type="spellStart"/>
      <w:r w:rsidRPr="00DF0882">
        <w:rPr>
          <w:sz w:val="20"/>
          <w:szCs w:val="20"/>
        </w:rPr>
        <w:t>кривошейка</w:t>
      </w:r>
      <w:proofErr w:type="spellEnd"/>
      <w:r w:rsidRPr="00DF0882">
        <w:rPr>
          <w:sz w:val="20"/>
          <w:szCs w:val="20"/>
        </w:rPr>
        <w:t>» (Сумская обл.).</w:t>
      </w:r>
    </w:p>
    <w:p w:rsidR="00284015" w:rsidRPr="00DF0882" w:rsidRDefault="00284015" w:rsidP="00CA3631">
      <w:pPr>
        <w:ind w:left="142"/>
        <w:jc w:val="both"/>
        <w:rPr>
          <w:b/>
          <w:bCs/>
          <w:sz w:val="20"/>
          <w:szCs w:val="20"/>
        </w:rPr>
      </w:pPr>
      <w:r w:rsidRPr="00DF0882">
        <w:rPr>
          <w:b/>
          <w:bCs/>
          <w:sz w:val="20"/>
          <w:szCs w:val="20"/>
        </w:rPr>
        <w:t xml:space="preserve">Тема: «Колыбельные песни, </w:t>
      </w:r>
      <w:proofErr w:type="spellStart"/>
      <w:r w:rsidRPr="00DF0882">
        <w:rPr>
          <w:b/>
          <w:bCs/>
          <w:sz w:val="20"/>
          <w:szCs w:val="20"/>
        </w:rPr>
        <w:t>пестушки</w:t>
      </w:r>
      <w:proofErr w:type="spellEnd"/>
      <w:r w:rsidRPr="00DF0882">
        <w:rPr>
          <w:b/>
          <w:bCs/>
          <w:sz w:val="20"/>
          <w:szCs w:val="20"/>
        </w:rPr>
        <w:t>, потешки»</w:t>
      </w:r>
    </w:p>
    <w:p w:rsidR="00284015" w:rsidRPr="00DF0882" w:rsidRDefault="00284015" w:rsidP="00CA3631">
      <w:pPr>
        <w:pStyle w:val="23"/>
        <w:spacing w:after="0" w:line="240" w:lineRule="auto"/>
        <w:ind w:left="142"/>
        <w:jc w:val="both"/>
        <w:rPr>
          <w:sz w:val="20"/>
          <w:szCs w:val="20"/>
        </w:rPr>
      </w:pPr>
      <w:r w:rsidRPr="00DF0882">
        <w:rPr>
          <w:sz w:val="20"/>
          <w:szCs w:val="20"/>
        </w:rPr>
        <w:t xml:space="preserve">«Лили, лили, </w:t>
      </w:r>
      <w:proofErr w:type="spellStart"/>
      <w:r w:rsidRPr="00DF0882">
        <w:rPr>
          <w:sz w:val="20"/>
          <w:szCs w:val="20"/>
        </w:rPr>
        <w:t>лиленьки</w:t>
      </w:r>
      <w:proofErr w:type="spellEnd"/>
      <w:r w:rsidRPr="00DF0882">
        <w:rPr>
          <w:sz w:val="20"/>
          <w:szCs w:val="20"/>
        </w:rPr>
        <w:t xml:space="preserve">…», «О-о-о бай, бай, </w:t>
      </w:r>
      <w:proofErr w:type="spellStart"/>
      <w:r w:rsidRPr="00DF0882">
        <w:rPr>
          <w:sz w:val="20"/>
          <w:szCs w:val="20"/>
        </w:rPr>
        <w:t>люлю</w:t>
      </w:r>
      <w:proofErr w:type="spellEnd"/>
      <w:r w:rsidRPr="00DF0882">
        <w:rPr>
          <w:sz w:val="20"/>
          <w:szCs w:val="20"/>
        </w:rPr>
        <w:t>…», «Сказка-басенка, посереди мышонка…» (Вологодская обл.), «</w:t>
      </w:r>
      <w:proofErr w:type="spellStart"/>
      <w:r w:rsidRPr="00DF0882">
        <w:rPr>
          <w:sz w:val="20"/>
          <w:szCs w:val="20"/>
        </w:rPr>
        <w:t>Баюшки</w:t>
      </w:r>
      <w:proofErr w:type="spellEnd"/>
      <w:r w:rsidRPr="00DF0882">
        <w:rPr>
          <w:sz w:val="20"/>
          <w:szCs w:val="20"/>
        </w:rPr>
        <w:t>, да у нас нету бабушки…» (Архангельская обл.), и др.</w:t>
      </w:r>
    </w:p>
    <w:p w:rsidR="00284015" w:rsidRPr="00DF0882" w:rsidRDefault="00284015" w:rsidP="00CA3631">
      <w:pPr>
        <w:ind w:left="142"/>
        <w:jc w:val="both"/>
        <w:rPr>
          <w:b/>
          <w:bCs/>
          <w:sz w:val="20"/>
          <w:szCs w:val="20"/>
        </w:rPr>
      </w:pPr>
      <w:r w:rsidRPr="00DF0882">
        <w:rPr>
          <w:b/>
          <w:bCs/>
          <w:sz w:val="20"/>
          <w:szCs w:val="20"/>
        </w:rPr>
        <w:t>Тема: «Пост»</w:t>
      </w:r>
    </w:p>
    <w:p w:rsidR="00284015" w:rsidRPr="00DF0882" w:rsidRDefault="00284015" w:rsidP="00CA3631">
      <w:pPr>
        <w:ind w:left="142"/>
        <w:jc w:val="both"/>
        <w:rPr>
          <w:sz w:val="20"/>
          <w:szCs w:val="20"/>
        </w:rPr>
      </w:pPr>
      <w:r w:rsidRPr="00DF0882">
        <w:rPr>
          <w:sz w:val="20"/>
          <w:szCs w:val="20"/>
        </w:rPr>
        <w:t xml:space="preserve">«Не </w:t>
      </w:r>
      <w:proofErr w:type="spellStart"/>
      <w:r w:rsidRPr="00DF0882">
        <w:rPr>
          <w:sz w:val="20"/>
          <w:szCs w:val="20"/>
        </w:rPr>
        <w:t>ластушка</w:t>
      </w:r>
      <w:proofErr w:type="spellEnd"/>
      <w:r w:rsidRPr="00DF0882">
        <w:rPr>
          <w:sz w:val="20"/>
          <w:szCs w:val="20"/>
        </w:rPr>
        <w:t xml:space="preserve"> во поле да летала» (Белозерский р-н Вологодской обл.), «Полетите, Петры-Павлы» (</w:t>
      </w:r>
      <w:proofErr w:type="spellStart"/>
      <w:r w:rsidRPr="00DF0882">
        <w:rPr>
          <w:sz w:val="20"/>
          <w:szCs w:val="20"/>
        </w:rPr>
        <w:t>Тарногский</w:t>
      </w:r>
      <w:proofErr w:type="spellEnd"/>
      <w:r w:rsidRPr="00DF0882">
        <w:rPr>
          <w:sz w:val="20"/>
          <w:szCs w:val="20"/>
        </w:rPr>
        <w:t xml:space="preserve"> р-н Вологодской обл.), «Ай, весна-красна» (Смоленская обл.), «Конец свету», «И шли, </w:t>
      </w:r>
      <w:proofErr w:type="spellStart"/>
      <w:r w:rsidRPr="00DF0882">
        <w:rPr>
          <w:sz w:val="20"/>
          <w:szCs w:val="20"/>
        </w:rPr>
        <w:t>бряли</w:t>
      </w:r>
      <w:proofErr w:type="spellEnd"/>
      <w:r w:rsidRPr="00DF0882">
        <w:rPr>
          <w:sz w:val="20"/>
          <w:szCs w:val="20"/>
        </w:rPr>
        <w:t>…» (Смоленская обл.).</w:t>
      </w:r>
    </w:p>
    <w:p w:rsidR="00284015" w:rsidRPr="00DF0882" w:rsidRDefault="00284015" w:rsidP="00CA3631">
      <w:pPr>
        <w:ind w:left="142"/>
        <w:jc w:val="both"/>
        <w:rPr>
          <w:sz w:val="20"/>
          <w:szCs w:val="20"/>
        </w:rPr>
      </w:pPr>
      <w:r w:rsidRPr="00DF0882">
        <w:rPr>
          <w:b/>
          <w:bCs/>
          <w:sz w:val="20"/>
          <w:szCs w:val="20"/>
        </w:rPr>
        <w:t xml:space="preserve">Тема: «Эпические жанры» </w:t>
      </w:r>
      <w:r w:rsidRPr="00DF0882">
        <w:rPr>
          <w:sz w:val="20"/>
          <w:szCs w:val="20"/>
        </w:rPr>
        <w:t>Былины «</w:t>
      </w:r>
      <w:proofErr w:type="spellStart"/>
      <w:r w:rsidRPr="00DF0882">
        <w:rPr>
          <w:sz w:val="20"/>
          <w:szCs w:val="20"/>
        </w:rPr>
        <w:t>Вольга</w:t>
      </w:r>
      <w:proofErr w:type="spellEnd"/>
      <w:r w:rsidRPr="00DF0882">
        <w:rPr>
          <w:sz w:val="20"/>
          <w:szCs w:val="20"/>
        </w:rPr>
        <w:t xml:space="preserve"> и Микула», «А бы кто ещё сказал» (про Илью Муромца), «Как у </w:t>
      </w:r>
      <w:proofErr w:type="spellStart"/>
      <w:r w:rsidRPr="00DF0882">
        <w:rPr>
          <w:sz w:val="20"/>
          <w:szCs w:val="20"/>
        </w:rPr>
        <w:t>ласковова</w:t>
      </w:r>
      <w:proofErr w:type="spellEnd"/>
      <w:r w:rsidRPr="00DF0882">
        <w:rPr>
          <w:sz w:val="20"/>
          <w:szCs w:val="20"/>
        </w:rPr>
        <w:t xml:space="preserve"> князя», баллада про Ивана-ключника.</w:t>
      </w:r>
    </w:p>
    <w:p w:rsidR="00284015" w:rsidRPr="00DF0882" w:rsidRDefault="00284015" w:rsidP="00CA3631">
      <w:pPr>
        <w:pStyle w:val="a3"/>
        <w:rPr>
          <w:sz w:val="20"/>
          <w:szCs w:val="20"/>
        </w:rPr>
      </w:pPr>
    </w:p>
    <w:p w:rsidR="00284015" w:rsidRPr="00AC01AF" w:rsidRDefault="00284015" w:rsidP="00CA3631">
      <w:pPr>
        <w:pStyle w:val="a3"/>
        <w:rPr>
          <w:color w:val="FF0000"/>
          <w:sz w:val="20"/>
          <w:szCs w:val="20"/>
        </w:rPr>
      </w:pPr>
    </w:p>
    <w:p w:rsidR="00284015" w:rsidRPr="00BB6176" w:rsidRDefault="00284015" w:rsidP="00CA3631">
      <w:pPr>
        <w:jc w:val="both"/>
        <w:rPr>
          <w:color w:val="FF0000"/>
          <w:sz w:val="28"/>
          <w:szCs w:val="28"/>
        </w:rPr>
      </w:pPr>
    </w:p>
    <w:p w:rsidR="00284015" w:rsidRPr="00BB6176" w:rsidRDefault="00284015" w:rsidP="00CA3631">
      <w:pPr>
        <w:pStyle w:val="33"/>
        <w:jc w:val="center"/>
      </w:pPr>
      <w:r w:rsidRPr="00BB6176">
        <w:t>Предмет</w:t>
      </w:r>
    </w:p>
    <w:p w:rsidR="00284015" w:rsidRPr="00BB6176" w:rsidRDefault="00284015" w:rsidP="00CA3631">
      <w:pPr>
        <w:pStyle w:val="33"/>
        <w:jc w:val="center"/>
      </w:pPr>
      <w:r w:rsidRPr="00BB6176">
        <w:t>«Народная хореография (групповая)»</w:t>
      </w:r>
    </w:p>
    <w:p w:rsidR="00284015" w:rsidRPr="00BB6176" w:rsidRDefault="00284015" w:rsidP="00D87B4C">
      <w:pPr>
        <w:ind w:firstLine="567"/>
        <w:jc w:val="both"/>
      </w:pPr>
      <w:r w:rsidRPr="00BB6176">
        <w:t xml:space="preserve">Пляска – это хореографическое движение, в котором ведущую роль играет характер шага </w:t>
      </w:r>
      <w:r w:rsidR="001A0762" w:rsidRPr="00BB6176">
        <w:t xml:space="preserve">- </w:t>
      </w:r>
      <w:r w:rsidRPr="00BB6176">
        <w:t xml:space="preserve">плясовой шаг. Пляска – наиболее распространённый и любимый жанр музыкального творчества народа. В древности пляски носили в основном обрядовый, </w:t>
      </w:r>
      <w:r w:rsidR="001A0762" w:rsidRPr="00BB6176">
        <w:t>к</w:t>
      </w:r>
      <w:r w:rsidRPr="00BB6176">
        <w:t xml:space="preserve">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BB6176" w:rsidRPr="00BB6176" w:rsidRDefault="00BB6176" w:rsidP="00BB6176">
      <w:pPr>
        <w:pStyle w:val="a7"/>
        <w:ind w:firstLine="567"/>
        <w:jc w:val="both"/>
        <w:rPr>
          <w:sz w:val="24"/>
          <w:szCs w:val="24"/>
        </w:rPr>
      </w:pPr>
      <w:r w:rsidRPr="00BB6176">
        <w:rPr>
          <w:sz w:val="24"/>
          <w:szCs w:val="24"/>
        </w:rPr>
        <w:t xml:space="preserve">Подпрограмма «Народная хореография (групповая)» </w:t>
      </w:r>
      <w:r w:rsidRPr="00BB6176">
        <w:rPr>
          <w:b/>
          <w:bCs/>
          <w:sz w:val="24"/>
          <w:szCs w:val="24"/>
        </w:rPr>
        <w:t>нацелена</w:t>
      </w:r>
      <w:r w:rsidRPr="00BB6176">
        <w:rPr>
          <w:sz w:val="24"/>
          <w:szCs w:val="24"/>
        </w:rPr>
        <w:t xml:space="preserve"> на углубленное изучение и освоение локальной хореографической традиции Вологодской области, реконструкцию и исполнение образцов народной хореографии.</w:t>
      </w:r>
    </w:p>
    <w:p w:rsidR="00BB6176" w:rsidRPr="00BB6176" w:rsidRDefault="00BB6176" w:rsidP="00BB6176">
      <w:pPr>
        <w:pStyle w:val="a7"/>
        <w:ind w:firstLine="720"/>
        <w:jc w:val="both"/>
        <w:rPr>
          <w:b/>
          <w:bCs/>
          <w:sz w:val="24"/>
          <w:szCs w:val="24"/>
        </w:rPr>
      </w:pPr>
      <w:r w:rsidRPr="00BB6176">
        <w:rPr>
          <w:b/>
          <w:bCs/>
          <w:sz w:val="24"/>
          <w:szCs w:val="24"/>
        </w:rPr>
        <w:t>Задачи:</w:t>
      </w:r>
    </w:p>
    <w:p w:rsidR="00BB6176" w:rsidRPr="00BB6176" w:rsidRDefault="00BB6176" w:rsidP="00BB6176">
      <w:pPr>
        <w:ind w:left="851" w:hanging="851"/>
        <w:jc w:val="both"/>
        <w:rPr>
          <w:i/>
          <w:iCs/>
        </w:rPr>
      </w:pPr>
      <w:r w:rsidRPr="00BB6176">
        <w:rPr>
          <w:i/>
          <w:iCs/>
        </w:rPr>
        <w:t>Обучающие:</w:t>
      </w:r>
    </w:p>
    <w:p w:rsidR="00BB6176" w:rsidRPr="00BB6176" w:rsidRDefault="00BB6176" w:rsidP="00BB6176">
      <w:pPr>
        <w:ind w:left="567"/>
        <w:jc w:val="both"/>
      </w:pPr>
      <w:r w:rsidRPr="00BB6176">
        <w:t>- показать особенности разных плясовых традиций;</w:t>
      </w:r>
    </w:p>
    <w:p w:rsidR="00BB6176" w:rsidRPr="00BB6176" w:rsidRDefault="00BB6176" w:rsidP="00BB6176">
      <w:pPr>
        <w:ind w:left="567"/>
        <w:jc w:val="both"/>
      </w:pPr>
      <w:r w:rsidRPr="00BB6176">
        <w:t>- освоить различные групповые пляски (кадрили).</w:t>
      </w:r>
    </w:p>
    <w:p w:rsidR="00BB6176" w:rsidRPr="00BB6176" w:rsidRDefault="00BB6176" w:rsidP="00BB6176">
      <w:pPr>
        <w:ind w:left="567" w:hanging="567"/>
        <w:jc w:val="both"/>
        <w:rPr>
          <w:i/>
          <w:iCs/>
        </w:rPr>
      </w:pPr>
      <w:r w:rsidRPr="00BB6176">
        <w:rPr>
          <w:i/>
          <w:iCs/>
        </w:rPr>
        <w:t>Развивающие:</w:t>
      </w:r>
    </w:p>
    <w:p w:rsidR="00BB6176" w:rsidRPr="00BB6176" w:rsidRDefault="00BB6176" w:rsidP="00BB6176">
      <w:pPr>
        <w:ind w:left="567"/>
        <w:jc w:val="both"/>
      </w:pPr>
      <w:r w:rsidRPr="00BB6176">
        <w:t>- способствовать развитию хореографических навыков на музыкальном материале локальных традиций Вологодской области и других регионов России;</w:t>
      </w:r>
    </w:p>
    <w:p w:rsidR="00BB6176" w:rsidRPr="00BB6176" w:rsidRDefault="00BB6176" w:rsidP="00BB6176">
      <w:pPr>
        <w:ind w:left="567"/>
        <w:jc w:val="both"/>
      </w:pPr>
      <w:r w:rsidRPr="00BB6176">
        <w:t>- способствовать формированию навыков исследовательской деятельности;</w:t>
      </w:r>
    </w:p>
    <w:p w:rsidR="00BB6176" w:rsidRPr="00BB6176" w:rsidRDefault="00BB6176" w:rsidP="00BB6176">
      <w:pPr>
        <w:ind w:left="567"/>
        <w:jc w:val="both"/>
      </w:pPr>
      <w:r w:rsidRPr="00BB6176">
        <w:t>- помочь в формировании индивидуальной плясовой манеры каждого учащегося.</w:t>
      </w:r>
    </w:p>
    <w:p w:rsidR="00BB6176" w:rsidRPr="00BB6176" w:rsidRDefault="00BB6176" w:rsidP="00BB6176">
      <w:pPr>
        <w:ind w:left="567" w:hanging="567"/>
        <w:jc w:val="both"/>
        <w:rPr>
          <w:i/>
          <w:iCs/>
        </w:rPr>
      </w:pPr>
      <w:r w:rsidRPr="00BB6176">
        <w:rPr>
          <w:i/>
          <w:iCs/>
        </w:rPr>
        <w:t>Воспитывающие:</w:t>
      </w:r>
    </w:p>
    <w:p w:rsidR="00BB6176" w:rsidRPr="00BB6176" w:rsidRDefault="00BB6176" w:rsidP="00BB6176">
      <w:pPr>
        <w:ind w:left="567" w:hanging="567"/>
        <w:jc w:val="both"/>
      </w:pPr>
      <w:r w:rsidRPr="00BB6176">
        <w:t>- сформировать нравственные образцы поведения детей на общих вечёрах, праздниках, гуляниях;</w:t>
      </w:r>
    </w:p>
    <w:p w:rsidR="00BB6176" w:rsidRPr="00BB6176" w:rsidRDefault="00BB6176" w:rsidP="00BB6176">
      <w:pPr>
        <w:ind w:left="567" w:hanging="567"/>
        <w:jc w:val="both"/>
      </w:pPr>
      <w:r w:rsidRPr="00BB6176">
        <w:t>- сформировать умение самостоятельно организовываться в пляски, игры;</w:t>
      </w:r>
    </w:p>
    <w:p w:rsidR="00BB6176" w:rsidRPr="00BB6176" w:rsidRDefault="00BB6176" w:rsidP="00BB6176">
      <w:pPr>
        <w:ind w:left="567" w:hanging="567"/>
        <w:jc w:val="both"/>
      </w:pPr>
      <w:r w:rsidRPr="00BB6176">
        <w:t xml:space="preserve">- воспитать у учащихся культуру общения, взаимопонимания, самовыражения в пляске. </w:t>
      </w:r>
    </w:p>
    <w:p w:rsidR="00BB6176" w:rsidRPr="00AC01AF" w:rsidRDefault="00BB6176" w:rsidP="00BB6176">
      <w:pPr>
        <w:ind w:left="851" w:hanging="851"/>
        <w:jc w:val="both"/>
        <w:rPr>
          <w:color w:val="FF0000"/>
        </w:rPr>
      </w:pPr>
    </w:p>
    <w:p w:rsidR="00BA0E34" w:rsidRPr="00BB6176" w:rsidRDefault="00BA0E34" w:rsidP="001A0762">
      <w:pPr>
        <w:pStyle w:val="a5"/>
        <w:ind w:firstLine="360"/>
        <w:jc w:val="center"/>
        <w:rPr>
          <w:b/>
          <w:sz w:val="24"/>
          <w:szCs w:val="24"/>
        </w:rPr>
      </w:pPr>
    </w:p>
    <w:p w:rsidR="001A0762" w:rsidRPr="0059524D" w:rsidRDefault="001A0762" w:rsidP="00BB6176">
      <w:pPr>
        <w:pStyle w:val="a5"/>
        <w:ind w:firstLine="360"/>
        <w:jc w:val="center"/>
        <w:rPr>
          <w:b/>
          <w:sz w:val="24"/>
          <w:szCs w:val="24"/>
        </w:rPr>
      </w:pPr>
      <w:r w:rsidRPr="0059524D">
        <w:rPr>
          <w:b/>
          <w:sz w:val="24"/>
          <w:szCs w:val="24"/>
        </w:rPr>
        <w:t>Организационно-педагогические условия</w:t>
      </w:r>
    </w:p>
    <w:p w:rsidR="001A0762" w:rsidRPr="0059524D" w:rsidRDefault="001A0762" w:rsidP="00BB6176">
      <w:pPr>
        <w:pStyle w:val="a5"/>
        <w:ind w:firstLine="360"/>
        <w:jc w:val="center"/>
        <w:rPr>
          <w:b/>
          <w:sz w:val="24"/>
          <w:szCs w:val="24"/>
        </w:rPr>
      </w:pPr>
      <w:r w:rsidRPr="0059524D">
        <w:rPr>
          <w:b/>
          <w:sz w:val="24"/>
          <w:szCs w:val="24"/>
        </w:rPr>
        <w:t>по предмету «Народная хореография»</w:t>
      </w:r>
    </w:p>
    <w:p w:rsidR="001A0762" w:rsidRPr="0059524D" w:rsidRDefault="001A0762" w:rsidP="00BB6176">
      <w:pPr>
        <w:pStyle w:val="a5"/>
        <w:ind w:firstLine="360"/>
        <w:jc w:val="center"/>
        <w:rPr>
          <w:b/>
          <w:sz w:val="24"/>
          <w:szCs w:val="24"/>
        </w:rPr>
      </w:pPr>
    </w:p>
    <w:p w:rsidR="001A0762" w:rsidRPr="0059524D" w:rsidRDefault="001A0762" w:rsidP="006C6E14">
      <w:pPr>
        <w:pStyle w:val="a7"/>
        <w:ind w:firstLine="709"/>
        <w:jc w:val="both"/>
        <w:rPr>
          <w:b/>
          <w:sz w:val="24"/>
          <w:szCs w:val="24"/>
        </w:rPr>
      </w:pPr>
      <w:r w:rsidRPr="0059524D">
        <w:rPr>
          <w:sz w:val="24"/>
          <w:szCs w:val="24"/>
        </w:rPr>
        <w:t xml:space="preserve">Занятия проводятся с группой </w:t>
      </w:r>
      <w:r w:rsidR="004C539C" w:rsidRPr="0059524D">
        <w:rPr>
          <w:sz w:val="24"/>
          <w:szCs w:val="24"/>
        </w:rPr>
        <w:t>8</w:t>
      </w:r>
      <w:r w:rsidRPr="0059524D">
        <w:rPr>
          <w:sz w:val="24"/>
          <w:szCs w:val="24"/>
        </w:rPr>
        <w:t xml:space="preserve"> человек.   </w:t>
      </w:r>
      <w:r w:rsidRPr="0059524D">
        <w:rPr>
          <w:b/>
          <w:sz w:val="24"/>
          <w:szCs w:val="24"/>
        </w:rPr>
        <w:t>Режим занятий:</w:t>
      </w:r>
      <w:r w:rsidRPr="0059524D">
        <w:rPr>
          <w:sz w:val="24"/>
          <w:szCs w:val="24"/>
        </w:rPr>
        <w:t xml:space="preserve"> </w:t>
      </w:r>
      <w:r w:rsidRPr="0059524D">
        <w:rPr>
          <w:b/>
          <w:bCs/>
          <w:sz w:val="24"/>
          <w:szCs w:val="24"/>
        </w:rPr>
        <w:t xml:space="preserve">1 час в неделю.  </w:t>
      </w:r>
    </w:p>
    <w:p w:rsidR="001A0762" w:rsidRPr="0059524D" w:rsidRDefault="001A0762" w:rsidP="006C6E14">
      <w:pPr>
        <w:pStyle w:val="a7"/>
        <w:ind w:firstLine="709"/>
        <w:jc w:val="both"/>
        <w:rPr>
          <w:bCs/>
          <w:sz w:val="24"/>
          <w:szCs w:val="24"/>
        </w:rPr>
      </w:pPr>
      <w:r w:rsidRPr="0059524D">
        <w:rPr>
          <w:sz w:val="24"/>
          <w:szCs w:val="24"/>
        </w:rPr>
        <w:t>Часы для самостоятельной работы обучающихся не предусматриваются.</w:t>
      </w:r>
    </w:p>
    <w:p w:rsidR="006C6E14" w:rsidRPr="006C6E14" w:rsidRDefault="006C6E14" w:rsidP="006C6E14">
      <w:pPr>
        <w:ind w:firstLine="709"/>
        <w:jc w:val="both"/>
        <w:rPr>
          <w:b/>
        </w:rPr>
      </w:pPr>
      <w:r w:rsidRPr="006C6E14">
        <w:rPr>
          <w:b/>
        </w:rPr>
        <w:t>Общий объем учебных часов по предмету</w:t>
      </w:r>
      <w:r w:rsidRPr="006C6E14">
        <w:t xml:space="preserve"> «Народная хореография» программы «Музыкальный фольклор (Мастер, продвинутый)»:</w:t>
      </w:r>
      <w:r w:rsidRPr="006C6E14">
        <w:rPr>
          <w:b/>
        </w:rPr>
        <w:t xml:space="preserve"> 37 учебных часов.</w:t>
      </w:r>
    </w:p>
    <w:p w:rsidR="006C6E14" w:rsidRDefault="006C6E14" w:rsidP="006C6E14">
      <w:pPr>
        <w:jc w:val="center"/>
        <w:rPr>
          <w:b/>
          <w:bCs/>
        </w:rPr>
      </w:pPr>
    </w:p>
    <w:p w:rsidR="006C6E14" w:rsidRPr="005F7854" w:rsidRDefault="006C6E14" w:rsidP="006C6E14">
      <w:pPr>
        <w:pStyle w:val="a7"/>
        <w:ind w:firstLine="709"/>
        <w:jc w:val="both"/>
        <w:rPr>
          <w:sz w:val="24"/>
          <w:szCs w:val="24"/>
        </w:rPr>
      </w:pPr>
      <w:r w:rsidRPr="00CA5E96">
        <w:rPr>
          <w:b/>
          <w:sz w:val="24"/>
          <w:szCs w:val="24"/>
        </w:rPr>
        <w:t xml:space="preserve">Формы </w:t>
      </w:r>
      <w:r>
        <w:rPr>
          <w:b/>
          <w:sz w:val="24"/>
          <w:szCs w:val="24"/>
        </w:rPr>
        <w:t>организации учебного процесса</w:t>
      </w:r>
      <w:r w:rsidRPr="00B40880">
        <w:rPr>
          <w:b/>
          <w:sz w:val="24"/>
          <w:szCs w:val="24"/>
        </w:rPr>
        <w:t>:</w:t>
      </w:r>
      <w:r w:rsidRPr="00B40880">
        <w:rPr>
          <w:sz w:val="24"/>
          <w:szCs w:val="24"/>
        </w:rPr>
        <w:t xml:space="preserve"> репетиция, вечера, праздник, творческая встреча</w:t>
      </w:r>
      <w:r>
        <w:rPr>
          <w:sz w:val="24"/>
          <w:szCs w:val="24"/>
        </w:rPr>
        <w:t xml:space="preserve">, учебное занятие, </w:t>
      </w:r>
      <w:r w:rsidRPr="005F7854">
        <w:rPr>
          <w:sz w:val="24"/>
          <w:szCs w:val="24"/>
        </w:rPr>
        <w:t>концертное выступление</w:t>
      </w:r>
      <w:r>
        <w:rPr>
          <w:sz w:val="24"/>
          <w:szCs w:val="24"/>
        </w:rPr>
        <w:t>, отчетный концерт</w:t>
      </w:r>
      <w:r w:rsidRPr="005F7854">
        <w:rPr>
          <w:sz w:val="24"/>
          <w:szCs w:val="24"/>
        </w:rPr>
        <w:t>.</w:t>
      </w:r>
    </w:p>
    <w:p w:rsidR="001A0762" w:rsidRPr="0059524D" w:rsidRDefault="001A0762" w:rsidP="006C6E14">
      <w:pPr>
        <w:pStyle w:val="a7"/>
        <w:ind w:firstLine="709"/>
        <w:jc w:val="both"/>
        <w:rPr>
          <w:sz w:val="24"/>
          <w:szCs w:val="24"/>
        </w:rPr>
      </w:pPr>
      <w:r w:rsidRPr="0059524D">
        <w:rPr>
          <w:sz w:val="24"/>
          <w:szCs w:val="24"/>
        </w:rPr>
        <w:t>В случае карантина и по иным причинам могут применяться внеаудиторные занятия. Занятия желательно проводить в помещении, оборудованном видеотехникой.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r w:rsidR="006C6E14">
        <w:rPr>
          <w:sz w:val="24"/>
          <w:szCs w:val="24"/>
        </w:rPr>
        <w:t>е</w:t>
      </w:r>
      <w:r w:rsidRPr="0059524D">
        <w:rPr>
          <w:sz w:val="24"/>
          <w:szCs w:val="24"/>
        </w:rPr>
        <w:t xml:space="preserve"> учебного года.</w:t>
      </w:r>
    </w:p>
    <w:p w:rsidR="001A0762" w:rsidRPr="0059524D" w:rsidRDefault="001A0762" w:rsidP="006C6E14">
      <w:pPr>
        <w:pStyle w:val="a7"/>
        <w:ind w:firstLine="709"/>
        <w:jc w:val="both"/>
        <w:rPr>
          <w:sz w:val="24"/>
          <w:szCs w:val="24"/>
        </w:rPr>
      </w:pPr>
      <w:r w:rsidRPr="0059524D">
        <w:rPr>
          <w:sz w:val="24"/>
          <w:szCs w:val="24"/>
        </w:rPr>
        <w:t>На протяжении всего курса обучения обучающиеся принимают участие в конкурсных и фестивальных мероприятиях разного уровня (институциональный (уровень учреждения), муниципальный, региональный, межрегиональный, всероссийский, международный, участвуют в концертных выступлениях не менее 3 раз в течение каждого учебного года.</w:t>
      </w:r>
    </w:p>
    <w:p w:rsidR="006C6E14" w:rsidRDefault="006C6E14" w:rsidP="006C6E14">
      <w:pPr>
        <w:jc w:val="center"/>
        <w:rPr>
          <w:b/>
          <w:bCs/>
        </w:rPr>
      </w:pPr>
    </w:p>
    <w:p w:rsidR="006C6E14" w:rsidRDefault="006C6E14" w:rsidP="006C6E14">
      <w:pPr>
        <w:jc w:val="center"/>
        <w:rPr>
          <w:b/>
          <w:bCs/>
        </w:rPr>
      </w:pPr>
      <w:r>
        <w:rPr>
          <w:b/>
          <w:bCs/>
        </w:rPr>
        <w:t xml:space="preserve">Календарный учебный график </w:t>
      </w:r>
    </w:p>
    <w:p w:rsidR="006C6E14" w:rsidRDefault="006C6E14" w:rsidP="006C6E14">
      <w:pPr>
        <w:jc w:val="center"/>
        <w:rPr>
          <w:b/>
          <w:bCs/>
        </w:rPr>
      </w:pPr>
      <w:r>
        <w:rPr>
          <w:b/>
          <w:bCs/>
        </w:rPr>
        <w:t>по предмету «Народная хореография» (групповая)</w:t>
      </w:r>
    </w:p>
    <w:p w:rsidR="006C6E14" w:rsidRDefault="006C6E14" w:rsidP="006C6E14">
      <w:pPr>
        <w:jc w:val="center"/>
        <w:rPr>
          <w:b/>
          <w:bCs/>
        </w:rPr>
      </w:pPr>
    </w:p>
    <w:p w:rsidR="006C6E14" w:rsidRDefault="006C6E14" w:rsidP="006C6E14">
      <w:pPr>
        <w:ind w:firstLine="567"/>
        <w:jc w:val="both"/>
        <w:rPr>
          <w:bCs/>
        </w:rPr>
      </w:pPr>
      <w:r>
        <w:rPr>
          <w:bCs/>
        </w:rPr>
        <w:t>Занятия начинаются с сентября, заканчиваются в соответствии с учебным планом. В период летних каникул</w:t>
      </w:r>
      <w:r>
        <w:rPr>
          <w:b/>
          <w:bCs/>
        </w:rPr>
        <w:t xml:space="preserve"> </w:t>
      </w:r>
      <w:r>
        <w:rPr>
          <w:bCs/>
        </w:rPr>
        <w:t>(июнь-август) организуются воспитательные мероприятия для обучающихся: подготовка к участию в конкурсах, фестивалях; экспедиции, творческие встречи, экскурсии и др.</w:t>
      </w:r>
    </w:p>
    <w:p w:rsidR="006C6E14" w:rsidRDefault="006C6E14" w:rsidP="006C6E14">
      <w:pPr>
        <w:ind w:firstLine="567"/>
        <w:jc w:val="both"/>
      </w:pPr>
      <w:r>
        <w:lastRenderedPageBreak/>
        <w:t xml:space="preserve">У – учебный блок </w:t>
      </w:r>
    </w:p>
    <w:p w:rsidR="006C6E14" w:rsidRDefault="006C6E14" w:rsidP="006C6E14">
      <w:pPr>
        <w:ind w:firstLine="567"/>
        <w:jc w:val="both"/>
      </w:pPr>
      <w:r>
        <w:t xml:space="preserve">УВ – учебно-воспитательный блок </w:t>
      </w:r>
    </w:p>
    <w:p w:rsidR="006C6E14" w:rsidRDefault="006C6E14" w:rsidP="006C6E14">
      <w:pPr>
        <w:ind w:firstLine="567"/>
        <w:jc w:val="both"/>
      </w:pPr>
      <w:r>
        <w:t>ПК- промежуточный контроль</w:t>
      </w:r>
    </w:p>
    <w:p w:rsidR="006C6E14" w:rsidRDefault="006C6E14" w:rsidP="006C6E14">
      <w:pPr>
        <w:ind w:firstLine="567"/>
        <w:jc w:val="both"/>
      </w:pPr>
      <w:r>
        <w:t>ИК – итоговый контроль</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710"/>
        <w:gridCol w:w="994"/>
        <w:gridCol w:w="645"/>
        <w:gridCol w:w="484"/>
        <w:gridCol w:w="602"/>
        <w:gridCol w:w="709"/>
        <w:gridCol w:w="709"/>
        <w:gridCol w:w="674"/>
        <w:gridCol w:w="567"/>
        <w:gridCol w:w="850"/>
        <w:gridCol w:w="709"/>
        <w:gridCol w:w="992"/>
      </w:tblGrid>
      <w:tr w:rsidR="006C6E14" w:rsidTr="00EB32FA">
        <w:tc>
          <w:tcPr>
            <w:tcW w:w="1810"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r>
              <w:rPr>
                <w:bCs/>
              </w:rPr>
              <w:t>Год обучения /месяц</w:t>
            </w:r>
          </w:p>
        </w:tc>
        <w:tc>
          <w:tcPr>
            <w:tcW w:w="710"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r>
              <w:rPr>
                <w:bCs/>
              </w:rPr>
              <w:t>сентябрь</w:t>
            </w:r>
          </w:p>
        </w:tc>
        <w:tc>
          <w:tcPr>
            <w:tcW w:w="994"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rPr>
            </w:pPr>
            <w:proofErr w:type="spellStart"/>
            <w:r>
              <w:rPr>
                <w:bCs/>
              </w:rPr>
              <w:t>ок</w:t>
            </w:r>
            <w:proofErr w:type="spellEnd"/>
          </w:p>
          <w:p w:rsidR="006C6E14" w:rsidRDefault="006C6E14" w:rsidP="00EB32FA">
            <w:pPr>
              <w:tabs>
                <w:tab w:val="left" w:pos="864"/>
              </w:tabs>
              <w:rPr>
                <w:bCs/>
                <w:lang w:eastAsia="en-US"/>
              </w:rPr>
            </w:pPr>
            <w:proofErr w:type="spellStart"/>
            <w:r>
              <w:rPr>
                <w:bCs/>
              </w:rPr>
              <w:t>тябрь</w:t>
            </w:r>
            <w:proofErr w:type="spellEnd"/>
          </w:p>
        </w:tc>
        <w:tc>
          <w:tcPr>
            <w:tcW w:w="645"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rPr>
            </w:pPr>
            <w:r>
              <w:rPr>
                <w:bCs/>
              </w:rPr>
              <w:t>но</w:t>
            </w:r>
          </w:p>
          <w:p w:rsidR="006C6E14" w:rsidRDefault="006C6E14" w:rsidP="00EB32FA">
            <w:pPr>
              <w:tabs>
                <w:tab w:val="left" w:pos="864"/>
              </w:tabs>
              <w:rPr>
                <w:bCs/>
                <w:lang w:eastAsia="en-US"/>
              </w:rPr>
            </w:pPr>
            <w:proofErr w:type="spellStart"/>
            <w:r>
              <w:rPr>
                <w:bCs/>
              </w:rPr>
              <w:t>ябрь</w:t>
            </w:r>
            <w:proofErr w:type="spellEnd"/>
          </w:p>
        </w:tc>
        <w:tc>
          <w:tcPr>
            <w:tcW w:w="484" w:type="dxa"/>
            <w:tcBorders>
              <w:top w:val="single" w:sz="4" w:space="0" w:color="auto"/>
              <w:left w:val="single" w:sz="4" w:space="0" w:color="auto"/>
              <w:bottom w:val="single" w:sz="4" w:space="0" w:color="auto"/>
              <w:right w:val="single" w:sz="4" w:space="0" w:color="auto"/>
            </w:tcBorders>
          </w:tcPr>
          <w:p w:rsidR="006C6E14" w:rsidRDefault="006C6E14" w:rsidP="00EB32FA">
            <w:pPr>
              <w:tabs>
                <w:tab w:val="left" w:pos="864"/>
              </w:tabs>
              <w:rPr>
                <w:bCs/>
              </w:rPr>
            </w:pPr>
            <w:r>
              <w:rPr>
                <w:bCs/>
              </w:rPr>
              <w:t>де</w:t>
            </w:r>
          </w:p>
          <w:p w:rsidR="006C6E14" w:rsidRDefault="006C6E14" w:rsidP="00EB32FA">
            <w:pPr>
              <w:rPr>
                <w:bCs/>
                <w:lang w:eastAsia="en-US"/>
              </w:rPr>
            </w:pPr>
            <w:proofErr w:type="spellStart"/>
            <w:r>
              <w:rPr>
                <w:bCs/>
              </w:rPr>
              <w:t>кабрь</w:t>
            </w:r>
            <w:proofErr w:type="spellEnd"/>
          </w:p>
          <w:p w:rsidR="006C6E14" w:rsidRDefault="006C6E14" w:rsidP="00EB32FA">
            <w:pPr>
              <w:tabs>
                <w:tab w:val="left" w:pos="864"/>
              </w:tabs>
              <w:rPr>
                <w:bCs/>
                <w:lang w:eastAsia="en-US"/>
              </w:rPr>
            </w:pPr>
          </w:p>
        </w:tc>
        <w:tc>
          <w:tcPr>
            <w:tcW w:w="602"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rPr>
            </w:pPr>
            <w:proofErr w:type="spellStart"/>
            <w:r>
              <w:rPr>
                <w:bCs/>
              </w:rPr>
              <w:t>ян</w:t>
            </w:r>
            <w:proofErr w:type="spellEnd"/>
          </w:p>
          <w:p w:rsidR="006C6E14" w:rsidRDefault="006C6E14" w:rsidP="00EB32FA">
            <w:pPr>
              <w:tabs>
                <w:tab w:val="left" w:pos="864"/>
              </w:tabs>
              <w:rPr>
                <w:bCs/>
                <w:lang w:eastAsia="en-US"/>
              </w:rPr>
            </w:pPr>
            <w:proofErr w:type="spellStart"/>
            <w:r>
              <w:rPr>
                <w:bCs/>
              </w:rPr>
              <w:t>варь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rPr>
            </w:pPr>
            <w:proofErr w:type="spellStart"/>
            <w:r>
              <w:rPr>
                <w:bCs/>
              </w:rPr>
              <w:t>фев</w:t>
            </w:r>
            <w:proofErr w:type="spellEnd"/>
          </w:p>
          <w:p w:rsidR="006C6E14" w:rsidRDefault="006C6E14" w:rsidP="00EB32FA">
            <w:pPr>
              <w:tabs>
                <w:tab w:val="left" w:pos="864"/>
              </w:tabs>
              <w:rPr>
                <w:bCs/>
                <w:lang w:eastAsia="en-US"/>
              </w:rPr>
            </w:pPr>
            <w:proofErr w:type="spellStart"/>
            <w:r>
              <w:rPr>
                <w:bCs/>
              </w:rPr>
              <w:t>раль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r>
              <w:rPr>
                <w:bCs/>
              </w:rPr>
              <w:t>март</w:t>
            </w:r>
          </w:p>
        </w:tc>
        <w:tc>
          <w:tcPr>
            <w:tcW w:w="674"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r>
              <w:rPr>
                <w:bCs/>
              </w:rPr>
              <w:t>апрель</w:t>
            </w:r>
          </w:p>
        </w:tc>
        <w:tc>
          <w:tcPr>
            <w:tcW w:w="567"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ind w:right="-108"/>
              <w:rPr>
                <w:bCs/>
                <w:lang w:eastAsia="en-US"/>
              </w:rPr>
            </w:pPr>
            <w:r>
              <w:rPr>
                <w:bCs/>
              </w:rPr>
              <w:t>май</w:t>
            </w:r>
          </w:p>
        </w:tc>
        <w:tc>
          <w:tcPr>
            <w:tcW w:w="850"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r>
              <w:rPr>
                <w:bCs/>
              </w:rPr>
              <w:t>июнь</w:t>
            </w:r>
          </w:p>
        </w:tc>
        <w:tc>
          <w:tcPr>
            <w:tcW w:w="709"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r>
              <w:rPr>
                <w:bCs/>
              </w:rPr>
              <w:t>июль</w:t>
            </w:r>
          </w:p>
        </w:tc>
        <w:tc>
          <w:tcPr>
            <w:tcW w:w="992"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ind w:left="-107" w:firstLine="107"/>
              <w:rPr>
                <w:bCs/>
                <w:lang w:eastAsia="en-US"/>
              </w:rPr>
            </w:pPr>
            <w:r>
              <w:rPr>
                <w:bCs/>
              </w:rPr>
              <w:t>август</w:t>
            </w:r>
          </w:p>
        </w:tc>
      </w:tr>
      <w:tr w:rsidR="006C6E14" w:rsidTr="00EB32FA">
        <w:tc>
          <w:tcPr>
            <w:tcW w:w="1810"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r>
              <w:rPr>
                <w:bCs/>
              </w:rPr>
              <w:t>У</w:t>
            </w:r>
          </w:p>
        </w:tc>
        <w:tc>
          <w:tcPr>
            <w:tcW w:w="994"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r>
              <w:rPr>
                <w:bCs/>
              </w:rPr>
              <w:t>У</w:t>
            </w:r>
          </w:p>
        </w:tc>
        <w:tc>
          <w:tcPr>
            <w:tcW w:w="645"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r>
              <w:rPr>
                <w:bCs/>
              </w:rPr>
              <w:t>У</w:t>
            </w:r>
          </w:p>
        </w:tc>
        <w:tc>
          <w:tcPr>
            <w:tcW w:w="484"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r>
              <w:rPr>
                <w:bCs/>
              </w:rPr>
              <w:t>У</w:t>
            </w:r>
          </w:p>
        </w:tc>
        <w:tc>
          <w:tcPr>
            <w:tcW w:w="602" w:type="dxa"/>
            <w:tcBorders>
              <w:top w:val="single" w:sz="4" w:space="0" w:color="auto"/>
              <w:left w:val="single" w:sz="4" w:space="0" w:color="auto"/>
              <w:bottom w:val="single" w:sz="4" w:space="0" w:color="auto"/>
              <w:right w:val="single" w:sz="4" w:space="0" w:color="auto"/>
            </w:tcBorders>
            <w:shd w:val="clear" w:color="auto" w:fill="BFBFBF"/>
            <w:hideMark/>
          </w:tcPr>
          <w:p w:rsidR="006C6E14" w:rsidRDefault="006C6E14" w:rsidP="00EB32FA">
            <w:pPr>
              <w:tabs>
                <w:tab w:val="left" w:pos="864"/>
              </w:tabs>
              <w:rPr>
                <w:bCs/>
                <w:highlight w:val="lightGray"/>
                <w:lang w:eastAsia="en-US"/>
              </w:rPr>
            </w:pPr>
            <w:r>
              <w:rPr>
                <w:bCs/>
                <w:highlight w:val="lightGray"/>
              </w:rPr>
              <w:t xml:space="preserve">У </w:t>
            </w:r>
            <w:r>
              <w:rPr>
                <w:b/>
                <w:highlight w:val="lightGray"/>
              </w:rPr>
              <w:t>ПК</w:t>
            </w:r>
          </w:p>
        </w:tc>
        <w:tc>
          <w:tcPr>
            <w:tcW w:w="709"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r>
              <w:rPr>
                <w:bCs/>
              </w:rPr>
              <w:t>У</w:t>
            </w:r>
          </w:p>
        </w:tc>
        <w:tc>
          <w:tcPr>
            <w:tcW w:w="709"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r>
              <w:rPr>
                <w:bCs/>
              </w:rPr>
              <w:t>У</w:t>
            </w:r>
          </w:p>
        </w:tc>
        <w:tc>
          <w:tcPr>
            <w:tcW w:w="674"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Cs/>
                <w:lang w:eastAsia="en-US"/>
              </w:rPr>
            </w:pPr>
            <w:r>
              <w:rPr>
                <w:bCs/>
              </w:rPr>
              <w:t>У</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C6E14" w:rsidRDefault="006C6E14" w:rsidP="00EB32FA">
            <w:pPr>
              <w:tabs>
                <w:tab w:val="left" w:pos="864"/>
              </w:tabs>
              <w:rPr>
                <w:bCs/>
                <w:lang w:eastAsia="en-US"/>
              </w:rPr>
            </w:pPr>
            <w:r>
              <w:rPr>
                <w:bCs/>
              </w:rPr>
              <w:t>У</w:t>
            </w:r>
            <w:r>
              <w:rPr>
                <w:bCs/>
                <w:highlight w:val="lightGray"/>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
                <w:bCs/>
                <w:lang w:eastAsia="en-US"/>
              </w:rPr>
            </w:pPr>
            <w:r>
              <w:rPr>
                <w:bCs/>
              </w:rPr>
              <w:t>УВ</w:t>
            </w:r>
          </w:p>
        </w:tc>
        <w:tc>
          <w:tcPr>
            <w:tcW w:w="709" w:type="dxa"/>
            <w:tcBorders>
              <w:top w:val="single" w:sz="4" w:space="0" w:color="auto"/>
              <w:left w:val="single" w:sz="4" w:space="0" w:color="auto"/>
              <w:bottom w:val="single" w:sz="4" w:space="0" w:color="auto"/>
              <w:right w:val="single" w:sz="4" w:space="0" w:color="auto"/>
            </w:tcBorders>
            <w:hideMark/>
          </w:tcPr>
          <w:p w:rsidR="006C6E14" w:rsidRDefault="006C6E14" w:rsidP="00EB32FA">
            <w:pPr>
              <w:tabs>
                <w:tab w:val="left" w:pos="864"/>
              </w:tabs>
              <w:rPr>
                <w:b/>
                <w:bCs/>
                <w:lang w:eastAsia="en-US"/>
              </w:rPr>
            </w:pPr>
            <w:r>
              <w:rPr>
                <w:bCs/>
              </w:rPr>
              <w:t>УВ</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6C6E14" w:rsidRDefault="006C6E14" w:rsidP="00EB32FA">
            <w:pPr>
              <w:tabs>
                <w:tab w:val="left" w:pos="864"/>
              </w:tabs>
              <w:rPr>
                <w:b/>
                <w:highlight w:val="lightGray"/>
              </w:rPr>
            </w:pPr>
            <w:r>
              <w:rPr>
                <w:b/>
                <w:highlight w:val="lightGray"/>
              </w:rPr>
              <w:t>ИК</w:t>
            </w:r>
          </w:p>
        </w:tc>
      </w:tr>
    </w:tbl>
    <w:p w:rsidR="006C6E14" w:rsidRDefault="006C6E14" w:rsidP="006C6E14">
      <w:pPr>
        <w:ind w:firstLine="709"/>
      </w:pPr>
    </w:p>
    <w:p w:rsidR="006C6E14" w:rsidRPr="00AC01AF" w:rsidRDefault="006C6E14" w:rsidP="00BE71F8">
      <w:pPr>
        <w:ind w:firstLine="709"/>
        <w:jc w:val="both"/>
        <w:rPr>
          <w:color w:val="FF0000"/>
        </w:rPr>
      </w:pPr>
    </w:p>
    <w:p w:rsidR="00BA0E34" w:rsidRPr="006C6E14" w:rsidRDefault="00BA0E34" w:rsidP="00BA0E34">
      <w:pPr>
        <w:pStyle w:val="2"/>
        <w:ind w:firstLine="0"/>
      </w:pPr>
      <w:r w:rsidRPr="006C6E14">
        <w:t>Учебный план</w:t>
      </w:r>
    </w:p>
    <w:p w:rsidR="006C6E14" w:rsidRPr="006C6E14" w:rsidRDefault="006C6E14" w:rsidP="006C6E14">
      <w:pPr>
        <w:jc w:val="center"/>
        <w:rPr>
          <w:b/>
        </w:rPr>
      </w:pPr>
      <w:r w:rsidRPr="006C6E14">
        <w:rPr>
          <w:b/>
        </w:rPr>
        <w:t>по предмету «Народная хореография</w:t>
      </w:r>
    </w:p>
    <w:p w:rsidR="006C6E14" w:rsidRPr="006C6E14" w:rsidRDefault="006C6E14" w:rsidP="006C6E14">
      <w:pPr>
        <w:jc w:val="cente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76"/>
        <w:gridCol w:w="1276"/>
        <w:gridCol w:w="142"/>
        <w:gridCol w:w="1559"/>
        <w:gridCol w:w="1276"/>
        <w:gridCol w:w="2551"/>
      </w:tblGrid>
      <w:tr w:rsidR="00BA0E34" w:rsidRPr="006C6E14" w:rsidTr="007A483F">
        <w:tc>
          <w:tcPr>
            <w:tcW w:w="568" w:type="dxa"/>
          </w:tcPr>
          <w:p w:rsidR="00BA0E34" w:rsidRPr="006C6E14" w:rsidRDefault="00BA0E34" w:rsidP="007A483F">
            <w:pPr>
              <w:jc w:val="center"/>
            </w:pPr>
            <w:r w:rsidRPr="006C6E14">
              <w:t>№</w:t>
            </w:r>
          </w:p>
        </w:tc>
        <w:tc>
          <w:tcPr>
            <w:tcW w:w="2976" w:type="dxa"/>
          </w:tcPr>
          <w:p w:rsidR="00BA0E34" w:rsidRPr="006C6E14" w:rsidRDefault="00BA0E34" w:rsidP="007A483F">
            <w:pPr>
              <w:pStyle w:val="1"/>
              <w:rPr>
                <w:sz w:val="24"/>
                <w:szCs w:val="24"/>
              </w:rPr>
            </w:pPr>
            <w:r w:rsidRPr="006C6E14">
              <w:rPr>
                <w:sz w:val="24"/>
                <w:szCs w:val="24"/>
              </w:rPr>
              <w:t>Тема</w:t>
            </w:r>
          </w:p>
        </w:tc>
        <w:tc>
          <w:tcPr>
            <w:tcW w:w="4253" w:type="dxa"/>
            <w:gridSpan w:val="4"/>
          </w:tcPr>
          <w:p w:rsidR="00BA0E34" w:rsidRPr="006C6E14" w:rsidRDefault="00BA0E34" w:rsidP="007A483F">
            <w:pPr>
              <w:pStyle w:val="1"/>
              <w:rPr>
                <w:sz w:val="24"/>
                <w:szCs w:val="24"/>
              </w:rPr>
            </w:pPr>
            <w:r w:rsidRPr="006C6E14">
              <w:rPr>
                <w:sz w:val="24"/>
                <w:szCs w:val="24"/>
              </w:rPr>
              <w:t>Кол-во часов</w:t>
            </w:r>
          </w:p>
        </w:tc>
        <w:tc>
          <w:tcPr>
            <w:tcW w:w="2551" w:type="dxa"/>
          </w:tcPr>
          <w:p w:rsidR="00BA0E34" w:rsidRPr="006C6E14" w:rsidRDefault="00BA0E34" w:rsidP="007A483F">
            <w:pPr>
              <w:pStyle w:val="1"/>
              <w:rPr>
                <w:b w:val="0"/>
                <w:bCs w:val="0"/>
                <w:sz w:val="24"/>
                <w:szCs w:val="24"/>
              </w:rPr>
            </w:pPr>
            <w:r w:rsidRPr="006C6E14">
              <w:rPr>
                <w:b w:val="0"/>
                <w:bCs w:val="0"/>
                <w:sz w:val="24"/>
                <w:szCs w:val="24"/>
              </w:rPr>
              <w:t>Текущий контроль, аттестация</w:t>
            </w:r>
          </w:p>
        </w:tc>
      </w:tr>
      <w:tr w:rsidR="00BA0E34" w:rsidRPr="006C6E14" w:rsidTr="007A483F">
        <w:tc>
          <w:tcPr>
            <w:tcW w:w="568" w:type="dxa"/>
          </w:tcPr>
          <w:p w:rsidR="00BA0E34" w:rsidRPr="006C6E14" w:rsidRDefault="00BA0E34" w:rsidP="007A483F">
            <w:pPr>
              <w:jc w:val="center"/>
              <w:rPr>
                <w:b/>
                <w:bCs/>
              </w:rPr>
            </w:pPr>
          </w:p>
        </w:tc>
        <w:tc>
          <w:tcPr>
            <w:tcW w:w="2976" w:type="dxa"/>
          </w:tcPr>
          <w:p w:rsidR="00BA0E34" w:rsidRPr="006C6E14" w:rsidRDefault="00BA0E34" w:rsidP="007A483F">
            <w:pPr>
              <w:jc w:val="center"/>
              <w:rPr>
                <w:b/>
                <w:bCs/>
              </w:rPr>
            </w:pPr>
          </w:p>
        </w:tc>
        <w:tc>
          <w:tcPr>
            <w:tcW w:w="1418" w:type="dxa"/>
            <w:gridSpan w:val="2"/>
          </w:tcPr>
          <w:p w:rsidR="00BA0E34" w:rsidRPr="006C6E14" w:rsidRDefault="00BA0E34" w:rsidP="007A483F">
            <w:pPr>
              <w:jc w:val="center"/>
            </w:pPr>
            <w:r w:rsidRPr="006C6E14">
              <w:t>всего</w:t>
            </w:r>
          </w:p>
        </w:tc>
        <w:tc>
          <w:tcPr>
            <w:tcW w:w="1559" w:type="dxa"/>
          </w:tcPr>
          <w:p w:rsidR="00BA0E34" w:rsidRPr="006C6E14" w:rsidRDefault="00BA0E34" w:rsidP="007A483F">
            <w:pPr>
              <w:jc w:val="center"/>
            </w:pPr>
            <w:proofErr w:type="spellStart"/>
            <w:r w:rsidRPr="006C6E14">
              <w:t>теор</w:t>
            </w:r>
            <w:proofErr w:type="spellEnd"/>
            <w:r w:rsidRPr="006C6E14">
              <w:t>.</w:t>
            </w:r>
          </w:p>
        </w:tc>
        <w:tc>
          <w:tcPr>
            <w:tcW w:w="1276" w:type="dxa"/>
          </w:tcPr>
          <w:p w:rsidR="00BA0E34" w:rsidRPr="006C6E14" w:rsidRDefault="00BA0E34" w:rsidP="007A483F">
            <w:pPr>
              <w:jc w:val="center"/>
            </w:pPr>
            <w:proofErr w:type="spellStart"/>
            <w:r w:rsidRPr="006C6E14">
              <w:t>практ</w:t>
            </w:r>
            <w:proofErr w:type="spellEnd"/>
            <w:r w:rsidRPr="006C6E14">
              <w:t>.</w:t>
            </w:r>
          </w:p>
        </w:tc>
        <w:tc>
          <w:tcPr>
            <w:tcW w:w="2551" w:type="dxa"/>
          </w:tcPr>
          <w:p w:rsidR="00BA0E34" w:rsidRPr="006C6E14" w:rsidRDefault="00BA0E34" w:rsidP="007A483F">
            <w:pPr>
              <w:jc w:val="center"/>
            </w:pPr>
          </w:p>
        </w:tc>
      </w:tr>
      <w:tr w:rsidR="00BA0E34" w:rsidRPr="006C6E14" w:rsidTr="007A483F">
        <w:tc>
          <w:tcPr>
            <w:tcW w:w="10348" w:type="dxa"/>
            <w:gridSpan w:val="7"/>
          </w:tcPr>
          <w:p w:rsidR="00BA0E34" w:rsidRPr="006C6E14" w:rsidRDefault="00BA0E34" w:rsidP="007A483F">
            <w:pPr>
              <w:jc w:val="center"/>
              <w:rPr>
                <w:b/>
                <w:bCs/>
              </w:rPr>
            </w:pPr>
            <w:r w:rsidRPr="006C6E14">
              <w:rPr>
                <w:b/>
                <w:bCs/>
              </w:rPr>
              <w:t>Учебный блок</w:t>
            </w:r>
          </w:p>
        </w:tc>
      </w:tr>
      <w:tr w:rsidR="00BA0E34" w:rsidRPr="006C6E14" w:rsidTr="007A483F">
        <w:tc>
          <w:tcPr>
            <w:tcW w:w="568" w:type="dxa"/>
          </w:tcPr>
          <w:p w:rsidR="00BA0E34" w:rsidRPr="006C6E14" w:rsidRDefault="00BA0E34" w:rsidP="007A483F">
            <w:pPr>
              <w:jc w:val="center"/>
            </w:pPr>
            <w:r w:rsidRPr="006C6E14">
              <w:t>1.</w:t>
            </w:r>
          </w:p>
        </w:tc>
        <w:tc>
          <w:tcPr>
            <w:tcW w:w="2976" w:type="dxa"/>
          </w:tcPr>
          <w:p w:rsidR="00BA0E34" w:rsidRPr="006C6E14" w:rsidRDefault="00BA0E34" w:rsidP="007A483F">
            <w:r w:rsidRPr="006C6E14">
              <w:t>Введение</w:t>
            </w:r>
          </w:p>
        </w:tc>
        <w:tc>
          <w:tcPr>
            <w:tcW w:w="1418" w:type="dxa"/>
            <w:gridSpan w:val="2"/>
          </w:tcPr>
          <w:p w:rsidR="00BA0E34" w:rsidRPr="006C6E14" w:rsidRDefault="00BA0E34" w:rsidP="007A483F">
            <w:pPr>
              <w:jc w:val="center"/>
            </w:pPr>
            <w:r w:rsidRPr="006C6E14">
              <w:t>1</w:t>
            </w:r>
          </w:p>
        </w:tc>
        <w:tc>
          <w:tcPr>
            <w:tcW w:w="1559" w:type="dxa"/>
          </w:tcPr>
          <w:p w:rsidR="00BA0E34" w:rsidRPr="006C6E14" w:rsidRDefault="00BA0E34" w:rsidP="007A483F">
            <w:pPr>
              <w:jc w:val="center"/>
            </w:pPr>
            <w:r w:rsidRPr="006C6E14">
              <w:t>1</w:t>
            </w:r>
          </w:p>
        </w:tc>
        <w:tc>
          <w:tcPr>
            <w:tcW w:w="1276" w:type="dxa"/>
          </w:tcPr>
          <w:p w:rsidR="00BA0E34" w:rsidRPr="006C6E14" w:rsidRDefault="00BA0E34" w:rsidP="007A483F">
            <w:pPr>
              <w:jc w:val="center"/>
            </w:pPr>
          </w:p>
        </w:tc>
        <w:tc>
          <w:tcPr>
            <w:tcW w:w="2551" w:type="dxa"/>
          </w:tcPr>
          <w:p w:rsidR="00BA0E34" w:rsidRPr="006C6E14" w:rsidRDefault="00BA0E34" w:rsidP="007A483F">
            <w:pPr>
              <w:jc w:val="center"/>
            </w:pPr>
          </w:p>
        </w:tc>
      </w:tr>
      <w:tr w:rsidR="00BA0E34" w:rsidRPr="006C6E14" w:rsidTr="007A483F">
        <w:tc>
          <w:tcPr>
            <w:tcW w:w="568" w:type="dxa"/>
          </w:tcPr>
          <w:p w:rsidR="00BA0E34" w:rsidRPr="006C6E14" w:rsidRDefault="00BA0E34" w:rsidP="007A483F">
            <w:pPr>
              <w:jc w:val="center"/>
            </w:pPr>
            <w:r w:rsidRPr="006C6E14">
              <w:t>2.</w:t>
            </w:r>
          </w:p>
        </w:tc>
        <w:tc>
          <w:tcPr>
            <w:tcW w:w="2976" w:type="dxa"/>
          </w:tcPr>
          <w:p w:rsidR="00BA0E34" w:rsidRPr="006C6E14" w:rsidRDefault="00BA0E34" w:rsidP="007A483F">
            <w:pPr>
              <w:pStyle w:val="5"/>
              <w:rPr>
                <w:sz w:val="24"/>
                <w:szCs w:val="24"/>
              </w:rPr>
            </w:pPr>
            <w:r w:rsidRPr="006C6E14">
              <w:rPr>
                <w:sz w:val="24"/>
                <w:szCs w:val="24"/>
              </w:rPr>
              <w:t>Музыкально-ритмические упражнения</w:t>
            </w:r>
          </w:p>
        </w:tc>
        <w:tc>
          <w:tcPr>
            <w:tcW w:w="1418" w:type="dxa"/>
            <w:gridSpan w:val="2"/>
          </w:tcPr>
          <w:p w:rsidR="00BA0E34" w:rsidRPr="006C6E14" w:rsidRDefault="00BA0E34" w:rsidP="007A483F">
            <w:pPr>
              <w:jc w:val="center"/>
            </w:pPr>
            <w:r w:rsidRPr="006C6E14">
              <w:t>1</w:t>
            </w:r>
          </w:p>
        </w:tc>
        <w:tc>
          <w:tcPr>
            <w:tcW w:w="1559" w:type="dxa"/>
          </w:tcPr>
          <w:p w:rsidR="00BA0E34" w:rsidRPr="006C6E14" w:rsidRDefault="00BA0E34" w:rsidP="007A483F">
            <w:pPr>
              <w:jc w:val="center"/>
            </w:pPr>
          </w:p>
        </w:tc>
        <w:tc>
          <w:tcPr>
            <w:tcW w:w="1276" w:type="dxa"/>
          </w:tcPr>
          <w:p w:rsidR="00BA0E34" w:rsidRPr="006C6E14" w:rsidRDefault="00BA0E34" w:rsidP="007A483F">
            <w:pPr>
              <w:jc w:val="center"/>
            </w:pPr>
            <w:r w:rsidRPr="006C6E14">
              <w:t>1</w:t>
            </w:r>
          </w:p>
        </w:tc>
        <w:tc>
          <w:tcPr>
            <w:tcW w:w="2551" w:type="dxa"/>
          </w:tcPr>
          <w:p w:rsidR="00BA0E34" w:rsidRPr="006C6E14" w:rsidRDefault="00BA0E34" w:rsidP="007A483F">
            <w:pPr>
              <w:jc w:val="center"/>
            </w:pPr>
          </w:p>
        </w:tc>
      </w:tr>
      <w:tr w:rsidR="00BA0E34" w:rsidRPr="006C6E14" w:rsidTr="007A483F">
        <w:tc>
          <w:tcPr>
            <w:tcW w:w="568" w:type="dxa"/>
          </w:tcPr>
          <w:p w:rsidR="00BA0E34" w:rsidRPr="006C6E14" w:rsidRDefault="00BA0E34" w:rsidP="007A483F">
            <w:pPr>
              <w:jc w:val="center"/>
            </w:pPr>
            <w:r w:rsidRPr="006C6E14">
              <w:t>3.</w:t>
            </w:r>
          </w:p>
        </w:tc>
        <w:tc>
          <w:tcPr>
            <w:tcW w:w="2976" w:type="dxa"/>
          </w:tcPr>
          <w:p w:rsidR="00BA0E34" w:rsidRPr="006C6E14" w:rsidRDefault="00BA0E34" w:rsidP="007A483F">
            <w:pPr>
              <w:pStyle w:val="5"/>
              <w:rPr>
                <w:sz w:val="24"/>
                <w:szCs w:val="24"/>
              </w:rPr>
            </w:pPr>
            <w:r w:rsidRPr="006C6E14">
              <w:rPr>
                <w:sz w:val="24"/>
                <w:szCs w:val="24"/>
              </w:rPr>
              <w:t>Плясовой и хороводный шаг</w:t>
            </w:r>
          </w:p>
        </w:tc>
        <w:tc>
          <w:tcPr>
            <w:tcW w:w="1418" w:type="dxa"/>
            <w:gridSpan w:val="2"/>
          </w:tcPr>
          <w:p w:rsidR="00BA0E34" w:rsidRPr="006C6E14" w:rsidRDefault="00BA0E34" w:rsidP="007A483F">
            <w:pPr>
              <w:jc w:val="center"/>
            </w:pPr>
            <w:r w:rsidRPr="006C6E14">
              <w:t>2</w:t>
            </w:r>
          </w:p>
        </w:tc>
        <w:tc>
          <w:tcPr>
            <w:tcW w:w="1559" w:type="dxa"/>
          </w:tcPr>
          <w:p w:rsidR="00BA0E34" w:rsidRPr="006C6E14" w:rsidRDefault="00BA0E34" w:rsidP="007A483F">
            <w:pPr>
              <w:jc w:val="center"/>
            </w:pPr>
          </w:p>
        </w:tc>
        <w:tc>
          <w:tcPr>
            <w:tcW w:w="1276" w:type="dxa"/>
          </w:tcPr>
          <w:p w:rsidR="00BA0E34" w:rsidRPr="006C6E14" w:rsidRDefault="00BA0E34" w:rsidP="007A483F">
            <w:pPr>
              <w:jc w:val="center"/>
            </w:pPr>
            <w:r w:rsidRPr="006C6E14">
              <w:t>2</w:t>
            </w:r>
          </w:p>
        </w:tc>
        <w:tc>
          <w:tcPr>
            <w:tcW w:w="2551" w:type="dxa"/>
          </w:tcPr>
          <w:p w:rsidR="00BA0E34" w:rsidRPr="006C6E14" w:rsidRDefault="00BA0E34" w:rsidP="007A483F">
            <w:pPr>
              <w:jc w:val="center"/>
            </w:pPr>
          </w:p>
        </w:tc>
      </w:tr>
      <w:tr w:rsidR="00BA0E34" w:rsidRPr="006C6E14" w:rsidTr="007A483F">
        <w:tc>
          <w:tcPr>
            <w:tcW w:w="568" w:type="dxa"/>
          </w:tcPr>
          <w:p w:rsidR="00BA0E34" w:rsidRPr="006C6E14" w:rsidRDefault="00BA0E34" w:rsidP="007A483F">
            <w:pPr>
              <w:jc w:val="center"/>
            </w:pPr>
            <w:r w:rsidRPr="006C6E14">
              <w:t>4.</w:t>
            </w:r>
          </w:p>
        </w:tc>
        <w:tc>
          <w:tcPr>
            <w:tcW w:w="2976" w:type="dxa"/>
          </w:tcPr>
          <w:p w:rsidR="00BA0E34" w:rsidRPr="006C6E14" w:rsidRDefault="00BA0E34" w:rsidP="007A483F">
            <w:pPr>
              <w:pStyle w:val="5"/>
              <w:rPr>
                <w:sz w:val="24"/>
                <w:szCs w:val="24"/>
              </w:rPr>
            </w:pPr>
            <w:r w:rsidRPr="006C6E14">
              <w:rPr>
                <w:sz w:val="24"/>
                <w:szCs w:val="24"/>
              </w:rPr>
              <w:t>Парная и групповая пляска</w:t>
            </w:r>
          </w:p>
        </w:tc>
        <w:tc>
          <w:tcPr>
            <w:tcW w:w="1418" w:type="dxa"/>
            <w:gridSpan w:val="2"/>
          </w:tcPr>
          <w:p w:rsidR="00BA0E34" w:rsidRPr="006C6E14" w:rsidRDefault="00BA0E34" w:rsidP="007A483F">
            <w:pPr>
              <w:jc w:val="center"/>
            </w:pPr>
            <w:r w:rsidRPr="006C6E14">
              <w:t>30</w:t>
            </w:r>
          </w:p>
        </w:tc>
        <w:tc>
          <w:tcPr>
            <w:tcW w:w="1559" w:type="dxa"/>
          </w:tcPr>
          <w:p w:rsidR="00BA0E34" w:rsidRPr="006C6E14" w:rsidRDefault="00BA0E34" w:rsidP="007A483F">
            <w:pPr>
              <w:jc w:val="center"/>
            </w:pPr>
            <w:r w:rsidRPr="006C6E14">
              <w:t>1</w:t>
            </w:r>
          </w:p>
        </w:tc>
        <w:tc>
          <w:tcPr>
            <w:tcW w:w="1276" w:type="dxa"/>
          </w:tcPr>
          <w:p w:rsidR="00BA0E34" w:rsidRPr="006C6E14" w:rsidRDefault="00BA0E34" w:rsidP="007A483F">
            <w:pPr>
              <w:jc w:val="center"/>
            </w:pPr>
            <w:r w:rsidRPr="006C6E14">
              <w:t>29</w:t>
            </w:r>
          </w:p>
        </w:tc>
        <w:tc>
          <w:tcPr>
            <w:tcW w:w="2551" w:type="dxa"/>
          </w:tcPr>
          <w:p w:rsidR="00BA0E34" w:rsidRPr="006C6E14" w:rsidRDefault="00BA0E34" w:rsidP="007A483F">
            <w:pPr>
              <w:jc w:val="center"/>
            </w:pPr>
            <w:proofErr w:type="spellStart"/>
            <w:r w:rsidRPr="006C6E14">
              <w:t>Промежут.атт</w:t>
            </w:r>
            <w:proofErr w:type="spellEnd"/>
            <w:r w:rsidRPr="006C6E14">
              <w:t>. – концертное выступление</w:t>
            </w:r>
          </w:p>
        </w:tc>
      </w:tr>
      <w:tr w:rsidR="00BA0E34" w:rsidRPr="006C6E14" w:rsidTr="007A483F">
        <w:trPr>
          <w:trHeight w:val="704"/>
        </w:trPr>
        <w:tc>
          <w:tcPr>
            <w:tcW w:w="568" w:type="dxa"/>
          </w:tcPr>
          <w:p w:rsidR="00BA0E34" w:rsidRPr="006C6E14" w:rsidRDefault="00BA0E34" w:rsidP="007A483F">
            <w:r w:rsidRPr="006C6E14">
              <w:t xml:space="preserve"> 5.</w:t>
            </w:r>
          </w:p>
        </w:tc>
        <w:tc>
          <w:tcPr>
            <w:tcW w:w="2976" w:type="dxa"/>
          </w:tcPr>
          <w:p w:rsidR="00BA0E34" w:rsidRPr="006C6E14" w:rsidRDefault="00BA0E34" w:rsidP="007A483F">
            <w:pPr>
              <w:pStyle w:val="5"/>
              <w:rPr>
                <w:sz w:val="24"/>
                <w:szCs w:val="24"/>
              </w:rPr>
            </w:pPr>
            <w:r w:rsidRPr="006C6E14">
              <w:rPr>
                <w:sz w:val="24"/>
                <w:szCs w:val="24"/>
              </w:rPr>
              <w:t>Обрядовая пляска</w:t>
            </w:r>
          </w:p>
        </w:tc>
        <w:tc>
          <w:tcPr>
            <w:tcW w:w="1418" w:type="dxa"/>
            <w:gridSpan w:val="2"/>
          </w:tcPr>
          <w:p w:rsidR="00BA0E34" w:rsidRPr="006C6E14" w:rsidRDefault="00BA0E34" w:rsidP="007A483F">
            <w:pPr>
              <w:jc w:val="center"/>
            </w:pPr>
            <w:r w:rsidRPr="006C6E14">
              <w:t>2</w:t>
            </w:r>
          </w:p>
        </w:tc>
        <w:tc>
          <w:tcPr>
            <w:tcW w:w="1559" w:type="dxa"/>
          </w:tcPr>
          <w:p w:rsidR="00BA0E34" w:rsidRPr="006C6E14" w:rsidRDefault="00BA0E34" w:rsidP="007A483F">
            <w:pPr>
              <w:jc w:val="center"/>
            </w:pPr>
            <w:r w:rsidRPr="006C6E14">
              <w:t>1</w:t>
            </w:r>
          </w:p>
        </w:tc>
        <w:tc>
          <w:tcPr>
            <w:tcW w:w="1276" w:type="dxa"/>
          </w:tcPr>
          <w:p w:rsidR="00BA0E34" w:rsidRPr="006C6E14" w:rsidRDefault="00BA0E34" w:rsidP="007A483F">
            <w:pPr>
              <w:jc w:val="center"/>
            </w:pPr>
            <w:r w:rsidRPr="006C6E14">
              <w:t>1</w:t>
            </w:r>
          </w:p>
        </w:tc>
        <w:tc>
          <w:tcPr>
            <w:tcW w:w="2551" w:type="dxa"/>
          </w:tcPr>
          <w:p w:rsidR="00BA0E34" w:rsidRPr="006C6E14" w:rsidRDefault="00BA0E34" w:rsidP="007A483F">
            <w:pPr>
              <w:jc w:val="center"/>
            </w:pPr>
            <w:proofErr w:type="spellStart"/>
            <w:r w:rsidRPr="006C6E14">
              <w:t>Текущ</w:t>
            </w:r>
            <w:proofErr w:type="spellEnd"/>
            <w:r w:rsidRPr="006C6E14">
              <w:t>. – концертное выступление</w:t>
            </w:r>
          </w:p>
        </w:tc>
      </w:tr>
      <w:tr w:rsidR="00BA0E34" w:rsidRPr="006C6E14" w:rsidTr="007A483F">
        <w:tc>
          <w:tcPr>
            <w:tcW w:w="568" w:type="dxa"/>
          </w:tcPr>
          <w:p w:rsidR="00BA0E34" w:rsidRPr="006C6E14" w:rsidRDefault="00BA0E34" w:rsidP="007A483F">
            <w:r w:rsidRPr="006C6E14">
              <w:t xml:space="preserve"> 6.</w:t>
            </w:r>
          </w:p>
        </w:tc>
        <w:tc>
          <w:tcPr>
            <w:tcW w:w="2976" w:type="dxa"/>
          </w:tcPr>
          <w:p w:rsidR="00BA0E34" w:rsidRPr="006C6E14" w:rsidRDefault="00BA0E34" w:rsidP="007A483F">
            <w:pPr>
              <w:pStyle w:val="5"/>
              <w:rPr>
                <w:sz w:val="24"/>
                <w:szCs w:val="24"/>
              </w:rPr>
            </w:pPr>
            <w:r w:rsidRPr="006C6E14">
              <w:rPr>
                <w:sz w:val="24"/>
                <w:szCs w:val="24"/>
              </w:rPr>
              <w:t>Заключение</w:t>
            </w:r>
          </w:p>
        </w:tc>
        <w:tc>
          <w:tcPr>
            <w:tcW w:w="1418" w:type="dxa"/>
            <w:gridSpan w:val="2"/>
          </w:tcPr>
          <w:p w:rsidR="00BA0E34" w:rsidRPr="006C6E14" w:rsidRDefault="00BA0E34" w:rsidP="007A483F">
            <w:pPr>
              <w:jc w:val="center"/>
            </w:pPr>
            <w:r w:rsidRPr="006C6E14">
              <w:t>1</w:t>
            </w:r>
          </w:p>
        </w:tc>
        <w:tc>
          <w:tcPr>
            <w:tcW w:w="1559" w:type="dxa"/>
          </w:tcPr>
          <w:p w:rsidR="00BA0E34" w:rsidRPr="006C6E14" w:rsidRDefault="00BA0E34" w:rsidP="007A483F">
            <w:pPr>
              <w:jc w:val="center"/>
            </w:pPr>
          </w:p>
        </w:tc>
        <w:tc>
          <w:tcPr>
            <w:tcW w:w="1276" w:type="dxa"/>
          </w:tcPr>
          <w:p w:rsidR="00BA0E34" w:rsidRPr="006C6E14" w:rsidRDefault="00BA0E34" w:rsidP="007A483F">
            <w:pPr>
              <w:jc w:val="center"/>
            </w:pPr>
            <w:r w:rsidRPr="006C6E14">
              <w:t>1</w:t>
            </w:r>
          </w:p>
        </w:tc>
        <w:tc>
          <w:tcPr>
            <w:tcW w:w="2551" w:type="dxa"/>
          </w:tcPr>
          <w:p w:rsidR="00BA0E34" w:rsidRPr="006C6E14" w:rsidRDefault="00BA0E34" w:rsidP="007A483F">
            <w:pPr>
              <w:jc w:val="center"/>
            </w:pPr>
            <w:r w:rsidRPr="006C6E14">
              <w:t>Концертное выступление</w:t>
            </w:r>
          </w:p>
        </w:tc>
      </w:tr>
      <w:tr w:rsidR="00BA0E34" w:rsidRPr="006C6E14" w:rsidTr="007A483F">
        <w:tc>
          <w:tcPr>
            <w:tcW w:w="568" w:type="dxa"/>
          </w:tcPr>
          <w:p w:rsidR="00BA0E34" w:rsidRPr="006C6E14" w:rsidRDefault="00BA0E34" w:rsidP="007A483F"/>
        </w:tc>
        <w:tc>
          <w:tcPr>
            <w:tcW w:w="2976" w:type="dxa"/>
          </w:tcPr>
          <w:p w:rsidR="00BA0E34" w:rsidRPr="006C6E14" w:rsidRDefault="00BA0E34" w:rsidP="007A483F">
            <w:pPr>
              <w:pStyle w:val="5"/>
              <w:jc w:val="right"/>
              <w:rPr>
                <w:sz w:val="24"/>
                <w:szCs w:val="24"/>
              </w:rPr>
            </w:pPr>
            <w:r w:rsidRPr="006C6E14">
              <w:rPr>
                <w:sz w:val="24"/>
                <w:szCs w:val="24"/>
              </w:rPr>
              <w:t>ИТОГО по учебному блоку:</w:t>
            </w:r>
          </w:p>
        </w:tc>
        <w:tc>
          <w:tcPr>
            <w:tcW w:w="1418" w:type="dxa"/>
            <w:gridSpan w:val="2"/>
          </w:tcPr>
          <w:p w:rsidR="00BA0E34" w:rsidRPr="006C6E14" w:rsidRDefault="00BA0E34" w:rsidP="007A483F">
            <w:pPr>
              <w:jc w:val="center"/>
            </w:pPr>
            <w:r w:rsidRPr="006C6E14">
              <w:t>37 ч.</w:t>
            </w:r>
          </w:p>
        </w:tc>
        <w:tc>
          <w:tcPr>
            <w:tcW w:w="1559" w:type="dxa"/>
          </w:tcPr>
          <w:p w:rsidR="00BA0E34" w:rsidRPr="006C6E14" w:rsidRDefault="00BA0E34" w:rsidP="007A483F">
            <w:pPr>
              <w:jc w:val="center"/>
            </w:pPr>
            <w:r w:rsidRPr="006C6E14">
              <w:t>3</w:t>
            </w:r>
          </w:p>
        </w:tc>
        <w:tc>
          <w:tcPr>
            <w:tcW w:w="1276" w:type="dxa"/>
          </w:tcPr>
          <w:p w:rsidR="00BA0E34" w:rsidRPr="006C6E14" w:rsidRDefault="00BA0E34" w:rsidP="007A483F">
            <w:pPr>
              <w:jc w:val="center"/>
            </w:pPr>
            <w:r w:rsidRPr="006C6E14">
              <w:t>34</w:t>
            </w:r>
          </w:p>
        </w:tc>
        <w:tc>
          <w:tcPr>
            <w:tcW w:w="2551" w:type="dxa"/>
          </w:tcPr>
          <w:p w:rsidR="00BA0E34" w:rsidRPr="006C6E14" w:rsidRDefault="00BA0E34" w:rsidP="007A483F">
            <w:pPr>
              <w:jc w:val="center"/>
            </w:pPr>
          </w:p>
        </w:tc>
      </w:tr>
      <w:tr w:rsidR="00BA0E34" w:rsidRPr="006C6E14" w:rsidTr="007A48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651"/>
        </w:trPr>
        <w:tc>
          <w:tcPr>
            <w:tcW w:w="10348" w:type="dxa"/>
            <w:gridSpan w:val="7"/>
            <w:tcBorders>
              <w:top w:val="single" w:sz="6" w:space="0" w:color="auto"/>
              <w:left w:val="single" w:sz="6" w:space="0" w:color="auto"/>
              <w:bottom w:val="single" w:sz="6" w:space="0" w:color="auto"/>
              <w:right w:val="single" w:sz="6" w:space="0" w:color="auto"/>
            </w:tcBorders>
            <w:shd w:val="clear" w:color="auto" w:fill="FFFFFF"/>
          </w:tcPr>
          <w:p w:rsidR="00BA0E34" w:rsidRPr="006C6E14" w:rsidRDefault="00BA0E34" w:rsidP="007A483F">
            <w:pPr>
              <w:shd w:val="clear" w:color="auto" w:fill="FFFFFF"/>
              <w:jc w:val="center"/>
            </w:pPr>
            <w:r w:rsidRPr="006C6E14">
              <w:tab/>
            </w:r>
            <w:r w:rsidRPr="006C6E14">
              <w:tab/>
            </w:r>
            <w:r w:rsidRPr="006C6E14">
              <w:tab/>
            </w:r>
          </w:p>
          <w:p w:rsidR="00BA0E34" w:rsidRPr="006C6E14" w:rsidRDefault="00BA0E34" w:rsidP="007A483F">
            <w:pPr>
              <w:shd w:val="clear" w:color="auto" w:fill="FFFFFF"/>
              <w:jc w:val="center"/>
              <w:rPr>
                <w:b/>
                <w:bCs/>
                <w:spacing w:val="-5"/>
              </w:rPr>
            </w:pPr>
            <w:r w:rsidRPr="006C6E14">
              <w:rPr>
                <w:b/>
                <w:bCs/>
                <w:spacing w:val="-5"/>
              </w:rPr>
              <w:t>Учебно-воспитательный блок</w:t>
            </w:r>
          </w:p>
        </w:tc>
      </w:tr>
      <w:tr w:rsidR="00BA0E34" w:rsidRPr="006C6E14" w:rsidTr="007A48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hRule="exact" w:val="1060"/>
        </w:trPr>
        <w:tc>
          <w:tcPr>
            <w:tcW w:w="3544" w:type="dxa"/>
            <w:gridSpan w:val="2"/>
            <w:tcBorders>
              <w:top w:val="single" w:sz="6" w:space="0" w:color="auto"/>
              <w:left w:val="single" w:sz="6" w:space="0" w:color="auto"/>
              <w:bottom w:val="single" w:sz="6" w:space="0" w:color="auto"/>
              <w:right w:val="single" w:sz="6" w:space="0" w:color="auto"/>
            </w:tcBorders>
            <w:shd w:val="clear" w:color="auto" w:fill="FFFFFF"/>
          </w:tcPr>
          <w:p w:rsidR="00BA0E34" w:rsidRPr="006C6E14" w:rsidRDefault="00BA0E34" w:rsidP="007A483F">
            <w:pPr>
              <w:shd w:val="clear" w:color="auto" w:fill="FFFFFF"/>
              <w:ind w:left="106"/>
            </w:pPr>
            <w:r w:rsidRPr="006C6E14">
              <w:t>7. Фольклорно-этнографическая практика. Подготовка  и участие в фестивалях</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A0E34" w:rsidRPr="006C6E14" w:rsidRDefault="00BA0E34" w:rsidP="007A483F"/>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BA0E34" w:rsidRPr="006C6E14" w:rsidRDefault="00BA0E34" w:rsidP="007A483F">
            <w:pPr>
              <w:shd w:val="clear" w:color="auto" w:fill="FFFFFF"/>
              <w:ind w:left="418"/>
              <w:rPr>
                <w:b/>
                <w:bCs/>
              </w:rPr>
            </w:pPr>
          </w:p>
        </w:tc>
        <w:tc>
          <w:tcPr>
            <w:tcW w:w="3827" w:type="dxa"/>
            <w:gridSpan w:val="2"/>
            <w:tcBorders>
              <w:top w:val="single" w:sz="6" w:space="0" w:color="auto"/>
              <w:left w:val="single" w:sz="6" w:space="0" w:color="auto"/>
              <w:bottom w:val="single" w:sz="6" w:space="0" w:color="auto"/>
              <w:right w:val="single" w:sz="6" w:space="0" w:color="auto"/>
            </w:tcBorders>
            <w:shd w:val="clear" w:color="auto" w:fill="FFFFFF"/>
          </w:tcPr>
          <w:p w:rsidR="00BA0E34" w:rsidRPr="006C6E14" w:rsidRDefault="00BA0E34" w:rsidP="007A483F">
            <w:pPr>
              <w:shd w:val="clear" w:color="auto" w:fill="FFFFFF"/>
              <w:jc w:val="center"/>
            </w:pPr>
            <w:r w:rsidRPr="006C6E14">
              <w:t>Итоговая аттестация - Отчетный концерт</w:t>
            </w:r>
          </w:p>
        </w:tc>
      </w:tr>
    </w:tbl>
    <w:p w:rsidR="00BA0E34" w:rsidRPr="006C6E14" w:rsidRDefault="00BA0E34" w:rsidP="00BA0E34">
      <w:pPr>
        <w:jc w:val="center"/>
        <w:rPr>
          <w:b/>
          <w:bCs/>
        </w:rPr>
      </w:pPr>
    </w:p>
    <w:p w:rsidR="006C6E14" w:rsidRDefault="006C6E14" w:rsidP="00BA0E34">
      <w:pPr>
        <w:jc w:val="center"/>
        <w:rPr>
          <w:b/>
          <w:bCs/>
        </w:rPr>
      </w:pPr>
    </w:p>
    <w:p w:rsidR="00BA0E34" w:rsidRPr="006C6E14" w:rsidRDefault="00BA0E34" w:rsidP="00BA0E34">
      <w:pPr>
        <w:jc w:val="center"/>
        <w:rPr>
          <w:b/>
          <w:bCs/>
        </w:rPr>
      </w:pPr>
      <w:r w:rsidRPr="006C6E14">
        <w:rPr>
          <w:b/>
          <w:bCs/>
        </w:rPr>
        <w:t>Содержание</w:t>
      </w:r>
    </w:p>
    <w:p w:rsidR="00BA0E34" w:rsidRPr="00AC01AF" w:rsidRDefault="00BA0E34" w:rsidP="00BA0E34">
      <w:pPr>
        <w:jc w:val="center"/>
        <w:rPr>
          <w:b/>
          <w:bCs/>
          <w:color w:val="FF0000"/>
        </w:rPr>
      </w:pPr>
    </w:p>
    <w:p w:rsidR="00BA0E34" w:rsidRPr="006C6E14" w:rsidRDefault="00BA0E34" w:rsidP="00BA0E34">
      <w:pPr>
        <w:jc w:val="center"/>
        <w:rPr>
          <w:b/>
          <w:bCs/>
        </w:rPr>
      </w:pPr>
      <w:r w:rsidRPr="006C6E14">
        <w:rPr>
          <w:b/>
          <w:bCs/>
        </w:rPr>
        <w:t>Учебный блок</w:t>
      </w:r>
    </w:p>
    <w:p w:rsidR="006C6E14" w:rsidRDefault="006C6E14" w:rsidP="006C6E14">
      <w:pPr>
        <w:pStyle w:val="a3"/>
        <w:ind w:left="720"/>
        <w:rPr>
          <w:sz w:val="24"/>
          <w:szCs w:val="24"/>
        </w:rPr>
      </w:pPr>
    </w:p>
    <w:p w:rsidR="00BA0E34" w:rsidRPr="006C6E14" w:rsidRDefault="006C6E14" w:rsidP="006C6E14">
      <w:pPr>
        <w:pStyle w:val="a3"/>
        <w:rPr>
          <w:sz w:val="24"/>
          <w:szCs w:val="24"/>
        </w:rPr>
      </w:pPr>
      <w:r>
        <w:rPr>
          <w:sz w:val="24"/>
          <w:szCs w:val="24"/>
        </w:rPr>
        <w:t>1.</w:t>
      </w:r>
      <w:r w:rsidR="00BA0E34" w:rsidRPr="006C6E14">
        <w:rPr>
          <w:sz w:val="24"/>
          <w:szCs w:val="24"/>
        </w:rPr>
        <w:t>Введение</w:t>
      </w:r>
    </w:p>
    <w:p w:rsidR="00BA0E34" w:rsidRPr="006C6E14" w:rsidRDefault="00BA0E34" w:rsidP="006C6E14">
      <w:pPr>
        <w:ind w:firstLine="709"/>
        <w:jc w:val="both"/>
      </w:pPr>
      <w:r w:rsidRPr="006C6E14">
        <w:rPr>
          <w:b/>
          <w:i/>
          <w:iCs/>
        </w:rPr>
        <w:t>Теория.</w:t>
      </w:r>
      <w:r w:rsidRPr="006C6E14">
        <w:rPr>
          <w:i/>
          <w:iCs/>
        </w:rPr>
        <w:t xml:space="preserve"> </w:t>
      </w:r>
      <w:r w:rsidRPr="006C6E14">
        <w:t>Формы народной хореографии.  Классификация форм народной хореографии.</w:t>
      </w:r>
    </w:p>
    <w:p w:rsidR="00BA0E34" w:rsidRPr="006C6E14" w:rsidRDefault="00BA0E34" w:rsidP="006C6E14">
      <w:pPr>
        <w:pStyle w:val="21"/>
        <w:ind w:firstLine="709"/>
      </w:pPr>
      <w:r w:rsidRPr="006C6E14">
        <w:t>Знакомство с репертуаром.</w:t>
      </w:r>
    </w:p>
    <w:p w:rsidR="006C6E14" w:rsidRPr="006C6E14" w:rsidRDefault="006C6E14" w:rsidP="006C6E14">
      <w:pPr>
        <w:pStyle w:val="a3"/>
        <w:ind w:firstLine="709"/>
        <w:rPr>
          <w:sz w:val="24"/>
          <w:szCs w:val="24"/>
        </w:rPr>
      </w:pPr>
    </w:p>
    <w:p w:rsidR="00BA0E34" w:rsidRPr="006C6E14" w:rsidRDefault="006C6E14" w:rsidP="006C6E14">
      <w:pPr>
        <w:pStyle w:val="a3"/>
        <w:ind w:firstLine="709"/>
        <w:rPr>
          <w:sz w:val="24"/>
          <w:szCs w:val="24"/>
        </w:rPr>
      </w:pPr>
      <w:r>
        <w:rPr>
          <w:sz w:val="24"/>
          <w:szCs w:val="24"/>
        </w:rPr>
        <w:t>2.</w:t>
      </w:r>
      <w:r w:rsidR="00BA0E34" w:rsidRPr="006C6E14">
        <w:rPr>
          <w:sz w:val="24"/>
          <w:szCs w:val="24"/>
        </w:rPr>
        <w:t>Музыкально-ритмические упражнения</w:t>
      </w:r>
    </w:p>
    <w:p w:rsidR="00BA0E34" w:rsidRPr="006C6E14" w:rsidRDefault="00BA0E34" w:rsidP="006C6E14">
      <w:pPr>
        <w:pStyle w:val="a3"/>
        <w:ind w:firstLine="709"/>
        <w:jc w:val="left"/>
        <w:rPr>
          <w:b w:val="0"/>
          <w:bCs w:val="0"/>
          <w:sz w:val="24"/>
          <w:szCs w:val="24"/>
        </w:rPr>
      </w:pPr>
      <w:r w:rsidRPr="006C6E14">
        <w:rPr>
          <w:bCs w:val="0"/>
          <w:i/>
          <w:iCs/>
          <w:sz w:val="24"/>
          <w:szCs w:val="24"/>
        </w:rPr>
        <w:t xml:space="preserve">Практика. </w:t>
      </w:r>
      <w:r w:rsidRPr="006C6E14">
        <w:rPr>
          <w:b w:val="0"/>
          <w:bCs w:val="0"/>
          <w:sz w:val="24"/>
          <w:szCs w:val="24"/>
        </w:rPr>
        <w:t xml:space="preserve">Элементы дроби в пляске. </w:t>
      </w:r>
    </w:p>
    <w:p w:rsidR="006C6E14" w:rsidRPr="006C6E14" w:rsidRDefault="006C6E14" w:rsidP="006C6E14">
      <w:pPr>
        <w:pStyle w:val="a3"/>
        <w:ind w:firstLine="709"/>
        <w:rPr>
          <w:sz w:val="24"/>
          <w:szCs w:val="24"/>
        </w:rPr>
      </w:pPr>
    </w:p>
    <w:p w:rsidR="00BA0E34" w:rsidRPr="006C6E14" w:rsidRDefault="00BA0E34" w:rsidP="006C6E14">
      <w:pPr>
        <w:pStyle w:val="a3"/>
        <w:ind w:firstLine="709"/>
        <w:rPr>
          <w:sz w:val="24"/>
          <w:szCs w:val="24"/>
        </w:rPr>
      </w:pPr>
      <w:r w:rsidRPr="006C6E14">
        <w:rPr>
          <w:sz w:val="24"/>
          <w:szCs w:val="24"/>
        </w:rPr>
        <w:lastRenderedPageBreak/>
        <w:t>3. Плясовой и хороводный шаг</w:t>
      </w:r>
    </w:p>
    <w:p w:rsidR="00BA0E34" w:rsidRPr="006C6E14" w:rsidRDefault="00BA0E34" w:rsidP="006C6E14">
      <w:pPr>
        <w:ind w:firstLine="709"/>
        <w:jc w:val="both"/>
      </w:pPr>
      <w:r w:rsidRPr="006C6E14">
        <w:rPr>
          <w:b/>
          <w:i/>
          <w:iCs/>
        </w:rPr>
        <w:t>Практика.</w:t>
      </w:r>
      <w:r w:rsidRPr="006C6E14">
        <w:rPr>
          <w:i/>
          <w:iCs/>
        </w:rPr>
        <w:t xml:space="preserve"> </w:t>
      </w:r>
      <w:r w:rsidRPr="006C6E14">
        <w:t>Разнообразие плясовых шагов.  Использование разных шагов в кадрилях.</w:t>
      </w:r>
    </w:p>
    <w:p w:rsidR="006C6E14" w:rsidRPr="006C6E14" w:rsidRDefault="006C6E14" w:rsidP="006C6E14">
      <w:pPr>
        <w:pStyle w:val="a3"/>
        <w:ind w:firstLine="709"/>
        <w:rPr>
          <w:sz w:val="24"/>
          <w:szCs w:val="24"/>
        </w:rPr>
      </w:pPr>
    </w:p>
    <w:p w:rsidR="00BA0E34" w:rsidRPr="006C6E14" w:rsidRDefault="00BA0E34" w:rsidP="006C6E14">
      <w:pPr>
        <w:pStyle w:val="a3"/>
        <w:ind w:firstLine="709"/>
        <w:rPr>
          <w:sz w:val="24"/>
          <w:szCs w:val="24"/>
        </w:rPr>
      </w:pPr>
      <w:r w:rsidRPr="006C6E14">
        <w:rPr>
          <w:sz w:val="24"/>
          <w:szCs w:val="24"/>
        </w:rPr>
        <w:t>4. Парная и групповая пляски.</w:t>
      </w:r>
    </w:p>
    <w:p w:rsidR="00BA0E34" w:rsidRPr="006C6E14" w:rsidRDefault="00BA0E34" w:rsidP="006C6E14">
      <w:pPr>
        <w:pStyle w:val="21"/>
        <w:ind w:firstLine="709"/>
      </w:pPr>
      <w:r w:rsidRPr="006C6E14">
        <w:rPr>
          <w:b/>
          <w:i/>
          <w:iCs/>
        </w:rPr>
        <w:t>Теория.</w:t>
      </w:r>
      <w:r w:rsidRPr="006C6E14">
        <w:rPr>
          <w:i/>
          <w:iCs/>
        </w:rPr>
        <w:t xml:space="preserve"> </w:t>
      </w:r>
      <w:r w:rsidRPr="006C6E14">
        <w:t>Традиционные групповые пляски  разных районов Вологодской области  («</w:t>
      </w:r>
      <w:proofErr w:type="spellStart"/>
      <w:r w:rsidRPr="006C6E14">
        <w:t>Шестера</w:t>
      </w:r>
      <w:proofErr w:type="spellEnd"/>
      <w:r w:rsidRPr="006C6E14">
        <w:t>», «Четверочка», «Трояк», «Деревенский кружок» и т.д.). Парно-массовый бытовой танец городской среды («Краковяк»).</w:t>
      </w:r>
    </w:p>
    <w:p w:rsidR="00BA0E34" w:rsidRDefault="00BA0E34" w:rsidP="006C6E14">
      <w:pPr>
        <w:pStyle w:val="21"/>
        <w:ind w:firstLine="709"/>
      </w:pPr>
      <w:r w:rsidRPr="006C6E14">
        <w:rPr>
          <w:b/>
          <w:i/>
          <w:iCs/>
        </w:rPr>
        <w:t>Практика.</w:t>
      </w:r>
      <w:r w:rsidRPr="006C6E14">
        <w:rPr>
          <w:i/>
          <w:iCs/>
        </w:rPr>
        <w:t xml:space="preserve"> </w:t>
      </w:r>
      <w:r w:rsidRPr="006C6E14">
        <w:t xml:space="preserve">Реконструкция  фигур пляски по материалам экспедиций учреждения в разные районы Вологодской области. Исполнение парных плясок на праздничных вечерах и гуляниях. </w:t>
      </w:r>
    </w:p>
    <w:p w:rsidR="006C6E14" w:rsidRPr="006C6E14" w:rsidRDefault="006C6E14" w:rsidP="006C6E14">
      <w:pPr>
        <w:pStyle w:val="21"/>
        <w:ind w:firstLine="709"/>
      </w:pPr>
    </w:p>
    <w:p w:rsidR="00BA0E34" w:rsidRPr="006C6E14" w:rsidRDefault="006C6E14" w:rsidP="006C6E14">
      <w:pPr>
        <w:pStyle w:val="af1"/>
        <w:spacing w:after="0" w:line="240" w:lineRule="auto"/>
        <w:ind w:left="0" w:firstLine="709"/>
        <w:jc w:val="center"/>
        <w:rPr>
          <w:rFonts w:ascii="Times New Roman" w:hAnsi="Times New Roman" w:cs="Times New Roman"/>
          <w:b/>
          <w:bCs/>
        </w:rPr>
      </w:pPr>
      <w:r>
        <w:rPr>
          <w:rFonts w:ascii="Times New Roman" w:hAnsi="Times New Roman" w:cs="Times New Roman"/>
          <w:b/>
          <w:bCs/>
        </w:rPr>
        <w:t>5.</w:t>
      </w:r>
      <w:r w:rsidR="00BA0E34" w:rsidRPr="006C6E14">
        <w:rPr>
          <w:rFonts w:ascii="Times New Roman" w:hAnsi="Times New Roman" w:cs="Times New Roman"/>
          <w:b/>
          <w:bCs/>
        </w:rPr>
        <w:t>Обрядовая  пляска</w:t>
      </w:r>
    </w:p>
    <w:p w:rsidR="00BA0E34" w:rsidRPr="006C6E14" w:rsidRDefault="00BA0E34" w:rsidP="006C6E14">
      <w:pPr>
        <w:pStyle w:val="21"/>
        <w:ind w:firstLine="709"/>
      </w:pPr>
      <w:r w:rsidRPr="006C6E14">
        <w:rPr>
          <w:b/>
          <w:i/>
          <w:iCs/>
        </w:rPr>
        <w:t>Теория.</w:t>
      </w:r>
      <w:r w:rsidRPr="006C6E14">
        <w:rPr>
          <w:i/>
          <w:iCs/>
        </w:rPr>
        <w:t xml:space="preserve"> </w:t>
      </w:r>
      <w:r w:rsidRPr="006C6E14">
        <w:t xml:space="preserve">Обрядовые пляски, характерные для изучаемой  музыкальной традиции Вологодской области. </w:t>
      </w:r>
    </w:p>
    <w:p w:rsidR="00BA0E34" w:rsidRPr="006C6E14" w:rsidRDefault="00BA0E34" w:rsidP="006C6E14">
      <w:pPr>
        <w:pStyle w:val="21"/>
        <w:ind w:firstLine="709"/>
      </w:pPr>
      <w:r w:rsidRPr="006C6E14">
        <w:rPr>
          <w:b/>
          <w:i/>
          <w:iCs/>
        </w:rPr>
        <w:t xml:space="preserve">Практика. </w:t>
      </w:r>
      <w:r w:rsidRPr="006C6E14">
        <w:rPr>
          <w:b/>
        </w:rPr>
        <w:t xml:space="preserve"> </w:t>
      </w:r>
      <w:r w:rsidRPr="006C6E14">
        <w:t xml:space="preserve">Исполнение плясок на праздничных вечерах и гуляниях. </w:t>
      </w:r>
    </w:p>
    <w:p w:rsidR="006C6E14" w:rsidRPr="006C6E14" w:rsidRDefault="006C6E14" w:rsidP="006C6E14">
      <w:pPr>
        <w:pStyle w:val="a3"/>
        <w:ind w:firstLine="709"/>
        <w:rPr>
          <w:sz w:val="24"/>
          <w:szCs w:val="24"/>
        </w:rPr>
      </w:pPr>
    </w:p>
    <w:p w:rsidR="00BA0E34" w:rsidRPr="006C6E14" w:rsidRDefault="00BA0E34" w:rsidP="006C6E14">
      <w:pPr>
        <w:pStyle w:val="a3"/>
        <w:ind w:firstLine="709"/>
        <w:rPr>
          <w:sz w:val="24"/>
          <w:szCs w:val="24"/>
        </w:rPr>
      </w:pPr>
      <w:r w:rsidRPr="006C6E14">
        <w:rPr>
          <w:sz w:val="24"/>
          <w:szCs w:val="24"/>
        </w:rPr>
        <w:t>6. Заключение</w:t>
      </w:r>
    </w:p>
    <w:p w:rsidR="00BA0E34" w:rsidRPr="006C6E14" w:rsidRDefault="00BA0E34" w:rsidP="006C6E14">
      <w:pPr>
        <w:pStyle w:val="a3"/>
        <w:ind w:firstLine="709"/>
        <w:jc w:val="left"/>
        <w:rPr>
          <w:b w:val="0"/>
          <w:bCs w:val="0"/>
          <w:sz w:val="24"/>
          <w:szCs w:val="24"/>
        </w:rPr>
      </w:pPr>
      <w:r w:rsidRPr="006C6E14">
        <w:rPr>
          <w:bCs w:val="0"/>
          <w:i/>
          <w:sz w:val="24"/>
          <w:szCs w:val="24"/>
        </w:rPr>
        <w:t xml:space="preserve">Практика. </w:t>
      </w:r>
      <w:r w:rsidRPr="006C6E14">
        <w:rPr>
          <w:b w:val="0"/>
          <w:bCs w:val="0"/>
          <w:sz w:val="24"/>
          <w:szCs w:val="24"/>
        </w:rPr>
        <w:t>Подведение итогов.  Концертное выступление.</w:t>
      </w:r>
    </w:p>
    <w:p w:rsidR="00BA0E34" w:rsidRPr="006C6E14" w:rsidRDefault="00BA0E34" w:rsidP="006C6E14">
      <w:pPr>
        <w:pStyle w:val="a3"/>
        <w:rPr>
          <w:sz w:val="24"/>
          <w:szCs w:val="24"/>
        </w:rPr>
      </w:pPr>
    </w:p>
    <w:p w:rsidR="007A483F" w:rsidRPr="006C6E14" w:rsidRDefault="007A483F" w:rsidP="006C6E14">
      <w:pPr>
        <w:pStyle w:val="a3"/>
        <w:rPr>
          <w:sz w:val="24"/>
          <w:szCs w:val="24"/>
        </w:rPr>
      </w:pPr>
    </w:p>
    <w:p w:rsidR="00BA0E34" w:rsidRPr="006C6E14" w:rsidRDefault="00BA0E34" w:rsidP="006C6E14">
      <w:pPr>
        <w:pStyle w:val="a3"/>
        <w:rPr>
          <w:sz w:val="24"/>
          <w:szCs w:val="24"/>
        </w:rPr>
      </w:pPr>
      <w:r w:rsidRPr="006C6E14">
        <w:rPr>
          <w:sz w:val="24"/>
          <w:szCs w:val="24"/>
        </w:rPr>
        <w:t>Учебно-воспитательный блок</w:t>
      </w:r>
    </w:p>
    <w:p w:rsidR="00BA0E34" w:rsidRPr="006C6E14" w:rsidRDefault="00BA0E34" w:rsidP="006C6E14">
      <w:pPr>
        <w:pStyle w:val="a3"/>
        <w:ind w:firstLine="709"/>
        <w:rPr>
          <w:sz w:val="24"/>
          <w:szCs w:val="24"/>
        </w:rPr>
      </w:pPr>
    </w:p>
    <w:p w:rsidR="006C6E14" w:rsidRPr="006C6E14" w:rsidRDefault="00BA0E34" w:rsidP="006C6E14">
      <w:pPr>
        <w:pStyle w:val="af1"/>
        <w:numPr>
          <w:ilvl w:val="0"/>
          <w:numId w:val="10"/>
        </w:numPr>
        <w:spacing w:after="0" w:line="240" w:lineRule="auto"/>
        <w:jc w:val="center"/>
        <w:rPr>
          <w:rFonts w:ascii="Times New Roman" w:hAnsi="Times New Roman" w:cs="Times New Roman"/>
          <w:sz w:val="24"/>
          <w:szCs w:val="24"/>
        </w:rPr>
      </w:pPr>
      <w:r w:rsidRPr="006C6E14">
        <w:rPr>
          <w:rFonts w:ascii="Times New Roman" w:hAnsi="Times New Roman" w:cs="Times New Roman"/>
          <w:b/>
          <w:bCs/>
          <w:sz w:val="24"/>
          <w:szCs w:val="24"/>
        </w:rPr>
        <w:t>Фольклорно-этнографическая практика.</w:t>
      </w:r>
      <w:r w:rsidRPr="006C6E14">
        <w:rPr>
          <w:rFonts w:ascii="Times New Roman" w:hAnsi="Times New Roman" w:cs="Times New Roman"/>
          <w:sz w:val="24"/>
          <w:szCs w:val="24"/>
        </w:rPr>
        <w:t xml:space="preserve">  </w:t>
      </w:r>
    </w:p>
    <w:p w:rsidR="00BA0E34" w:rsidRPr="006C6E14" w:rsidRDefault="00BA0E34" w:rsidP="006C6E14">
      <w:pPr>
        <w:pStyle w:val="af1"/>
        <w:spacing w:after="0" w:line="240" w:lineRule="auto"/>
        <w:jc w:val="center"/>
        <w:rPr>
          <w:rFonts w:ascii="Times New Roman" w:hAnsi="Times New Roman" w:cs="Times New Roman"/>
          <w:sz w:val="24"/>
          <w:szCs w:val="24"/>
        </w:rPr>
      </w:pPr>
      <w:r w:rsidRPr="006C6E14">
        <w:rPr>
          <w:rFonts w:ascii="Times New Roman" w:hAnsi="Times New Roman" w:cs="Times New Roman"/>
          <w:b/>
          <w:bCs/>
          <w:sz w:val="24"/>
          <w:szCs w:val="24"/>
        </w:rPr>
        <w:t>Подготовка и участие в конкурсах, фестивалях</w:t>
      </w:r>
    </w:p>
    <w:p w:rsidR="00BA0E34" w:rsidRPr="006C6E14" w:rsidRDefault="00BA0E34" w:rsidP="006C6E14">
      <w:pPr>
        <w:ind w:firstLine="709"/>
        <w:jc w:val="both"/>
      </w:pPr>
      <w:r w:rsidRPr="006C6E14">
        <w:t xml:space="preserve">В период летних каникул (июнь-август) организуются воспитательные мероприятия для обучающихся: подготовка и участие в конкурсах, фестивалях, творческих </w:t>
      </w:r>
      <w:proofErr w:type="gramStart"/>
      <w:r w:rsidRPr="006C6E14">
        <w:t>встречах;  фольклорно</w:t>
      </w:r>
      <w:proofErr w:type="gramEnd"/>
      <w:r w:rsidRPr="006C6E14">
        <w:t>-этнографических экспедициях, экскурсиях и др. Фольклорно-этнографическая практика.</w:t>
      </w:r>
    </w:p>
    <w:p w:rsidR="00284015" w:rsidRPr="006C6E14" w:rsidRDefault="00284015" w:rsidP="00CA3631">
      <w:pPr>
        <w:pStyle w:val="a7"/>
        <w:jc w:val="both"/>
        <w:rPr>
          <w:sz w:val="24"/>
          <w:szCs w:val="24"/>
        </w:rPr>
      </w:pPr>
    </w:p>
    <w:p w:rsidR="00284015" w:rsidRPr="006C6E14" w:rsidRDefault="00284015" w:rsidP="00BA0E34">
      <w:pPr>
        <w:pStyle w:val="31"/>
        <w:ind w:firstLine="0"/>
        <w:jc w:val="center"/>
        <w:rPr>
          <w:sz w:val="24"/>
          <w:szCs w:val="24"/>
        </w:rPr>
      </w:pPr>
      <w:r w:rsidRPr="006C6E14">
        <w:rPr>
          <w:sz w:val="24"/>
          <w:szCs w:val="24"/>
        </w:rPr>
        <w:t>Планируемые результаты</w:t>
      </w:r>
    </w:p>
    <w:p w:rsidR="00284015" w:rsidRPr="006C6E14" w:rsidRDefault="00284015" w:rsidP="00BA0E34">
      <w:pPr>
        <w:pStyle w:val="31"/>
        <w:ind w:firstLine="709"/>
        <w:rPr>
          <w:b w:val="0"/>
          <w:bCs w:val="0"/>
          <w:sz w:val="24"/>
          <w:szCs w:val="24"/>
        </w:rPr>
      </w:pPr>
    </w:p>
    <w:p w:rsidR="00284015" w:rsidRPr="006C6E14" w:rsidRDefault="00284015" w:rsidP="00BA0E34">
      <w:pPr>
        <w:pStyle w:val="31"/>
        <w:ind w:firstLine="709"/>
        <w:rPr>
          <w:b w:val="0"/>
          <w:bCs w:val="0"/>
          <w:sz w:val="24"/>
          <w:szCs w:val="24"/>
        </w:rPr>
      </w:pPr>
      <w:r w:rsidRPr="006C6E14">
        <w:rPr>
          <w:b w:val="0"/>
          <w:bCs w:val="0"/>
          <w:sz w:val="24"/>
          <w:szCs w:val="24"/>
        </w:rPr>
        <w:t xml:space="preserve">По окончании обучения обучающиеся должны </w:t>
      </w:r>
      <w:r w:rsidRPr="006C6E14">
        <w:rPr>
          <w:sz w:val="24"/>
          <w:szCs w:val="24"/>
        </w:rPr>
        <w:t>знать</w:t>
      </w:r>
      <w:r w:rsidRPr="006C6E14">
        <w:rPr>
          <w:b w:val="0"/>
          <w:bCs w:val="0"/>
          <w:sz w:val="24"/>
          <w:szCs w:val="24"/>
        </w:rPr>
        <w:t>:</w:t>
      </w:r>
    </w:p>
    <w:p w:rsidR="00284015" w:rsidRPr="006C6E14" w:rsidRDefault="00284015" w:rsidP="00BA0E34">
      <w:pPr>
        <w:ind w:firstLine="709"/>
        <w:jc w:val="both"/>
      </w:pPr>
      <w:r w:rsidRPr="006C6E14">
        <w:t>-  характерные пляски (3-4 образца), бытовавшие на территории одного из районов Вологодской области;</w:t>
      </w:r>
    </w:p>
    <w:p w:rsidR="00284015" w:rsidRPr="006C6E14" w:rsidRDefault="00284015" w:rsidP="00BA0E34">
      <w:pPr>
        <w:ind w:firstLine="709"/>
        <w:jc w:val="both"/>
      </w:pPr>
      <w:r w:rsidRPr="006C6E14">
        <w:t>- знать контекст исполнения обрядовых, парных и групповых плясок;</w:t>
      </w:r>
    </w:p>
    <w:p w:rsidR="00284015" w:rsidRPr="006C6E14" w:rsidRDefault="00284015" w:rsidP="00BA0E34">
      <w:pPr>
        <w:ind w:firstLine="709"/>
        <w:jc w:val="both"/>
      </w:pPr>
      <w:r w:rsidRPr="006C6E14">
        <w:t>- характерную манеру исполнения мужского и женского пляса в традициях Вологодской области;</w:t>
      </w:r>
    </w:p>
    <w:p w:rsidR="00284015" w:rsidRPr="006C6E14" w:rsidRDefault="00284015" w:rsidP="00BA0E34">
      <w:pPr>
        <w:ind w:firstLine="709"/>
        <w:jc w:val="both"/>
      </w:pPr>
      <w:r w:rsidRPr="006C6E14">
        <w:t>- разнообразие плясовых и хороводных шагов;</w:t>
      </w:r>
    </w:p>
    <w:p w:rsidR="00284015" w:rsidRPr="006C6E14" w:rsidRDefault="00284015" w:rsidP="00BA0E34">
      <w:pPr>
        <w:ind w:firstLine="709"/>
        <w:jc w:val="both"/>
      </w:pPr>
      <w:r w:rsidRPr="006C6E14">
        <w:t>- знать плясовые песни.</w:t>
      </w:r>
    </w:p>
    <w:p w:rsidR="00284015" w:rsidRPr="00AC01AF" w:rsidRDefault="00284015" w:rsidP="00BA0E34">
      <w:pPr>
        <w:ind w:firstLine="709"/>
        <w:jc w:val="both"/>
        <w:rPr>
          <w:color w:val="FF0000"/>
        </w:rPr>
      </w:pPr>
    </w:p>
    <w:p w:rsidR="00284015" w:rsidRPr="006C6E14" w:rsidRDefault="00284015" w:rsidP="00BA0E34">
      <w:pPr>
        <w:pStyle w:val="31"/>
        <w:ind w:firstLine="709"/>
        <w:rPr>
          <w:b w:val="0"/>
          <w:bCs w:val="0"/>
          <w:sz w:val="24"/>
          <w:szCs w:val="24"/>
        </w:rPr>
      </w:pPr>
      <w:r w:rsidRPr="006C6E14">
        <w:rPr>
          <w:b w:val="0"/>
          <w:bCs w:val="0"/>
          <w:sz w:val="24"/>
          <w:szCs w:val="24"/>
        </w:rPr>
        <w:t xml:space="preserve">По окончании </w:t>
      </w:r>
      <w:r w:rsidR="006C6E14" w:rsidRPr="006C6E14">
        <w:rPr>
          <w:b w:val="0"/>
          <w:sz w:val="24"/>
          <w:szCs w:val="24"/>
        </w:rPr>
        <w:t>о</w:t>
      </w:r>
      <w:r w:rsidRPr="006C6E14">
        <w:rPr>
          <w:b w:val="0"/>
          <w:bCs w:val="0"/>
          <w:sz w:val="24"/>
          <w:szCs w:val="24"/>
        </w:rPr>
        <w:t xml:space="preserve">бучения обучающиеся должны </w:t>
      </w:r>
      <w:r w:rsidRPr="006C6E14">
        <w:rPr>
          <w:sz w:val="24"/>
          <w:szCs w:val="24"/>
        </w:rPr>
        <w:t>уметь</w:t>
      </w:r>
      <w:r w:rsidRPr="006C6E14">
        <w:rPr>
          <w:b w:val="0"/>
          <w:bCs w:val="0"/>
          <w:sz w:val="24"/>
          <w:szCs w:val="24"/>
        </w:rPr>
        <w:t>:</w:t>
      </w:r>
    </w:p>
    <w:p w:rsidR="00284015" w:rsidRPr="006C6E14" w:rsidRDefault="00284015" w:rsidP="00BA0E34">
      <w:pPr>
        <w:ind w:firstLine="709"/>
        <w:jc w:val="both"/>
      </w:pPr>
      <w:r w:rsidRPr="006C6E14">
        <w:t>-  исполнять характерные пляски (3-4 образца), бытовавшие на территории одного из районов Вологодской области;</w:t>
      </w:r>
    </w:p>
    <w:p w:rsidR="00284015" w:rsidRPr="006C6E14" w:rsidRDefault="00284015" w:rsidP="00BA0E34">
      <w:pPr>
        <w:ind w:firstLine="709"/>
        <w:jc w:val="both"/>
      </w:pPr>
      <w:r w:rsidRPr="006C6E14">
        <w:t>- делать графическую запись парной и групповой пляски;</w:t>
      </w:r>
    </w:p>
    <w:p w:rsidR="00284015" w:rsidRPr="006C6E14" w:rsidRDefault="00284015" w:rsidP="00BA0E34">
      <w:pPr>
        <w:ind w:firstLine="709"/>
        <w:jc w:val="both"/>
      </w:pPr>
      <w:r w:rsidRPr="006C6E14">
        <w:t>- делать реконструкцию пляски по материалам экспедиций;</w:t>
      </w:r>
    </w:p>
    <w:p w:rsidR="00284015" w:rsidRPr="006C6E14" w:rsidRDefault="00284015" w:rsidP="00BA0E34">
      <w:pPr>
        <w:ind w:firstLine="709"/>
        <w:jc w:val="both"/>
      </w:pPr>
      <w:r w:rsidRPr="006C6E14">
        <w:t>- исполнять пляску в характерной манере мужского и женского пляса в традициях Вологодской области, владеть пластикой пляски;</w:t>
      </w:r>
    </w:p>
    <w:p w:rsidR="00284015" w:rsidRPr="006C6E14" w:rsidRDefault="00284015" w:rsidP="00BA0E34">
      <w:pPr>
        <w:ind w:firstLine="709"/>
        <w:jc w:val="both"/>
      </w:pPr>
      <w:r w:rsidRPr="006C6E14">
        <w:t>- уметь дробить ритм;</w:t>
      </w:r>
    </w:p>
    <w:p w:rsidR="00284015" w:rsidRPr="006C6E14" w:rsidRDefault="00284015" w:rsidP="00BA0E34">
      <w:pPr>
        <w:ind w:firstLine="709"/>
        <w:jc w:val="both"/>
      </w:pPr>
      <w:r w:rsidRPr="006C6E14">
        <w:t>- исполнять обрядовые пляски;</w:t>
      </w:r>
    </w:p>
    <w:p w:rsidR="00284015" w:rsidRPr="006C6E14" w:rsidRDefault="00284015" w:rsidP="00BA0E34">
      <w:pPr>
        <w:ind w:firstLine="709"/>
        <w:jc w:val="both"/>
      </w:pPr>
      <w:r w:rsidRPr="006C6E14">
        <w:t>- уметь правильно использовать плясовые и хороводные шаги;</w:t>
      </w:r>
    </w:p>
    <w:p w:rsidR="00284015" w:rsidRPr="006C6E14" w:rsidRDefault="00284015" w:rsidP="00BA0E34">
      <w:pPr>
        <w:ind w:firstLine="709"/>
        <w:jc w:val="both"/>
      </w:pPr>
      <w:r w:rsidRPr="006C6E14">
        <w:t>- уметь использовать плясовые песни в ситуации отсутствия гармони (балалайки, тальянки и др.).</w:t>
      </w:r>
    </w:p>
    <w:p w:rsidR="006C6E14" w:rsidRDefault="006C6E14" w:rsidP="00BA0E34">
      <w:pPr>
        <w:tabs>
          <w:tab w:val="left" w:pos="2775"/>
          <w:tab w:val="center" w:pos="5031"/>
        </w:tabs>
        <w:jc w:val="center"/>
        <w:rPr>
          <w:b/>
          <w:color w:val="FF0000"/>
        </w:rPr>
      </w:pPr>
    </w:p>
    <w:p w:rsidR="006C6E14" w:rsidRDefault="006C6E14" w:rsidP="00BA0E34">
      <w:pPr>
        <w:tabs>
          <w:tab w:val="left" w:pos="2775"/>
          <w:tab w:val="center" w:pos="5031"/>
        </w:tabs>
        <w:jc w:val="center"/>
        <w:rPr>
          <w:b/>
          <w:color w:val="FF0000"/>
        </w:rPr>
      </w:pPr>
    </w:p>
    <w:p w:rsidR="006C6E14" w:rsidRDefault="006C6E14" w:rsidP="00BA0E34">
      <w:pPr>
        <w:tabs>
          <w:tab w:val="left" w:pos="2775"/>
          <w:tab w:val="center" w:pos="5031"/>
        </w:tabs>
        <w:jc w:val="center"/>
        <w:rPr>
          <w:b/>
          <w:color w:val="FF0000"/>
        </w:rPr>
      </w:pPr>
    </w:p>
    <w:p w:rsidR="006C6E14" w:rsidRDefault="006C6E14" w:rsidP="00BA0E34">
      <w:pPr>
        <w:tabs>
          <w:tab w:val="left" w:pos="2775"/>
          <w:tab w:val="center" w:pos="5031"/>
        </w:tabs>
        <w:jc w:val="center"/>
        <w:rPr>
          <w:b/>
          <w:color w:val="FF0000"/>
        </w:rPr>
      </w:pPr>
    </w:p>
    <w:p w:rsidR="00BA0E34" w:rsidRPr="006C6E14" w:rsidRDefault="00BA0E34" w:rsidP="00BA0E34">
      <w:pPr>
        <w:tabs>
          <w:tab w:val="left" w:pos="2775"/>
          <w:tab w:val="center" w:pos="5031"/>
        </w:tabs>
        <w:jc w:val="center"/>
        <w:rPr>
          <w:b/>
        </w:rPr>
      </w:pPr>
      <w:r w:rsidRPr="006C6E14">
        <w:rPr>
          <w:b/>
        </w:rPr>
        <w:lastRenderedPageBreak/>
        <w:t>Материально-техническое обеспечение</w:t>
      </w:r>
    </w:p>
    <w:p w:rsidR="00BA0E34" w:rsidRPr="006C6E14" w:rsidRDefault="00BA0E34" w:rsidP="00BA0E34">
      <w:pPr>
        <w:keepNext/>
        <w:keepLines/>
        <w:ind w:firstLine="709"/>
        <w:jc w:val="both"/>
        <w:outlineLvl w:val="5"/>
      </w:pPr>
      <w:r w:rsidRPr="006C6E14">
        <w:rPr>
          <w:iCs/>
        </w:rPr>
        <w:t>Для проведения занятий необходимо просторное помещение, видеоаппаратура (аудиопроигрыватель, видеомагнитофон, ноутбук, телевизор). Музыкально-ритмические упражнения, игры и традиционные пляски необходимо исполнять под аккомпанемент народного инструмента (гармошки, тальянки, балалайки и т.п.).</w:t>
      </w:r>
      <w:r w:rsidRPr="006C6E14">
        <w:t xml:space="preserve"> </w:t>
      </w:r>
    </w:p>
    <w:p w:rsidR="00BA0E34" w:rsidRPr="006C6E14" w:rsidRDefault="00BA0E34" w:rsidP="00BA0E34">
      <w:pPr>
        <w:mirrorIndents/>
        <w:jc w:val="center"/>
        <w:rPr>
          <w:b/>
        </w:rPr>
      </w:pPr>
    </w:p>
    <w:p w:rsidR="00BA0E34" w:rsidRPr="006C6E14" w:rsidRDefault="00BA0E34" w:rsidP="00BA0E34">
      <w:pPr>
        <w:mirrorIndents/>
        <w:jc w:val="center"/>
        <w:rPr>
          <w:b/>
        </w:rPr>
      </w:pPr>
      <w:r w:rsidRPr="006C6E14">
        <w:rPr>
          <w:b/>
        </w:rPr>
        <w:t>Методическое обеспечение</w:t>
      </w:r>
    </w:p>
    <w:p w:rsidR="00BA0E34" w:rsidRPr="006C6E14" w:rsidRDefault="00BA0E34" w:rsidP="00BA0E34">
      <w:pPr>
        <w:ind w:firstLine="900"/>
        <w:jc w:val="both"/>
      </w:pPr>
      <w:r w:rsidRPr="006C6E14">
        <w:t>В учреждении создан фонд видеозаписей образцов народной хореографии. Материалы фонда являются основой для подбора репертуара для реализации данной подпрограммы.</w:t>
      </w:r>
    </w:p>
    <w:p w:rsidR="006C6E14" w:rsidRDefault="006C6E14" w:rsidP="00BA0E34">
      <w:pPr>
        <w:jc w:val="center"/>
        <w:rPr>
          <w:b/>
          <w:bCs/>
          <w:color w:val="FF0000"/>
        </w:rPr>
      </w:pPr>
    </w:p>
    <w:p w:rsidR="00BA0E34" w:rsidRPr="006C6E14" w:rsidRDefault="00BA0E34" w:rsidP="00BA0E34">
      <w:pPr>
        <w:jc w:val="center"/>
        <w:rPr>
          <w:b/>
          <w:bCs/>
        </w:rPr>
      </w:pPr>
      <w:r w:rsidRPr="006C6E14">
        <w:rPr>
          <w:b/>
          <w:bCs/>
        </w:rPr>
        <w:t>Методы обучения</w:t>
      </w:r>
    </w:p>
    <w:p w:rsidR="00BA0E34" w:rsidRPr="006C6E14" w:rsidRDefault="00BA0E34" w:rsidP="00BA0E34">
      <w:pPr>
        <w:ind w:firstLine="709"/>
        <w:jc w:val="both"/>
        <w:textAlignment w:val="baseline"/>
        <w:rPr>
          <w:bCs/>
          <w:iCs/>
          <w:bdr w:val="none" w:sz="0" w:space="0" w:color="auto" w:frame="1"/>
        </w:rPr>
      </w:pPr>
      <w:r w:rsidRPr="006C6E14">
        <w:rPr>
          <w:bCs/>
          <w:iCs/>
          <w:bdr w:val="none" w:sz="0" w:space="0" w:color="auto" w:frame="1"/>
        </w:rPr>
        <w:t>Методы обучения, используемые на занятиях:</w:t>
      </w:r>
    </w:p>
    <w:p w:rsidR="00BA0E34" w:rsidRPr="006C6E14" w:rsidRDefault="00BA0E34" w:rsidP="00BA0E34">
      <w:pPr>
        <w:ind w:firstLine="709"/>
        <w:jc w:val="both"/>
        <w:textAlignment w:val="baseline"/>
        <w:rPr>
          <w:bCs/>
          <w:bdr w:val="none" w:sz="0" w:space="0" w:color="auto" w:frame="1"/>
        </w:rPr>
      </w:pPr>
      <w:r w:rsidRPr="006C6E14">
        <w:rPr>
          <w:bCs/>
          <w:iCs/>
          <w:bdr w:val="none" w:sz="0" w:space="0" w:color="auto" w:frame="1"/>
        </w:rPr>
        <w:t>- на этапе изучения нового</w:t>
      </w:r>
      <w:r w:rsidRPr="006C6E14">
        <w:rPr>
          <w:bCs/>
          <w:bdr w:val="none" w:sz="0" w:space="0" w:color="auto" w:frame="1"/>
        </w:rPr>
        <w:t> материала в основном используются объяснение, показ, демонстрация.</w:t>
      </w:r>
    </w:p>
    <w:p w:rsidR="00BA0E34" w:rsidRPr="006C6E14" w:rsidRDefault="00BA0E34" w:rsidP="00BA0E34">
      <w:pPr>
        <w:ind w:firstLine="709"/>
        <w:jc w:val="both"/>
        <w:textAlignment w:val="baseline"/>
        <w:rPr>
          <w:bCs/>
          <w:bdr w:val="none" w:sz="0" w:space="0" w:color="auto" w:frame="1"/>
        </w:rPr>
      </w:pPr>
      <w:r w:rsidRPr="006C6E14">
        <w:rPr>
          <w:bCs/>
          <w:iCs/>
          <w:bdr w:val="none" w:sz="0" w:space="0" w:color="auto" w:frame="1"/>
        </w:rPr>
        <w:t>- на этапе закрепления изученного </w:t>
      </w:r>
      <w:r w:rsidRPr="006C6E14">
        <w:rPr>
          <w:bCs/>
          <w:bdr w:val="none" w:sz="0" w:space="0" w:color="auto" w:frame="1"/>
        </w:rPr>
        <w:t xml:space="preserve">материала в основном используются беседа, упражнение, </w:t>
      </w:r>
      <w:hyperlink r:id="rId9" w:tooltip="Практические работы" w:history="1">
        <w:r w:rsidRPr="006C6E14">
          <w:rPr>
            <w:rStyle w:val="af7"/>
            <w:bCs/>
            <w:color w:val="auto"/>
          </w:rPr>
          <w:t>практическая работа</w:t>
        </w:r>
      </w:hyperlink>
      <w:r w:rsidRPr="006C6E14">
        <w:rPr>
          <w:bCs/>
          <w:bdr w:val="none" w:sz="0" w:space="0" w:color="auto" w:frame="1"/>
        </w:rPr>
        <w:t xml:space="preserve"> по отработке навыков исполнения пляски, хоровода.</w:t>
      </w:r>
    </w:p>
    <w:p w:rsidR="00BA0E34" w:rsidRPr="006C6E14" w:rsidRDefault="00BA0E34" w:rsidP="00BA0E34">
      <w:pPr>
        <w:ind w:firstLine="709"/>
        <w:jc w:val="both"/>
        <w:textAlignment w:val="baseline"/>
        <w:rPr>
          <w:bCs/>
          <w:bdr w:val="none" w:sz="0" w:space="0" w:color="auto" w:frame="1"/>
        </w:rPr>
      </w:pPr>
      <w:r w:rsidRPr="006C6E14">
        <w:rPr>
          <w:bCs/>
          <w:iCs/>
          <w:bdr w:val="none" w:sz="0" w:space="0" w:color="auto" w:frame="1"/>
        </w:rPr>
        <w:t>- на этапе повторения изученного</w:t>
      </w:r>
      <w:r w:rsidRPr="006C6E14">
        <w:rPr>
          <w:bCs/>
          <w:bdr w:val="none" w:sz="0" w:space="0" w:color="auto" w:frame="1"/>
        </w:rPr>
        <w:t> и н</w:t>
      </w:r>
      <w:r w:rsidRPr="006C6E14">
        <w:rPr>
          <w:bCs/>
          <w:iCs/>
          <w:bdr w:val="none" w:sz="0" w:space="0" w:color="auto" w:frame="1"/>
        </w:rPr>
        <w:t>а этапе проверки</w:t>
      </w:r>
      <w:r w:rsidRPr="006C6E14">
        <w:rPr>
          <w:bCs/>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BA0E34" w:rsidRPr="006C6E14" w:rsidRDefault="00BA0E34" w:rsidP="00BA0E34">
      <w:pPr>
        <w:ind w:firstLine="709"/>
        <w:jc w:val="both"/>
        <w:textAlignment w:val="baseline"/>
        <w:rPr>
          <w:bCs/>
          <w:bdr w:val="none" w:sz="0" w:space="0" w:color="auto" w:frame="1"/>
        </w:rPr>
      </w:pPr>
      <w:r w:rsidRPr="006C6E14">
        <w:rPr>
          <w:bCs/>
          <w:bdr w:val="none" w:sz="0" w:space="0" w:color="auto" w:frame="1"/>
        </w:rPr>
        <w:t>Выбор средств обучения определяется особенностями учебного процесса (целями, содержанием, методами и условиями). 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
    <w:p w:rsidR="00BA0E34" w:rsidRPr="006C6E14" w:rsidRDefault="00BA0E34" w:rsidP="00BA0E34">
      <w:pPr>
        <w:pStyle w:val="21"/>
        <w:ind w:firstLine="567"/>
        <w:jc w:val="center"/>
        <w:rPr>
          <w:b/>
        </w:rPr>
      </w:pPr>
    </w:p>
    <w:p w:rsidR="00BA0E34" w:rsidRPr="006C6E14" w:rsidRDefault="00BA0E34" w:rsidP="00F4294E">
      <w:pPr>
        <w:pStyle w:val="21"/>
        <w:ind w:firstLine="567"/>
        <w:jc w:val="center"/>
      </w:pPr>
      <w:r w:rsidRPr="006C6E14">
        <w:rPr>
          <w:b/>
        </w:rPr>
        <w:t>Методические рекомендации</w:t>
      </w:r>
    </w:p>
    <w:p w:rsidR="00BA0E34" w:rsidRPr="006C6E14" w:rsidRDefault="00BA0E34" w:rsidP="00F4294E">
      <w:pPr>
        <w:pStyle w:val="21"/>
        <w:ind w:firstLine="709"/>
        <w:contextualSpacing/>
        <w:mirrorIndents/>
      </w:pPr>
      <w:r w:rsidRPr="006C6E14">
        <w:t xml:space="preserve"> </w:t>
      </w:r>
    </w:p>
    <w:p w:rsidR="00BA0E34" w:rsidRPr="006C6E14" w:rsidRDefault="00BA0E34" w:rsidP="00BA0E34">
      <w:pPr>
        <w:pStyle w:val="33"/>
        <w:ind w:firstLine="567"/>
        <w:jc w:val="both"/>
        <w:rPr>
          <w:b w:val="0"/>
          <w:bCs w:val="0"/>
          <w:sz w:val="24"/>
          <w:szCs w:val="24"/>
        </w:rPr>
      </w:pPr>
      <w:r w:rsidRPr="006C6E14">
        <w:rPr>
          <w:b w:val="0"/>
          <w:bCs w:val="0"/>
          <w:sz w:val="24"/>
          <w:szCs w:val="24"/>
        </w:rPr>
        <w:t>Обучающиеся осваивают сложные хореографические образцы, принадлежащие одной локальной традиции. Совместно с педагогом выясняются особенности пляски (парно-бытового танца), манеру исполнения, учатся реконструировать структуру кадрилей по сохранившимся хореографическим фрагментам (на материале экспедиционных записей учреждения).</w:t>
      </w:r>
    </w:p>
    <w:p w:rsidR="00BA0E34" w:rsidRPr="006C6E14" w:rsidRDefault="00BA0E34" w:rsidP="00BA0E34">
      <w:pPr>
        <w:pStyle w:val="a7"/>
        <w:ind w:firstLine="0"/>
        <w:jc w:val="both"/>
        <w:rPr>
          <w:sz w:val="24"/>
          <w:szCs w:val="24"/>
        </w:rPr>
      </w:pPr>
      <w:r w:rsidRPr="006C6E14">
        <w:rPr>
          <w:sz w:val="24"/>
          <w:szCs w:val="24"/>
        </w:rPr>
        <w:t>Подпрограмма «Народная  хореография (групповая)» направлена на формирование знаний:</w:t>
      </w:r>
    </w:p>
    <w:p w:rsidR="00BA0E34" w:rsidRPr="006C6E14" w:rsidRDefault="00BA0E34" w:rsidP="00BA0E34">
      <w:pPr>
        <w:ind w:firstLine="567"/>
      </w:pPr>
      <w:r w:rsidRPr="006C6E14">
        <w:rPr>
          <w:b/>
          <w:bCs/>
        </w:rPr>
        <w:t xml:space="preserve">- </w:t>
      </w:r>
      <w:r w:rsidRPr="006C6E14">
        <w:t>типы и формы народной хореографии;</w:t>
      </w:r>
    </w:p>
    <w:p w:rsidR="00BA0E34" w:rsidRPr="006C6E14" w:rsidRDefault="00BA0E34" w:rsidP="00BA0E34">
      <w:pPr>
        <w:pStyle w:val="a3"/>
        <w:ind w:firstLine="567"/>
        <w:jc w:val="left"/>
        <w:rPr>
          <w:b w:val="0"/>
          <w:bCs w:val="0"/>
          <w:sz w:val="24"/>
          <w:szCs w:val="24"/>
        </w:rPr>
      </w:pPr>
      <w:r w:rsidRPr="006C6E14">
        <w:rPr>
          <w:b w:val="0"/>
          <w:bCs w:val="0"/>
          <w:sz w:val="24"/>
          <w:szCs w:val="24"/>
        </w:rPr>
        <w:t>- способы приглашения на пляску партнера;</w:t>
      </w:r>
    </w:p>
    <w:p w:rsidR="00BA0E34" w:rsidRPr="006C6E14" w:rsidRDefault="00BA0E34" w:rsidP="00BA0E34">
      <w:pPr>
        <w:pStyle w:val="a3"/>
        <w:ind w:firstLine="567"/>
        <w:jc w:val="left"/>
        <w:rPr>
          <w:b w:val="0"/>
          <w:bCs w:val="0"/>
          <w:sz w:val="24"/>
          <w:szCs w:val="24"/>
        </w:rPr>
      </w:pPr>
      <w:r w:rsidRPr="006C6E14">
        <w:rPr>
          <w:b w:val="0"/>
          <w:bCs w:val="0"/>
          <w:sz w:val="24"/>
          <w:szCs w:val="24"/>
        </w:rPr>
        <w:t>-  манера поведения  в пляске и хороводе парней и девушек;</w:t>
      </w:r>
    </w:p>
    <w:p w:rsidR="00BA0E34" w:rsidRPr="006C6E14" w:rsidRDefault="00BA0E34" w:rsidP="00BA0E34">
      <w:pPr>
        <w:ind w:firstLine="567"/>
      </w:pPr>
      <w:r w:rsidRPr="006C6E14">
        <w:t>-  особенности  исполнения   хореографических образцов  локальных традиций;</w:t>
      </w:r>
    </w:p>
    <w:p w:rsidR="00BA0E34" w:rsidRPr="006C6E14" w:rsidRDefault="00BA0E34" w:rsidP="00BA0E34">
      <w:pPr>
        <w:ind w:firstLine="567"/>
      </w:pPr>
      <w:r w:rsidRPr="006C6E14">
        <w:t xml:space="preserve">- значение и месте обрядовых плясок </w:t>
      </w:r>
      <w:proofErr w:type="gramStart"/>
      <w:r w:rsidRPr="006C6E14">
        <w:t>в  праздничном</w:t>
      </w:r>
      <w:proofErr w:type="gramEnd"/>
      <w:r w:rsidRPr="006C6E14">
        <w:t xml:space="preserve"> гулянии, обрядовом действе.</w:t>
      </w:r>
    </w:p>
    <w:p w:rsidR="00BA0E34" w:rsidRPr="006C6E14" w:rsidRDefault="00BA0E34" w:rsidP="00BA0E34">
      <w:pPr>
        <w:pStyle w:val="21"/>
        <w:ind w:firstLine="567"/>
      </w:pPr>
      <w:r w:rsidRPr="006C6E14">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путем непосредственного общения с народными исполнителями (в экспедициях, творческих встречах) и путем наблюдения за другими обучающимися  (друг за другом или младшие  за старшими), а также  через просмотр экспедиционных видеозаписей. </w:t>
      </w:r>
    </w:p>
    <w:p w:rsidR="00BA0E34" w:rsidRPr="006C6E14" w:rsidRDefault="00BA0E34" w:rsidP="00BA0E34">
      <w:pPr>
        <w:pStyle w:val="a5"/>
        <w:ind w:firstLine="567"/>
        <w:rPr>
          <w:sz w:val="24"/>
          <w:szCs w:val="24"/>
        </w:rPr>
      </w:pPr>
      <w:r w:rsidRPr="006C6E14">
        <w:rPr>
          <w:sz w:val="24"/>
          <w:szCs w:val="24"/>
        </w:rPr>
        <w:t>Подпрограмма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BA0E34" w:rsidRPr="006C6E14" w:rsidRDefault="00BA0E34" w:rsidP="00BA0E34">
      <w:pPr>
        <w:pStyle w:val="21"/>
        <w:ind w:firstLine="851"/>
      </w:pPr>
      <w:r w:rsidRPr="006C6E14">
        <w:t xml:space="preserve">Обязательным условием при разучивании традиционной пляски является </w:t>
      </w:r>
      <w:proofErr w:type="spellStart"/>
      <w:r w:rsidRPr="006C6E14">
        <w:t>видеопросмотр</w:t>
      </w:r>
      <w:proofErr w:type="spellEnd"/>
      <w:r w:rsidRPr="006C6E14">
        <w:t xml:space="preserve"> этнографических образцов. Это позволяет обучающимся правильно </w:t>
      </w:r>
      <w:proofErr w:type="gramStart"/>
      <w:r w:rsidRPr="006C6E14">
        <w:t>копировать  манеру</w:t>
      </w:r>
      <w:proofErr w:type="gramEnd"/>
      <w:r w:rsidRPr="006C6E14">
        <w:t xml:space="preserve"> пляски,  особенности исполнения фигур, мимику, жесты. </w:t>
      </w:r>
    </w:p>
    <w:p w:rsidR="00BA0E34" w:rsidRPr="006C6E14" w:rsidRDefault="00BA0E34" w:rsidP="00BA0E34">
      <w:pPr>
        <w:pStyle w:val="21"/>
      </w:pPr>
      <w:r w:rsidRPr="006C6E14">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BA0E34" w:rsidRPr="006C6E14" w:rsidRDefault="00BA0E34" w:rsidP="00BA0E34">
      <w:pPr>
        <w:pStyle w:val="23"/>
        <w:spacing w:after="0" w:line="240" w:lineRule="auto"/>
        <w:ind w:firstLine="902"/>
        <w:jc w:val="both"/>
      </w:pPr>
      <w:r w:rsidRPr="006C6E14">
        <w:t xml:space="preserve">Большое внимание на занятиях </w:t>
      </w:r>
      <w:proofErr w:type="gramStart"/>
      <w:r w:rsidRPr="006C6E14">
        <w:t>уделяется  формированию</w:t>
      </w:r>
      <w:proofErr w:type="gramEnd"/>
      <w:r w:rsidRPr="006C6E14">
        <w:t xml:space="preserve">  у детей музыкально-пространственных представлений, развитию музыкально-ритмического чувства и  танцевальных навыков.</w:t>
      </w:r>
    </w:p>
    <w:p w:rsidR="00BA0E34" w:rsidRPr="00AC01AF" w:rsidRDefault="00BA0E34" w:rsidP="00BA0E34">
      <w:pPr>
        <w:pStyle w:val="a5"/>
        <w:ind w:firstLine="900"/>
        <w:contextualSpacing/>
        <w:mirrorIndents/>
        <w:rPr>
          <w:color w:val="FF0000"/>
          <w:sz w:val="24"/>
          <w:szCs w:val="24"/>
        </w:rPr>
      </w:pPr>
    </w:p>
    <w:p w:rsidR="00BA0E34" w:rsidRPr="00AC01AF" w:rsidRDefault="00BA0E34" w:rsidP="00BA0E34">
      <w:pPr>
        <w:rPr>
          <w:color w:val="FF0000"/>
        </w:rPr>
      </w:pPr>
    </w:p>
    <w:p w:rsidR="00BA0E34" w:rsidRPr="009F5449" w:rsidRDefault="00BA0E34" w:rsidP="00BA0E34">
      <w:pPr>
        <w:pStyle w:val="af2"/>
        <w:ind w:firstLine="360"/>
        <w:jc w:val="center"/>
        <w:rPr>
          <w:b/>
          <w:bCs/>
        </w:rPr>
      </w:pPr>
      <w:r w:rsidRPr="009F5449">
        <w:rPr>
          <w:b/>
          <w:bCs/>
        </w:rPr>
        <w:t>Кадровое обеспечение.</w:t>
      </w:r>
    </w:p>
    <w:p w:rsidR="00BA0E34" w:rsidRPr="009F5449" w:rsidRDefault="00BA0E34" w:rsidP="00BA0E34">
      <w:pPr>
        <w:pStyle w:val="af2"/>
        <w:ind w:firstLine="360"/>
        <w:jc w:val="both"/>
        <w:rPr>
          <w:bCs/>
        </w:rPr>
      </w:pPr>
      <w:r w:rsidRPr="009F5449">
        <w:rPr>
          <w:bCs/>
        </w:rPr>
        <w:t>Программа реализуется педагогическим работником, обладающим профессиональными знаниями и компетенциями.</w:t>
      </w:r>
    </w:p>
    <w:p w:rsidR="00BA0E34" w:rsidRPr="009F5449" w:rsidRDefault="00BA0E34" w:rsidP="00BA0E34">
      <w:pPr>
        <w:pStyle w:val="21"/>
        <w:ind w:left="284" w:firstLine="357"/>
        <w:jc w:val="center"/>
        <w:rPr>
          <w:b/>
          <w:bCs/>
        </w:rPr>
      </w:pPr>
      <w:r w:rsidRPr="009F5449">
        <w:rPr>
          <w:b/>
          <w:bCs/>
        </w:rPr>
        <w:t>Формы контроля</w:t>
      </w:r>
    </w:p>
    <w:p w:rsidR="00BA0E34" w:rsidRPr="009F5449" w:rsidRDefault="00BA0E34" w:rsidP="00BA0E34">
      <w:pPr>
        <w:pStyle w:val="21"/>
        <w:ind w:left="284" w:firstLine="357"/>
      </w:pPr>
      <w:r w:rsidRPr="009F5449">
        <w:t xml:space="preserve">    В процессе обучения осуществляется текущий контроль обучающихся (см. учебный план).</w:t>
      </w:r>
    </w:p>
    <w:p w:rsidR="00BA0E34" w:rsidRPr="009F5449" w:rsidRDefault="00BA0E34" w:rsidP="00BA0E34">
      <w:pPr>
        <w:ind w:firstLine="900"/>
        <w:jc w:val="both"/>
      </w:pPr>
      <w:r w:rsidRPr="009F5449">
        <w:t xml:space="preserve">Для отслеживания результативности обучения по предмету предусмотрены следующие </w:t>
      </w:r>
      <w:r w:rsidRPr="009F5449">
        <w:rPr>
          <w:b/>
        </w:rPr>
        <w:t>формы контроля</w:t>
      </w:r>
      <w:r w:rsidRPr="009F5449">
        <w:t>:</w:t>
      </w:r>
    </w:p>
    <w:p w:rsidR="00BA0E34" w:rsidRPr="009F5449" w:rsidRDefault="00BA0E34" w:rsidP="00BA0E34">
      <w:pPr>
        <w:ind w:firstLine="900"/>
        <w:jc w:val="both"/>
      </w:pPr>
      <w:r w:rsidRPr="009F5449">
        <w:rPr>
          <w:i/>
        </w:rPr>
        <w:t>- промежуточный контроль</w:t>
      </w:r>
      <w:r w:rsidRPr="009F5449">
        <w:t xml:space="preserve">: </w:t>
      </w:r>
    </w:p>
    <w:p w:rsidR="00BA0E34" w:rsidRPr="009F5449" w:rsidRDefault="00BA0E34" w:rsidP="00BA0E34">
      <w:pPr>
        <w:ind w:firstLine="900"/>
        <w:jc w:val="both"/>
      </w:pPr>
      <w:r w:rsidRPr="009F5449">
        <w:t>- концертное выступление</w:t>
      </w:r>
    </w:p>
    <w:p w:rsidR="00BA0E34" w:rsidRPr="009F5449" w:rsidRDefault="00BA0E34" w:rsidP="00BA0E34">
      <w:pPr>
        <w:ind w:firstLine="900"/>
        <w:jc w:val="both"/>
      </w:pPr>
    </w:p>
    <w:p w:rsidR="00BA0E34" w:rsidRPr="009F5449" w:rsidRDefault="00BA0E34" w:rsidP="00BA0E34">
      <w:pPr>
        <w:ind w:firstLine="900"/>
        <w:jc w:val="both"/>
        <w:rPr>
          <w:i/>
        </w:rPr>
      </w:pPr>
      <w:r w:rsidRPr="009F5449">
        <w:rPr>
          <w:i/>
        </w:rPr>
        <w:t>- итоговый контроль:</w:t>
      </w:r>
    </w:p>
    <w:p w:rsidR="00BA0E34" w:rsidRPr="009F5449" w:rsidRDefault="00BA0E34" w:rsidP="00BA0E34">
      <w:pPr>
        <w:ind w:firstLine="900"/>
        <w:jc w:val="both"/>
      </w:pPr>
      <w:r w:rsidRPr="009F5449">
        <w:t xml:space="preserve">- </w:t>
      </w:r>
      <w:r w:rsidR="009F5449" w:rsidRPr="009F5449">
        <w:t>отчетный концерт</w:t>
      </w:r>
      <w:r w:rsidRPr="009F5449">
        <w:t>.</w:t>
      </w:r>
    </w:p>
    <w:p w:rsidR="00BA0E34" w:rsidRPr="009F5449" w:rsidRDefault="00BA0E34" w:rsidP="00BA0E34">
      <w:pPr>
        <w:ind w:firstLine="900"/>
        <w:jc w:val="both"/>
      </w:pPr>
    </w:p>
    <w:p w:rsidR="00F4294E" w:rsidRPr="00AC01AF" w:rsidRDefault="00F4294E" w:rsidP="00F4294E">
      <w:pPr>
        <w:jc w:val="center"/>
        <w:rPr>
          <w:b/>
          <w:bCs/>
          <w:color w:val="FF0000"/>
          <w:sz w:val="20"/>
          <w:szCs w:val="20"/>
        </w:rPr>
      </w:pPr>
    </w:p>
    <w:p w:rsidR="00F4294E" w:rsidRPr="009F5449" w:rsidRDefault="00F4294E" w:rsidP="00F4294E">
      <w:pPr>
        <w:jc w:val="center"/>
        <w:rPr>
          <w:b/>
          <w:bCs/>
          <w:sz w:val="28"/>
          <w:szCs w:val="28"/>
        </w:rPr>
      </w:pPr>
      <w:r w:rsidRPr="009F5449">
        <w:rPr>
          <w:b/>
          <w:bCs/>
          <w:sz w:val="28"/>
          <w:szCs w:val="28"/>
        </w:rPr>
        <w:t xml:space="preserve">Критерии оценивания </w:t>
      </w:r>
    </w:p>
    <w:p w:rsidR="00F4294E" w:rsidRPr="009F5449" w:rsidRDefault="00F4294E" w:rsidP="00F4294E">
      <w:pPr>
        <w:jc w:val="center"/>
        <w:rPr>
          <w:b/>
          <w:bCs/>
          <w:sz w:val="28"/>
          <w:szCs w:val="28"/>
        </w:rPr>
      </w:pPr>
      <w:r w:rsidRPr="009F5449">
        <w:rPr>
          <w:b/>
          <w:bCs/>
          <w:sz w:val="28"/>
          <w:szCs w:val="28"/>
        </w:rPr>
        <w:t xml:space="preserve">предмет  «Народная хореография (групповая)»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394"/>
        <w:gridCol w:w="4253"/>
      </w:tblGrid>
      <w:tr w:rsidR="00F4294E" w:rsidRPr="009F5449" w:rsidTr="007A483F">
        <w:tc>
          <w:tcPr>
            <w:tcW w:w="1384" w:type="dxa"/>
          </w:tcPr>
          <w:p w:rsidR="00F4294E" w:rsidRPr="009F5449" w:rsidRDefault="00F4294E" w:rsidP="007A483F">
            <w:pPr>
              <w:jc w:val="both"/>
              <w:rPr>
                <w:sz w:val="20"/>
                <w:szCs w:val="20"/>
              </w:rPr>
            </w:pPr>
            <w:r w:rsidRPr="009F5449">
              <w:rPr>
                <w:sz w:val="20"/>
                <w:szCs w:val="20"/>
              </w:rPr>
              <w:t>Уровни</w:t>
            </w:r>
          </w:p>
        </w:tc>
        <w:tc>
          <w:tcPr>
            <w:tcW w:w="4394" w:type="dxa"/>
          </w:tcPr>
          <w:p w:rsidR="00F4294E" w:rsidRPr="009F5449" w:rsidRDefault="00F4294E" w:rsidP="007A483F">
            <w:pPr>
              <w:jc w:val="center"/>
              <w:rPr>
                <w:sz w:val="20"/>
                <w:szCs w:val="20"/>
              </w:rPr>
            </w:pPr>
            <w:r w:rsidRPr="009F5449">
              <w:rPr>
                <w:sz w:val="20"/>
                <w:szCs w:val="20"/>
              </w:rPr>
              <w:t>Теоретические знания</w:t>
            </w:r>
          </w:p>
        </w:tc>
        <w:tc>
          <w:tcPr>
            <w:tcW w:w="4253" w:type="dxa"/>
          </w:tcPr>
          <w:p w:rsidR="00F4294E" w:rsidRPr="009F5449" w:rsidRDefault="00F4294E" w:rsidP="007A483F">
            <w:pPr>
              <w:jc w:val="center"/>
              <w:rPr>
                <w:sz w:val="20"/>
                <w:szCs w:val="20"/>
              </w:rPr>
            </w:pPr>
            <w:r w:rsidRPr="009F5449">
              <w:rPr>
                <w:sz w:val="20"/>
                <w:szCs w:val="20"/>
              </w:rPr>
              <w:t>Практические умения</w:t>
            </w:r>
          </w:p>
        </w:tc>
      </w:tr>
      <w:tr w:rsidR="00F4294E" w:rsidRPr="009F5449" w:rsidTr="007A483F">
        <w:tc>
          <w:tcPr>
            <w:tcW w:w="1384" w:type="dxa"/>
          </w:tcPr>
          <w:p w:rsidR="00F4294E" w:rsidRPr="009F5449" w:rsidRDefault="00F4294E" w:rsidP="007A483F">
            <w:pPr>
              <w:jc w:val="both"/>
              <w:rPr>
                <w:sz w:val="20"/>
                <w:szCs w:val="20"/>
              </w:rPr>
            </w:pPr>
            <w:r w:rsidRPr="009F5449">
              <w:rPr>
                <w:sz w:val="20"/>
                <w:szCs w:val="20"/>
              </w:rPr>
              <w:t>Высокий</w:t>
            </w:r>
          </w:p>
          <w:p w:rsidR="00F4294E" w:rsidRPr="009F5449" w:rsidRDefault="00F4294E" w:rsidP="007A483F">
            <w:pPr>
              <w:jc w:val="both"/>
              <w:rPr>
                <w:sz w:val="20"/>
                <w:szCs w:val="20"/>
              </w:rPr>
            </w:pPr>
          </w:p>
        </w:tc>
        <w:tc>
          <w:tcPr>
            <w:tcW w:w="4394" w:type="dxa"/>
          </w:tcPr>
          <w:p w:rsidR="00F4294E" w:rsidRPr="009F5449" w:rsidRDefault="00F4294E" w:rsidP="007A483F">
            <w:pPr>
              <w:pStyle w:val="31"/>
              <w:ind w:firstLine="0"/>
              <w:rPr>
                <w:b w:val="0"/>
                <w:bCs w:val="0"/>
                <w:sz w:val="20"/>
                <w:szCs w:val="20"/>
              </w:rPr>
            </w:pPr>
            <w:r w:rsidRPr="009F5449">
              <w:rPr>
                <w:b w:val="0"/>
                <w:bCs w:val="0"/>
                <w:sz w:val="20"/>
                <w:szCs w:val="20"/>
              </w:rPr>
              <w:t xml:space="preserve">Обучающийся знает:   характерные пляски (3-4 образца), бытовавшие на территории одного из районов Вологодской области; </w:t>
            </w:r>
            <w:r w:rsidRPr="009F5449">
              <w:rPr>
                <w:sz w:val="20"/>
                <w:szCs w:val="20"/>
              </w:rPr>
              <w:t xml:space="preserve"> </w:t>
            </w:r>
            <w:r w:rsidRPr="009F5449">
              <w:rPr>
                <w:b w:val="0"/>
                <w:bCs w:val="0"/>
                <w:sz w:val="20"/>
                <w:szCs w:val="20"/>
              </w:rPr>
              <w:t xml:space="preserve">контекст исполнения обрядовых, парных и групповых плясок; </w:t>
            </w:r>
            <w:r w:rsidRPr="009F5449">
              <w:rPr>
                <w:sz w:val="20"/>
                <w:szCs w:val="20"/>
              </w:rPr>
              <w:t xml:space="preserve"> </w:t>
            </w:r>
            <w:r w:rsidRPr="009F5449">
              <w:rPr>
                <w:b w:val="0"/>
                <w:bCs w:val="0"/>
                <w:sz w:val="20"/>
                <w:szCs w:val="20"/>
              </w:rPr>
              <w:t>характерную манеру исполнения мужского и женского пляса в традициях Вологодской области;  разнообразие плясовых и хороводных шагов;  3-4 плясовые песни.</w:t>
            </w:r>
          </w:p>
          <w:p w:rsidR="00F4294E" w:rsidRPr="009F5449" w:rsidRDefault="00F4294E" w:rsidP="007A483F">
            <w:pPr>
              <w:ind w:firstLine="567"/>
              <w:jc w:val="both"/>
              <w:rPr>
                <w:sz w:val="20"/>
                <w:szCs w:val="20"/>
              </w:rPr>
            </w:pPr>
          </w:p>
          <w:p w:rsidR="00F4294E" w:rsidRPr="009F5449" w:rsidRDefault="00F4294E" w:rsidP="007A483F">
            <w:pPr>
              <w:ind w:firstLine="567"/>
              <w:jc w:val="both"/>
              <w:rPr>
                <w:sz w:val="20"/>
                <w:szCs w:val="20"/>
              </w:rPr>
            </w:pPr>
          </w:p>
        </w:tc>
        <w:tc>
          <w:tcPr>
            <w:tcW w:w="4253" w:type="dxa"/>
          </w:tcPr>
          <w:p w:rsidR="00F4294E" w:rsidRPr="009F5449" w:rsidRDefault="00F4294E" w:rsidP="007A483F">
            <w:pPr>
              <w:ind w:firstLine="34"/>
              <w:jc w:val="both"/>
              <w:rPr>
                <w:sz w:val="20"/>
                <w:szCs w:val="20"/>
              </w:rPr>
            </w:pPr>
            <w:r w:rsidRPr="009F5449">
              <w:rPr>
                <w:sz w:val="20"/>
                <w:szCs w:val="20"/>
              </w:rPr>
              <w:t xml:space="preserve">Обучающийся </w:t>
            </w:r>
            <w:proofErr w:type="gramStart"/>
            <w:r w:rsidRPr="009F5449">
              <w:rPr>
                <w:sz w:val="20"/>
                <w:szCs w:val="20"/>
              </w:rPr>
              <w:t>умеет  исполнять</w:t>
            </w:r>
            <w:proofErr w:type="gramEnd"/>
            <w:r w:rsidRPr="009F5449">
              <w:rPr>
                <w:sz w:val="20"/>
                <w:szCs w:val="20"/>
              </w:rPr>
              <w:t xml:space="preserve"> характерные пляски (3-4 образца), бытовавшие на территории одного из районов Вологодской области;  самостоятельно делать графическую запись парной и групповой пляски.  Самостоятельно выполняет реконструкцию пляски по материалам экспедиций. Исполняет без ошибок обрядовую и групповую пляски в характерной манере мужского и женского пляса в традициях Вологодской области, владеет пластикой пляски. Уметь правильно использовать плясовые и хороводные шаги. Исполняет без ошибок  3-4 плясовые песни в ситуации отсутствия гармони (балалайки, тальянки и др.).</w:t>
            </w:r>
          </w:p>
          <w:p w:rsidR="00F4294E" w:rsidRPr="009F5449" w:rsidRDefault="00F4294E" w:rsidP="007A483F">
            <w:pPr>
              <w:ind w:firstLine="567"/>
              <w:jc w:val="both"/>
              <w:rPr>
                <w:sz w:val="20"/>
                <w:szCs w:val="20"/>
              </w:rPr>
            </w:pPr>
          </w:p>
        </w:tc>
      </w:tr>
      <w:tr w:rsidR="00F4294E" w:rsidRPr="009F5449" w:rsidTr="007A483F">
        <w:tc>
          <w:tcPr>
            <w:tcW w:w="1384" w:type="dxa"/>
          </w:tcPr>
          <w:p w:rsidR="00F4294E" w:rsidRPr="009F5449" w:rsidRDefault="00F4294E" w:rsidP="007A483F">
            <w:pPr>
              <w:jc w:val="both"/>
              <w:rPr>
                <w:sz w:val="20"/>
                <w:szCs w:val="20"/>
              </w:rPr>
            </w:pPr>
            <w:r w:rsidRPr="009F5449">
              <w:rPr>
                <w:sz w:val="20"/>
                <w:szCs w:val="20"/>
              </w:rPr>
              <w:t>Средний</w:t>
            </w:r>
          </w:p>
        </w:tc>
        <w:tc>
          <w:tcPr>
            <w:tcW w:w="4394" w:type="dxa"/>
          </w:tcPr>
          <w:p w:rsidR="00F4294E" w:rsidRPr="009F5449" w:rsidRDefault="00F4294E" w:rsidP="007A483F">
            <w:pPr>
              <w:pStyle w:val="31"/>
              <w:ind w:firstLine="0"/>
              <w:rPr>
                <w:b w:val="0"/>
                <w:bCs w:val="0"/>
                <w:sz w:val="20"/>
                <w:szCs w:val="20"/>
              </w:rPr>
            </w:pPr>
            <w:r w:rsidRPr="009F5449">
              <w:rPr>
                <w:b w:val="0"/>
                <w:bCs w:val="0"/>
                <w:sz w:val="20"/>
                <w:szCs w:val="20"/>
              </w:rPr>
              <w:t>Обучающийся знает   названия характерных плясок (2-3 образца), бытовавших на территории одного из районов Вологодской области; не точно определяет контекст исполнения обрядовых, парных и групповых плясок.  Затрудняется охарактеризовать манеру исполнения мужского и женского пляса в традициях Вологодской области. Знает 1-2 разученные плясовые песни.</w:t>
            </w:r>
          </w:p>
          <w:p w:rsidR="00F4294E" w:rsidRPr="009F5449" w:rsidRDefault="00F4294E" w:rsidP="007A483F">
            <w:pPr>
              <w:ind w:firstLine="567"/>
              <w:jc w:val="both"/>
              <w:rPr>
                <w:sz w:val="20"/>
                <w:szCs w:val="20"/>
              </w:rPr>
            </w:pPr>
          </w:p>
          <w:p w:rsidR="00F4294E" w:rsidRPr="009F5449" w:rsidRDefault="00F4294E" w:rsidP="007A483F">
            <w:pPr>
              <w:ind w:firstLine="567"/>
              <w:jc w:val="both"/>
              <w:rPr>
                <w:sz w:val="20"/>
                <w:szCs w:val="20"/>
              </w:rPr>
            </w:pPr>
          </w:p>
        </w:tc>
        <w:tc>
          <w:tcPr>
            <w:tcW w:w="4253" w:type="dxa"/>
          </w:tcPr>
          <w:p w:rsidR="00F4294E" w:rsidRPr="009F5449" w:rsidRDefault="00F4294E" w:rsidP="007A483F">
            <w:pPr>
              <w:ind w:firstLine="34"/>
              <w:jc w:val="both"/>
              <w:rPr>
                <w:sz w:val="20"/>
                <w:szCs w:val="20"/>
              </w:rPr>
            </w:pPr>
            <w:r w:rsidRPr="009F5449">
              <w:rPr>
                <w:sz w:val="20"/>
                <w:szCs w:val="20"/>
              </w:rPr>
              <w:t>Обучающийся умеет с небольшими ошибками исполнять характерные пляски (3-4 образца), бытовавшие на территории одного из районов Вологодской области. С помощью педагога делает графическую запись парной и групповой пляски;  реконструкцию пляски по материалам экспедиций. С небольшими неточностями исполняет пляску в характерной манере мужского и женского пляса в традициях Вологодской области, недостаточно владея пластикой пляски. Не всегда выдерживает манеру при исполнении обрядовых плясок, плясовых и хороводных шагов. Умеет использовать 1-2 плясовые песни в ситуации отсутствия гармони (балалайки, тальянки и др.).</w:t>
            </w:r>
          </w:p>
          <w:p w:rsidR="00F4294E" w:rsidRPr="009F5449" w:rsidRDefault="00F4294E" w:rsidP="007A483F">
            <w:pPr>
              <w:ind w:firstLine="567"/>
              <w:jc w:val="both"/>
              <w:rPr>
                <w:sz w:val="20"/>
                <w:szCs w:val="20"/>
              </w:rPr>
            </w:pPr>
          </w:p>
        </w:tc>
      </w:tr>
      <w:tr w:rsidR="00F4294E" w:rsidRPr="009F5449" w:rsidTr="007A483F">
        <w:tc>
          <w:tcPr>
            <w:tcW w:w="1384" w:type="dxa"/>
          </w:tcPr>
          <w:p w:rsidR="00F4294E" w:rsidRPr="009F5449" w:rsidRDefault="00F4294E" w:rsidP="007A483F">
            <w:pPr>
              <w:jc w:val="both"/>
              <w:rPr>
                <w:sz w:val="20"/>
                <w:szCs w:val="20"/>
              </w:rPr>
            </w:pPr>
            <w:r w:rsidRPr="009F5449">
              <w:rPr>
                <w:sz w:val="20"/>
                <w:szCs w:val="20"/>
              </w:rPr>
              <w:t>Низкий уровень</w:t>
            </w:r>
          </w:p>
        </w:tc>
        <w:tc>
          <w:tcPr>
            <w:tcW w:w="4394" w:type="dxa"/>
          </w:tcPr>
          <w:p w:rsidR="00F4294E" w:rsidRPr="009F5449" w:rsidRDefault="00F4294E" w:rsidP="007A483F">
            <w:pPr>
              <w:pStyle w:val="31"/>
              <w:ind w:firstLine="0"/>
              <w:rPr>
                <w:b w:val="0"/>
                <w:bCs w:val="0"/>
                <w:sz w:val="20"/>
                <w:szCs w:val="20"/>
              </w:rPr>
            </w:pPr>
            <w:r w:rsidRPr="009F5449">
              <w:rPr>
                <w:b w:val="0"/>
                <w:bCs w:val="0"/>
                <w:sz w:val="20"/>
                <w:szCs w:val="20"/>
              </w:rPr>
              <w:t>Обучающийся затрудняется дать название характерных плясок, бытовавших на территории одного из районов Вологодской области;</w:t>
            </w:r>
          </w:p>
          <w:p w:rsidR="00F4294E" w:rsidRPr="009F5449" w:rsidRDefault="00F4294E" w:rsidP="007A483F">
            <w:pPr>
              <w:jc w:val="both"/>
              <w:rPr>
                <w:sz w:val="20"/>
                <w:szCs w:val="20"/>
              </w:rPr>
            </w:pPr>
            <w:r w:rsidRPr="009F5449">
              <w:rPr>
                <w:sz w:val="20"/>
                <w:szCs w:val="20"/>
              </w:rPr>
              <w:t xml:space="preserve">не знает контекста исполнения обрядовых плясок; знает контекст исполнения парных и групповых плясок; характерную манеру исполнения мужского и женского пляса в </w:t>
            </w:r>
            <w:r w:rsidRPr="009F5449">
              <w:rPr>
                <w:sz w:val="20"/>
                <w:szCs w:val="20"/>
              </w:rPr>
              <w:lastRenderedPageBreak/>
              <w:t>традициях Вологодской области.</w:t>
            </w:r>
          </w:p>
          <w:p w:rsidR="00F4294E" w:rsidRPr="009F5449" w:rsidRDefault="00F4294E" w:rsidP="007A483F">
            <w:pPr>
              <w:ind w:firstLine="567"/>
              <w:jc w:val="both"/>
              <w:rPr>
                <w:sz w:val="20"/>
                <w:szCs w:val="20"/>
              </w:rPr>
            </w:pPr>
            <w:r w:rsidRPr="009F5449">
              <w:rPr>
                <w:sz w:val="20"/>
                <w:szCs w:val="20"/>
              </w:rPr>
              <w:t>Знает плясовые и хороводные шаги. Знает 1 плясовую песню.</w:t>
            </w:r>
          </w:p>
          <w:p w:rsidR="00F4294E" w:rsidRPr="009F5449" w:rsidRDefault="00F4294E" w:rsidP="007A483F">
            <w:pPr>
              <w:ind w:firstLine="567"/>
              <w:jc w:val="both"/>
              <w:rPr>
                <w:sz w:val="20"/>
                <w:szCs w:val="20"/>
              </w:rPr>
            </w:pPr>
          </w:p>
          <w:p w:rsidR="00F4294E" w:rsidRPr="009F5449" w:rsidRDefault="00F4294E" w:rsidP="007A483F">
            <w:pPr>
              <w:pStyle w:val="31"/>
              <w:ind w:firstLine="0"/>
              <w:rPr>
                <w:b w:val="0"/>
                <w:bCs w:val="0"/>
                <w:sz w:val="20"/>
                <w:szCs w:val="20"/>
              </w:rPr>
            </w:pPr>
          </w:p>
        </w:tc>
        <w:tc>
          <w:tcPr>
            <w:tcW w:w="4253" w:type="dxa"/>
          </w:tcPr>
          <w:p w:rsidR="00F4294E" w:rsidRPr="009F5449" w:rsidRDefault="00F4294E" w:rsidP="00F4294E">
            <w:pPr>
              <w:ind w:firstLine="34"/>
              <w:jc w:val="both"/>
              <w:rPr>
                <w:sz w:val="20"/>
                <w:szCs w:val="20"/>
              </w:rPr>
            </w:pPr>
            <w:r w:rsidRPr="009F5449">
              <w:rPr>
                <w:sz w:val="20"/>
                <w:szCs w:val="20"/>
              </w:rPr>
              <w:lastRenderedPageBreak/>
              <w:t xml:space="preserve">Обучающийся умеет с трудом исполнять характерные </w:t>
            </w:r>
            <w:proofErr w:type="gramStart"/>
            <w:r w:rsidRPr="009F5449">
              <w:rPr>
                <w:sz w:val="20"/>
                <w:szCs w:val="20"/>
              </w:rPr>
              <w:t>пляски  (</w:t>
            </w:r>
            <w:proofErr w:type="gramEnd"/>
            <w:r w:rsidRPr="009F5449">
              <w:rPr>
                <w:sz w:val="20"/>
                <w:szCs w:val="20"/>
              </w:rPr>
              <w:t xml:space="preserve">3-4 образца), бытовавшие на территории одного из районов Вологодской области. Затрудняется делать графическую запись парной и групповой пляски и не владеет навыком делать реконструкцию пляски по материалам </w:t>
            </w:r>
            <w:r w:rsidRPr="009F5449">
              <w:rPr>
                <w:sz w:val="20"/>
                <w:szCs w:val="20"/>
              </w:rPr>
              <w:lastRenderedPageBreak/>
              <w:t>экспедиций. Неточно передает  манеру мужского и женского пляса в традициях Вологодской области, недостаточно владеет пластикой пляски. Не выдерживает манеру при исполнении обрядовых плясок. Путает ситуации, когда необходимо использовать плясовые и хороводные шаги. Использует 1 плясовую песню в ситуации отсутствия гармони (балалайки, тальянки и др.).</w:t>
            </w:r>
          </w:p>
        </w:tc>
      </w:tr>
    </w:tbl>
    <w:p w:rsidR="00284015" w:rsidRPr="009F5449" w:rsidRDefault="00284015" w:rsidP="00DD0432">
      <w:pPr>
        <w:pStyle w:val="a3"/>
        <w:ind w:firstLine="567"/>
        <w:jc w:val="both"/>
        <w:rPr>
          <w:b w:val="0"/>
          <w:bCs w:val="0"/>
          <w:sz w:val="24"/>
          <w:szCs w:val="24"/>
        </w:rPr>
      </w:pPr>
      <w:r w:rsidRPr="009F5449">
        <w:rPr>
          <w:b w:val="0"/>
          <w:bCs w:val="0"/>
          <w:sz w:val="24"/>
          <w:szCs w:val="24"/>
        </w:rPr>
        <w:lastRenderedPageBreak/>
        <w:t xml:space="preserve">По итогам обучения по предмету «Народная хореография» практическое освоение предмета оценивается в форме </w:t>
      </w:r>
      <w:r w:rsidR="006C6E14">
        <w:rPr>
          <w:b w:val="0"/>
          <w:bCs w:val="0"/>
          <w:sz w:val="24"/>
          <w:szCs w:val="24"/>
        </w:rPr>
        <w:t>отчетного</w:t>
      </w:r>
      <w:r w:rsidRPr="009F5449">
        <w:rPr>
          <w:b w:val="0"/>
          <w:bCs w:val="0"/>
          <w:sz w:val="24"/>
          <w:szCs w:val="24"/>
        </w:rPr>
        <w:t xml:space="preserve"> концертного выступления (промежуточная - концертное выступление). Выявление уровня знаний по теории предмета проводится по итоговому зачету. </w:t>
      </w:r>
    </w:p>
    <w:p w:rsidR="00284015" w:rsidRPr="00AC01AF" w:rsidRDefault="00284015" w:rsidP="00CA3631">
      <w:pPr>
        <w:pStyle w:val="6"/>
        <w:ind w:firstLine="540"/>
        <w:rPr>
          <w:i/>
          <w:iCs/>
          <w:color w:val="FF0000"/>
          <w:sz w:val="24"/>
          <w:szCs w:val="24"/>
        </w:rPr>
      </w:pPr>
    </w:p>
    <w:p w:rsidR="00284015" w:rsidRPr="009F5449" w:rsidRDefault="00284015" w:rsidP="00CA3631">
      <w:pPr>
        <w:pStyle w:val="6"/>
        <w:ind w:firstLine="540"/>
        <w:rPr>
          <w:i/>
          <w:iCs/>
          <w:sz w:val="24"/>
          <w:szCs w:val="24"/>
        </w:rPr>
      </w:pPr>
      <w:r w:rsidRPr="009F5449">
        <w:rPr>
          <w:i/>
          <w:iCs/>
          <w:sz w:val="24"/>
          <w:szCs w:val="24"/>
        </w:rPr>
        <w:t>Итоговые вопросы (типовые)</w:t>
      </w:r>
    </w:p>
    <w:p w:rsidR="00284015" w:rsidRPr="009F5449" w:rsidRDefault="00284015" w:rsidP="00CA3631">
      <w:pPr>
        <w:ind w:firstLine="540"/>
      </w:pPr>
      <w:r w:rsidRPr="009F5449">
        <w:t>1. Формы народной хореографии. Отличительные особенности.</w:t>
      </w:r>
    </w:p>
    <w:p w:rsidR="00284015" w:rsidRPr="009F5449" w:rsidRDefault="00284015" w:rsidP="00CA3631">
      <w:pPr>
        <w:ind w:firstLine="540"/>
      </w:pPr>
      <w:r w:rsidRPr="009F5449">
        <w:t>2. Способы приглашения на парную пляску.</w:t>
      </w:r>
    </w:p>
    <w:p w:rsidR="00284015" w:rsidRPr="009F5449" w:rsidRDefault="00284015" w:rsidP="00CA3631">
      <w:pPr>
        <w:ind w:firstLine="540"/>
      </w:pPr>
      <w:r w:rsidRPr="009F5449">
        <w:t>3. Манера поведения  девушек в пляске. Манера поведения парней в пляске.</w:t>
      </w:r>
    </w:p>
    <w:p w:rsidR="00284015" w:rsidRPr="009F5449" w:rsidRDefault="00284015" w:rsidP="00CA3631">
      <w:pPr>
        <w:ind w:firstLine="540"/>
      </w:pPr>
      <w:r w:rsidRPr="009F5449">
        <w:t xml:space="preserve">4. Пляски, бытовавшие на территории Вологодской области. </w:t>
      </w:r>
    </w:p>
    <w:p w:rsidR="00284015" w:rsidRPr="009F5449" w:rsidRDefault="00284015" w:rsidP="00CA3631">
      <w:pPr>
        <w:ind w:firstLine="540"/>
      </w:pPr>
      <w:r w:rsidRPr="009F5449">
        <w:t>5. Пляски  северных регионов России.</w:t>
      </w:r>
    </w:p>
    <w:p w:rsidR="00284015" w:rsidRPr="009F5449" w:rsidRDefault="00284015" w:rsidP="00CA3631">
      <w:pPr>
        <w:ind w:firstLine="540"/>
      </w:pPr>
      <w:r w:rsidRPr="009F5449">
        <w:t xml:space="preserve">6.Особенности  кадрилей разных районов Вологодской области. </w:t>
      </w:r>
    </w:p>
    <w:p w:rsidR="00284015" w:rsidRPr="009F5449" w:rsidRDefault="00284015" w:rsidP="00CA3631">
      <w:pPr>
        <w:ind w:firstLine="540"/>
      </w:pPr>
      <w:r w:rsidRPr="009F5449">
        <w:t>7.  Графическая  и текстовая  запись пляски.</w:t>
      </w:r>
    </w:p>
    <w:p w:rsidR="00F4294E" w:rsidRPr="00AC01AF" w:rsidRDefault="00F4294E" w:rsidP="00F4294E">
      <w:pPr>
        <w:jc w:val="center"/>
        <w:rPr>
          <w:b/>
          <w:color w:val="FF0000"/>
        </w:rPr>
      </w:pPr>
    </w:p>
    <w:p w:rsidR="00F4294E" w:rsidRPr="009F5449" w:rsidRDefault="00F4294E" w:rsidP="00F4294E">
      <w:pPr>
        <w:jc w:val="center"/>
        <w:rPr>
          <w:b/>
        </w:rPr>
      </w:pPr>
      <w:r w:rsidRPr="009F5449">
        <w:rPr>
          <w:b/>
        </w:rPr>
        <w:t>План воспитательной работы на 2025-202</w:t>
      </w:r>
      <w:r w:rsidR="004C539C" w:rsidRPr="009F5449">
        <w:rPr>
          <w:b/>
        </w:rPr>
        <w:t>6</w:t>
      </w:r>
      <w:r w:rsidRPr="009F5449">
        <w:rPr>
          <w:b/>
        </w:rPr>
        <w:t xml:space="preserve">уч. год </w:t>
      </w:r>
    </w:p>
    <w:p w:rsidR="009F5449" w:rsidRPr="009F5449" w:rsidRDefault="00F4294E" w:rsidP="00F4294E">
      <w:pPr>
        <w:jc w:val="center"/>
        <w:rPr>
          <w:b/>
        </w:rPr>
      </w:pPr>
      <w:r w:rsidRPr="009F5449">
        <w:rPr>
          <w:b/>
        </w:rPr>
        <w:t>по программе «Музыкальный фольклор</w:t>
      </w:r>
      <w:r w:rsidR="009F5449" w:rsidRPr="009F5449">
        <w:rPr>
          <w:b/>
        </w:rPr>
        <w:t>» (</w:t>
      </w:r>
      <w:r w:rsidR="004C539C" w:rsidRPr="009F5449">
        <w:rPr>
          <w:b/>
        </w:rPr>
        <w:t>Мастер</w:t>
      </w:r>
      <w:r w:rsidR="009F5449" w:rsidRPr="009F5449">
        <w:rPr>
          <w:b/>
        </w:rPr>
        <w:t>, продвинутый)</w:t>
      </w:r>
    </w:p>
    <w:p w:rsidR="00F4294E" w:rsidRPr="009F5449" w:rsidRDefault="009F5449" w:rsidP="00F4294E">
      <w:pPr>
        <w:jc w:val="center"/>
        <w:rPr>
          <w:b/>
        </w:rPr>
      </w:pPr>
      <w:r w:rsidRPr="009F5449">
        <w:rPr>
          <w:b/>
        </w:rPr>
        <w:t xml:space="preserve">педагог </w:t>
      </w:r>
      <w:r w:rsidR="00F4294E" w:rsidRPr="009F5449">
        <w:rPr>
          <w:b/>
        </w:rPr>
        <w:t xml:space="preserve"> </w:t>
      </w:r>
      <w:r w:rsidR="004C539C" w:rsidRPr="009F5449">
        <w:rPr>
          <w:b/>
        </w:rPr>
        <w:t>Н.В.</w:t>
      </w:r>
      <w:r w:rsidRPr="009F5449">
        <w:rPr>
          <w:b/>
        </w:rPr>
        <w:t xml:space="preserve"> </w:t>
      </w:r>
      <w:r w:rsidR="004C539C" w:rsidRPr="009F5449">
        <w:rPr>
          <w:b/>
        </w:rPr>
        <w:t>Зубакина</w:t>
      </w:r>
    </w:p>
    <w:p w:rsidR="00F4294E" w:rsidRPr="009F5449" w:rsidRDefault="00F4294E" w:rsidP="00F4294E">
      <w:r w:rsidRPr="009F5449">
        <w:t>Цель: Поддержание единого творческого коллектива</w:t>
      </w:r>
    </w:p>
    <w:p w:rsidR="00F4294E" w:rsidRPr="009F5449" w:rsidRDefault="00F4294E" w:rsidP="00F4294E">
      <w:r w:rsidRPr="009F5449">
        <w:t xml:space="preserve">Задачи: </w:t>
      </w:r>
    </w:p>
    <w:p w:rsidR="00F4294E" w:rsidRPr="009F5449" w:rsidRDefault="00F4294E" w:rsidP="00F4294E">
      <w:pPr>
        <w:numPr>
          <w:ilvl w:val="0"/>
          <w:numId w:val="25"/>
        </w:numPr>
      </w:pPr>
      <w:r w:rsidRPr="009F5449">
        <w:t>Поддержание интереса к традиционной народной культуре</w:t>
      </w:r>
    </w:p>
    <w:p w:rsidR="00F4294E" w:rsidRPr="009F5449" w:rsidRDefault="00F4294E" w:rsidP="00F4294E">
      <w:pPr>
        <w:numPr>
          <w:ilvl w:val="0"/>
          <w:numId w:val="25"/>
        </w:numPr>
      </w:pPr>
      <w:r w:rsidRPr="009F5449">
        <w:t>Создание условий для проявления индивидуальности каждого учащегося</w:t>
      </w:r>
    </w:p>
    <w:p w:rsidR="00F4294E" w:rsidRPr="009F5449" w:rsidRDefault="00F4294E" w:rsidP="00F4294E">
      <w:pPr>
        <w:numPr>
          <w:ilvl w:val="0"/>
          <w:numId w:val="25"/>
        </w:numPr>
      </w:pPr>
      <w:r w:rsidRPr="009F5449">
        <w:t>Воспитание гражданской активности и эмоциональной отзывчивости</w:t>
      </w:r>
    </w:p>
    <w:p w:rsidR="00F4294E" w:rsidRPr="009F5449" w:rsidRDefault="00F4294E" w:rsidP="00F4294E">
      <w:pPr>
        <w:numPr>
          <w:ilvl w:val="0"/>
          <w:numId w:val="25"/>
        </w:numPr>
      </w:pPr>
      <w:r w:rsidRPr="009F5449">
        <w:t>Формирование коммуникативных навыков и построение эффективных межличностных отношений в коллективе</w:t>
      </w:r>
    </w:p>
    <w:p w:rsidR="00F4294E" w:rsidRPr="009F5449" w:rsidRDefault="00F4294E" w:rsidP="00F4294E">
      <w:pPr>
        <w:numPr>
          <w:ilvl w:val="0"/>
          <w:numId w:val="25"/>
        </w:numPr>
      </w:pPr>
      <w:r w:rsidRPr="009F5449">
        <w:t>Создание условий для развития творческого потенциала обучающихся</w:t>
      </w:r>
    </w:p>
    <w:p w:rsidR="009F5449" w:rsidRPr="009F5449" w:rsidRDefault="009F5449" w:rsidP="00F4294E">
      <w:pPr>
        <w:ind w:left="360"/>
        <w:jc w:val="center"/>
        <w:rPr>
          <w:b/>
        </w:rPr>
      </w:pPr>
    </w:p>
    <w:p w:rsidR="00F4294E" w:rsidRPr="009F5449" w:rsidRDefault="00F4294E" w:rsidP="00F4294E">
      <w:pPr>
        <w:ind w:left="360"/>
        <w:jc w:val="center"/>
        <w:rPr>
          <w:b/>
        </w:rPr>
      </w:pPr>
      <w:r w:rsidRPr="009F5449">
        <w:rPr>
          <w:b/>
        </w:rPr>
        <w:t>План работы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190"/>
        <w:gridCol w:w="5931"/>
      </w:tblGrid>
      <w:tr w:rsidR="00F4294E" w:rsidRPr="009F5449" w:rsidTr="006C6E14">
        <w:tc>
          <w:tcPr>
            <w:tcW w:w="1193" w:type="dxa"/>
            <w:tcBorders>
              <w:top w:val="single" w:sz="4" w:space="0" w:color="auto"/>
              <w:left w:val="single" w:sz="4" w:space="0" w:color="auto"/>
              <w:bottom w:val="single" w:sz="4" w:space="0" w:color="auto"/>
              <w:right w:val="single" w:sz="4" w:space="0" w:color="auto"/>
            </w:tcBorders>
            <w:hideMark/>
          </w:tcPr>
          <w:p w:rsidR="00F4294E" w:rsidRPr="009F5449" w:rsidRDefault="00F4294E">
            <w:r w:rsidRPr="009F5449">
              <w:t>№ п/п</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 w:rsidRPr="009F5449">
              <w:t>Сроки</w:t>
            </w:r>
          </w:p>
        </w:tc>
        <w:tc>
          <w:tcPr>
            <w:tcW w:w="5931" w:type="dxa"/>
            <w:tcBorders>
              <w:top w:val="single" w:sz="4" w:space="0" w:color="auto"/>
              <w:left w:val="single" w:sz="4" w:space="0" w:color="auto"/>
              <w:bottom w:val="single" w:sz="4" w:space="0" w:color="auto"/>
              <w:right w:val="single" w:sz="4" w:space="0" w:color="auto"/>
            </w:tcBorders>
          </w:tcPr>
          <w:p w:rsidR="00F4294E" w:rsidRPr="009F5449" w:rsidRDefault="00F4294E">
            <w:r w:rsidRPr="009F5449">
              <w:t>Мероприятие</w:t>
            </w:r>
          </w:p>
          <w:p w:rsidR="00F4294E" w:rsidRPr="009F5449" w:rsidRDefault="00F4294E"/>
        </w:tc>
      </w:tr>
      <w:tr w:rsidR="00F4294E" w:rsidRPr="009F5449" w:rsidTr="006C6E14">
        <w:trPr>
          <w:trHeight w:val="836"/>
        </w:trPr>
        <w:tc>
          <w:tcPr>
            <w:tcW w:w="1193" w:type="dxa"/>
            <w:tcBorders>
              <w:top w:val="single" w:sz="4" w:space="0" w:color="auto"/>
              <w:left w:val="single" w:sz="4" w:space="0" w:color="auto"/>
              <w:bottom w:val="single" w:sz="4" w:space="0" w:color="auto"/>
              <w:right w:val="single" w:sz="4" w:space="0" w:color="auto"/>
            </w:tcBorders>
            <w:hideMark/>
          </w:tcPr>
          <w:p w:rsidR="00F4294E" w:rsidRPr="009F5449" w:rsidRDefault="00F4294E">
            <w:r w:rsidRPr="009F5449">
              <w:t>1</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 w:rsidRPr="009F5449">
              <w:t xml:space="preserve"> сентября</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 w:rsidRPr="009F5449">
              <w:t>Родительское собрание по теме: План на 2025-202</w:t>
            </w:r>
            <w:r w:rsidR="004C539C" w:rsidRPr="009F5449">
              <w:t>6</w:t>
            </w:r>
            <w:r w:rsidRPr="009F5449">
              <w:t xml:space="preserve"> учебный год»</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hideMark/>
          </w:tcPr>
          <w:p w:rsidR="00F4294E" w:rsidRPr="009F5449" w:rsidRDefault="00F4294E">
            <w:r w:rsidRPr="009F5449">
              <w:t>2</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 w:rsidRPr="009F5449">
              <w:t>сентября</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 w:rsidRPr="009F5449">
              <w:t xml:space="preserve">Подготовка к праздничной </w:t>
            </w:r>
            <w:proofErr w:type="spellStart"/>
            <w:r w:rsidRPr="009F5449">
              <w:t>вечёре</w:t>
            </w:r>
            <w:proofErr w:type="spellEnd"/>
            <w:r w:rsidRPr="009F5449">
              <w:t xml:space="preserve"> «Семён-</w:t>
            </w:r>
            <w:proofErr w:type="spellStart"/>
            <w:r w:rsidRPr="009F5449">
              <w:t>Летопроводец</w:t>
            </w:r>
            <w:proofErr w:type="spellEnd"/>
            <w:r w:rsidRPr="009F5449">
              <w:t>».</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3</w:t>
            </w:r>
          </w:p>
        </w:tc>
        <w:tc>
          <w:tcPr>
            <w:tcW w:w="3190"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сентябрь</w:t>
            </w:r>
          </w:p>
        </w:tc>
        <w:tc>
          <w:tcPr>
            <w:tcW w:w="5931"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Участие в фольклорном фестивале «</w:t>
            </w:r>
            <w:proofErr w:type="spellStart"/>
            <w:r w:rsidRPr="009F5449">
              <w:t>Нижнедольские</w:t>
            </w:r>
            <w:proofErr w:type="spellEnd"/>
            <w:r w:rsidRPr="009F5449">
              <w:t xml:space="preserve"> гуляния»</w:t>
            </w:r>
          </w:p>
        </w:tc>
      </w:tr>
      <w:tr w:rsidR="00F4294E" w:rsidRPr="009F5449" w:rsidTr="006C6E14">
        <w:trPr>
          <w:trHeight w:val="415"/>
        </w:trPr>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4</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14-27 октября</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Участие в фольклорном фестивале «Покровские встречи»</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5</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14 октября</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 xml:space="preserve">Подготовка к праздничной </w:t>
            </w:r>
            <w:proofErr w:type="spellStart"/>
            <w:r w:rsidRPr="009F5449">
              <w:t>вечёре</w:t>
            </w:r>
            <w:proofErr w:type="spellEnd"/>
            <w:r w:rsidRPr="009F5449">
              <w:t xml:space="preserve"> «Батюшко Покров»</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6</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14 ноября</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Подготовка и проведение праздничной вечёры «Кузьма-Демьян»</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7</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Декабрь</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Подготовка и участие «Областные чтения по фольклору и этнографии»</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8</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Декабрь</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Подготовка и проведение Новогоднего вечера.</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9</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10-13 января</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Подготовка и проведение Святочных колядок</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10</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10-13 января</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Подготовка и проведение Святочной вечёры.</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lastRenderedPageBreak/>
              <w:t>11</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 xml:space="preserve"> январь</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Подготовка и участие в Областном фестивале юных сказителей «Доброе слово»</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12</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 xml:space="preserve"> февраль</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День защитника Отечества</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13</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 xml:space="preserve"> февраль</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Подготовка и проведение праздничной вечёрки «Широкая Масленка»</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14</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Февраль</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Областной конкурс исследовательских работ «Росток», «Древо жизни»</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15</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Февраль - Март</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Подготовка детей к участию в Областном фольклорном фестивале «Наследники традиций».</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16</w:t>
            </w:r>
          </w:p>
        </w:tc>
        <w:tc>
          <w:tcPr>
            <w:tcW w:w="3190"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8 марта</w:t>
            </w:r>
          </w:p>
        </w:tc>
        <w:tc>
          <w:tcPr>
            <w:tcW w:w="5931" w:type="dxa"/>
            <w:tcBorders>
              <w:top w:val="single" w:sz="4" w:space="0" w:color="auto"/>
              <w:left w:val="single" w:sz="4" w:space="0" w:color="auto"/>
              <w:bottom w:val="single" w:sz="4" w:space="0" w:color="auto"/>
              <w:right w:val="single" w:sz="4" w:space="0" w:color="auto"/>
            </w:tcBorders>
            <w:hideMark/>
          </w:tcPr>
          <w:p w:rsidR="00F4294E" w:rsidRPr="009F5449" w:rsidRDefault="00F4294E" w:rsidP="00F4294E">
            <w:r w:rsidRPr="009F5449">
              <w:t>Международный женский день</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17</w:t>
            </w:r>
          </w:p>
        </w:tc>
        <w:tc>
          <w:tcPr>
            <w:tcW w:w="3190"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Апрель</w:t>
            </w:r>
          </w:p>
        </w:tc>
        <w:tc>
          <w:tcPr>
            <w:tcW w:w="5931"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Участие в Областном фольклорном фестивале «Наследники традиций» (очный этап).</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18</w:t>
            </w:r>
          </w:p>
        </w:tc>
        <w:tc>
          <w:tcPr>
            <w:tcW w:w="3190"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Май</w:t>
            </w:r>
          </w:p>
        </w:tc>
        <w:tc>
          <w:tcPr>
            <w:tcW w:w="5931"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Подготовка к концерту к 9 мая</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19</w:t>
            </w:r>
          </w:p>
        </w:tc>
        <w:tc>
          <w:tcPr>
            <w:tcW w:w="3190"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Май</w:t>
            </w:r>
          </w:p>
        </w:tc>
        <w:tc>
          <w:tcPr>
            <w:tcW w:w="5931"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Акция «Дети о Победе. Знаю! Помню! Горжусь!»</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20</w:t>
            </w:r>
          </w:p>
        </w:tc>
        <w:tc>
          <w:tcPr>
            <w:tcW w:w="3190"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Май</w:t>
            </w:r>
          </w:p>
        </w:tc>
        <w:tc>
          <w:tcPr>
            <w:tcW w:w="5931"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Итоговый отчётный концерт</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21</w:t>
            </w:r>
          </w:p>
        </w:tc>
        <w:tc>
          <w:tcPr>
            <w:tcW w:w="3190"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Июнь</w:t>
            </w:r>
          </w:p>
        </w:tc>
        <w:tc>
          <w:tcPr>
            <w:tcW w:w="5931"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Фольклорно-этнографическая практика</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22</w:t>
            </w:r>
          </w:p>
        </w:tc>
        <w:tc>
          <w:tcPr>
            <w:tcW w:w="3190"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Июль</w:t>
            </w:r>
          </w:p>
        </w:tc>
        <w:tc>
          <w:tcPr>
            <w:tcW w:w="5931"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 xml:space="preserve">Участие во </w:t>
            </w:r>
            <w:r w:rsidRPr="009F5449">
              <w:rPr>
                <w:lang w:val="en-US"/>
              </w:rPr>
              <w:t>VII</w:t>
            </w:r>
            <w:r w:rsidRPr="009F5449">
              <w:t xml:space="preserve"> Всероссийском фестивале народной культуры «Наследники традиций», Вытегорский район, д. Щекино</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23</w:t>
            </w:r>
          </w:p>
        </w:tc>
        <w:tc>
          <w:tcPr>
            <w:tcW w:w="3190"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Июль-Август</w:t>
            </w:r>
          </w:p>
        </w:tc>
        <w:tc>
          <w:tcPr>
            <w:tcW w:w="5931"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Участие во Всероссийском фестивале «Псковские жемчужины»</w:t>
            </w:r>
          </w:p>
        </w:tc>
      </w:tr>
      <w:tr w:rsidR="00F4294E" w:rsidRPr="009F5449" w:rsidTr="006C6E14">
        <w:tc>
          <w:tcPr>
            <w:tcW w:w="1193"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24</w:t>
            </w:r>
          </w:p>
        </w:tc>
        <w:tc>
          <w:tcPr>
            <w:tcW w:w="3190"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Июль -Август</w:t>
            </w:r>
          </w:p>
        </w:tc>
        <w:tc>
          <w:tcPr>
            <w:tcW w:w="5931" w:type="dxa"/>
            <w:tcBorders>
              <w:top w:val="single" w:sz="4" w:space="0" w:color="auto"/>
              <w:left w:val="single" w:sz="4" w:space="0" w:color="auto"/>
              <w:bottom w:val="single" w:sz="4" w:space="0" w:color="auto"/>
              <w:right w:val="single" w:sz="4" w:space="0" w:color="auto"/>
            </w:tcBorders>
          </w:tcPr>
          <w:p w:rsidR="00F4294E" w:rsidRPr="009F5449" w:rsidRDefault="00F4294E" w:rsidP="00F4294E">
            <w:r w:rsidRPr="009F5449">
              <w:t>Участие во Всероссийском фестивале «Деревня – душа России»</w:t>
            </w:r>
          </w:p>
        </w:tc>
      </w:tr>
    </w:tbl>
    <w:p w:rsidR="009F5449" w:rsidRDefault="009F5449" w:rsidP="00CA3631">
      <w:pPr>
        <w:jc w:val="center"/>
        <w:rPr>
          <w:b/>
          <w:bCs/>
          <w:color w:val="FF0000"/>
        </w:rPr>
      </w:pPr>
    </w:p>
    <w:p w:rsidR="009F5449" w:rsidRDefault="009F5449" w:rsidP="00CA3631">
      <w:pPr>
        <w:jc w:val="center"/>
        <w:rPr>
          <w:b/>
          <w:bCs/>
          <w:color w:val="FF0000"/>
        </w:rPr>
      </w:pPr>
    </w:p>
    <w:p w:rsidR="00284015" w:rsidRPr="009F5449" w:rsidRDefault="00284015" w:rsidP="00CA3631">
      <w:pPr>
        <w:jc w:val="center"/>
        <w:rPr>
          <w:b/>
          <w:bCs/>
        </w:rPr>
      </w:pPr>
      <w:r w:rsidRPr="009F5449">
        <w:rPr>
          <w:b/>
          <w:bCs/>
        </w:rPr>
        <w:t>Литература для педагога</w:t>
      </w:r>
    </w:p>
    <w:p w:rsidR="00284015" w:rsidRPr="009F5449" w:rsidRDefault="00284015" w:rsidP="00CA3631">
      <w:pPr>
        <w:ind w:firstLine="180"/>
        <w:jc w:val="both"/>
        <w:rPr>
          <w:sz w:val="20"/>
          <w:szCs w:val="20"/>
        </w:rPr>
      </w:pPr>
      <w:r w:rsidRPr="009F5449">
        <w:rPr>
          <w:sz w:val="20"/>
          <w:szCs w:val="20"/>
        </w:rPr>
        <w:t xml:space="preserve">1. А в Усть-Цильме поют… традиционный </w:t>
      </w:r>
      <w:proofErr w:type="spellStart"/>
      <w:r w:rsidRPr="009F5449">
        <w:rPr>
          <w:sz w:val="20"/>
          <w:szCs w:val="20"/>
        </w:rPr>
        <w:t>песнно</w:t>
      </w:r>
      <w:proofErr w:type="spellEnd"/>
      <w:r w:rsidRPr="009F5449">
        <w:rPr>
          <w:sz w:val="20"/>
          <w:szCs w:val="20"/>
        </w:rPr>
        <w:t xml:space="preserve">-игровой фольклор Усть-Цильмы. (Сборник к 450-летию села)/Сост., </w:t>
      </w:r>
      <w:proofErr w:type="spellStart"/>
      <w:r w:rsidRPr="009F5449">
        <w:rPr>
          <w:sz w:val="20"/>
          <w:szCs w:val="20"/>
        </w:rPr>
        <w:t>подгот</w:t>
      </w:r>
      <w:proofErr w:type="spellEnd"/>
      <w:r w:rsidRPr="009F5449">
        <w:rPr>
          <w:sz w:val="20"/>
          <w:szCs w:val="20"/>
        </w:rPr>
        <w:t xml:space="preserve">. текстов и </w:t>
      </w:r>
      <w:proofErr w:type="spellStart"/>
      <w:r w:rsidRPr="009F5449">
        <w:rPr>
          <w:sz w:val="20"/>
          <w:szCs w:val="20"/>
        </w:rPr>
        <w:t>коммент</w:t>
      </w:r>
      <w:proofErr w:type="spellEnd"/>
      <w:r w:rsidRPr="009F5449">
        <w:rPr>
          <w:sz w:val="20"/>
          <w:szCs w:val="20"/>
        </w:rPr>
        <w:t xml:space="preserve">. </w:t>
      </w:r>
      <w:proofErr w:type="spellStart"/>
      <w:r w:rsidRPr="009F5449">
        <w:rPr>
          <w:sz w:val="20"/>
          <w:szCs w:val="20"/>
        </w:rPr>
        <w:t>А.Н.Власов</w:t>
      </w:r>
      <w:proofErr w:type="spellEnd"/>
      <w:proofErr w:type="gramStart"/>
      <w:r w:rsidRPr="009F5449">
        <w:rPr>
          <w:sz w:val="20"/>
          <w:szCs w:val="20"/>
        </w:rPr>
        <w:t xml:space="preserve">,  </w:t>
      </w:r>
      <w:proofErr w:type="spellStart"/>
      <w:r w:rsidRPr="009F5449">
        <w:rPr>
          <w:sz w:val="20"/>
          <w:szCs w:val="20"/>
        </w:rPr>
        <w:t>З.Н.Бильчук</w:t>
      </w:r>
      <w:proofErr w:type="spellEnd"/>
      <w:proofErr w:type="gramEnd"/>
      <w:r w:rsidRPr="009F5449">
        <w:rPr>
          <w:sz w:val="20"/>
          <w:szCs w:val="20"/>
        </w:rPr>
        <w:t xml:space="preserve">, </w:t>
      </w:r>
      <w:proofErr w:type="spellStart"/>
      <w:r w:rsidRPr="009F5449">
        <w:rPr>
          <w:sz w:val="20"/>
          <w:szCs w:val="20"/>
        </w:rPr>
        <w:t>Т.С.Канева</w:t>
      </w:r>
      <w:proofErr w:type="spellEnd"/>
      <w:r w:rsidRPr="009F5449">
        <w:rPr>
          <w:sz w:val="20"/>
          <w:szCs w:val="20"/>
        </w:rPr>
        <w:t xml:space="preserve">; муз. </w:t>
      </w:r>
      <w:proofErr w:type="spellStart"/>
      <w:r w:rsidRPr="009F5449">
        <w:rPr>
          <w:sz w:val="20"/>
          <w:szCs w:val="20"/>
        </w:rPr>
        <w:t>расшифр</w:t>
      </w:r>
      <w:proofErr w:type="spellEnd"/>
      <w:r w:rsidRPr="009F5449">
        <w:rPr>
          <w:sz w:val="20"/>
          <w:szCs w:val="20"/>
        </w:rPr>
        <w:t>. А.Н.Захаров; вступ.  ст.: А.Н.Власов, Т.С.Канева. – СПб., 1992. - 224 с.</w:t>
      </w:r>
    </w:p>
    <w:p w:rsidR="00284015" w:rsidRPr="009F5449" w:rsidRDefault="00284015" w:rsidP="00CA3631">
      <w:pPr>
        <w:ind w:firstLine="180"/>
        <w:jc w:val="both"/>
        <w:rPr>
          <w:sz w:val="20"/>
          <w:szCs w:val="20"/>
        </w:rPr>
      </w:pPr>
      <w:r w:rsidRPr="009F5449">
        <w:rPr>
          <w:sz w:val="20"/>
          <w:szCs w:val="20"/>
        </w:rPr>
        <w:t xml:space="preserve">2. </w:t>
      </w:r>
      <w:proofErr w:type="spellStart"/>
      <w:r w:rsidRPr="009F5449">
        <w:rPr>
          <w:sz w:val="20"/>
          <w:szCs w:val="20"/>
        </w:rPr>
        <w:t>Агамова</w:t>
      </w:r>
      <w:proofErr w:type="spellEnd"/>
      <w:r w:rsidRPr="009F5449">
        <w:rPr>
          <w:sz w:val="20"/>
          <w:szCs w:val="20"/>
        </w:rPr>
        <w:t xml:space="preserve"> Н.С., Морозов И.А., </w:t>
      </w:r>
      <w:proofErr w:type="spellStart"/>
      <w:r w:rsidRPr="009F5449">
        <w:rPr>
          <w:sz w:val="20"/>
          <w:szCs w:val="20"/>
        </w:rPr>
        <w:t>Слепцова</w:t>
      </w:r>
      <w:proofErr w:type="spellEnd"/>
      <w:r w:rsidRPr="009F5449">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284015" w:rsidRPr="009F5449" w:rsidRDefault="00284015" w:rsidP="00CA3631">
      <w:pPr>
        <w:ind w:firstLine="180"/>
        <w:jc w:val="both"/>
        <w:rPr>
          <w:sz w:val="20"/>
          <w:szCs w:val="20"/>
        </w:rPr>
      </w:pPr>
      <w:r w:rsidRPr="009F5449">
        <w:rPr>
          <w:sz w:val="20"/>
          <w:szCs w:val="20"/>
        </w:rPr>
        <w:t xml:space="preserve">3. Балашов Д.М., Марченко Ю.И., Калмыкова Н.И. Русская свадьба: Свадебный обряд на Верхней и Средней </w:t>
      </w:r>
      <w:proofErr w:type="spellStart"/>
      <w:r w:rsidRPr="009F5449">
        <w:rPr>
          <w:sz w:val="20"/>
          <w:szCs w:val="20"/>
        </w:rPr>
        <w:t>Кокшеньге</w:t>
      </w:r>
      <w:proofErr w:type="spellEnd"/>
      <w:r w:rsidRPr="009F5449">
        <w:rPr>
          <w:sz w:val="20"/>
          <w:szCs w:val="20"/>
        </w:rPr>
        <w:t xml:space="preserve"> и на Уфтюге (</w:t>
      </w:r>
      <w:proofErr w:type="spellStart"/>
      <w:r w:rsidRPr="009F5449">
        <w:rPr>
          <w:sz w:val="20"/>
          <w:szCs w:val="20"/>
        </w:rPr>
        <w:t>Тарногский</w:t>
      </w:r>
      <w:proofErr w:type="spellEnd"/>
      <w:r w:rsidRPr="009F5449">
        <w:rPr>
          <w:sz w:val="20"/>
          <w:szCs w:val="20"/>
        </w:rPr>
        <w:t xml:space="preserve"> район Вологодской области). – М., 1985. – 390 с., ил.</w:t>
      </w:r>
    </w:p>
    <w:p w:rsidR="00284015" w:rsidRPr="009F5449" w:rsidRDefault="00284015" w:rsidP="00CA3631">
      <w:pPr>
        <w:ind w:firstLine="180"/>
        <w:jc w:val="both"/>
        <w:rPr>
          <w:sz w:val="20"/>
          <w:szCs w:val="20"/>
        </w:rPr>
      </w:pPr>
      <w:r w:rsidRPr="009F5449">
        <w:rPr>
          <w:sz w:val="20"/>
          <w:szCs w:val="20"/>
        </w:rPr>
        <w:t xml:space="preserve">4. Белов В.И. Лад: Очерки о народной эстетике </w:t>
      </w:r>
      <w:proofErr w:type="gramStart"/>
      <w:r w:rsidRPr="009F5449">
        <w:rPr>
          <w:sz w:val="20"/>
          <w:szCs w:val="20"/>
        </w:rPr>
        <w:t>/[</w:t>
      </w:r>
      <w:proofErr w:type="spellStart"/>
      <w:proofErr w:type="gramEnd"/>
      <w:r w:rsidRPr="009F5449">
        <w:rPr>
          <w:sz w:val="20"/>
          <w:szCs w:val="20"/>
        </w:rPr>
        <w:t>Худож</w:t>
      </w:r>
      <w:proofErr w:type="spellEnd"/>
      <w:r w:rsidRPr="009F5449">
        <w:rPr>
          <w:sz w:val="20"/>
          <w:szCs w:val="20"/>
        </w:rPr>
        <w:t>. Ю.Воронов] – Архангельск; Вологда, 1985. – 300 с., ил.</w:t>
      </w:r>
    </w:p>
    <w:p w:rsidR="00284015" w:rsidRPr="009F5449" w:rsidRDefault="00284015" w:rsidP="00CA3631">
      <w:pPr>
        <w:ind w:firstLine="180"/>
        <w:jc w:val="both"/>
        <w:rPr>
          <w:sz w:val="20"/>
          <w:szCs w:val="20"/>
        </w:rPr>
      </w:pPr>
      <w:r w:rsidRPr="009F5449">
        <w:rPr>
          <w:sz w:val="20"/>
          <w:szCs w:val="20"/>
        </w:rPr>
        <w:t>5. Васильева-Рождественская М.В. Историко-бытовой танец – М., 1987. – С. 135 – 138.</w:t>
      </w:r>
    </w:p>
    <w:p w:rsidR="00284015" w:rsidRPr="009F5449" w:rsidRDefault="00284015" w:rsidP="00CA3631">
      <w:pPr>
        <w:pStyle w:val="9"/>
        <w:spacing w:before="0" w:after="0"/>
        <w:ind w:firstLine="180"/>
        <w:jc w:val="both"/>
        <w:rPr>
          <w:rFonts w:ascii="Times New Roman" w:hAnsi="Times New Roman" w:cs="Times New Roman"/>
          <w:sz w:val="20"/>
          <w:szCs w:val="20"/>
        </w:rPr>
      </w:pPr>
      <w:r w:rsidRPr="009F5449">
        <w:rPr>
          <w:rFonts w:ascii="Times New Roman" w:hAnsi="Times New Roman" w:cs="Times New Roman"/>
          <w:sz w:val="20"/>
          <w:szCs w:val="20"/>
        </w:rPr>
        <w:t>6. Вологодский фольклор: Народное творчество Сокольского района. /Сост., прим., вступ. ст. И.В.Ефремова - Вологда, 1975. – 264 с.</w:t>
      </w:r>
    </w:p>
    <w:p w:rsidR="00284015" w:rsidRPr="009F5449" w:rsidRDefault="00284015" w:rsidP="00CA3631">
      <w:pPr>
        <w:ind w:firstLine="180"/>
        <w:jc w:val="both"/>
        <w:rPr>
          <w:sz w:val="20"/>
          <w:szCs w:val="20"/>
        </w:rPr>
      </w:pPr>
      <w:r w:rsidRPr="009F5449">
        <w:rPr>
          <w:sz w:val="20"/>
          <w:szCs w:val="20"/>
        </w:rPr>
        <w:t>7. Григорьев В.М. Народные игры и традиции в России - 2-е изд. доп. – М., 1994. – 243 с.</w:t>
      </w:r>
    </w:p>
    <w:p w:rsidR="00284015" w:rsidRPr="009F5449" w:rsidRDefault="00284015" w:rsidP="00CA3631">
      <w:pPr>
        <w:ind w:firstLine="180"/>
        <w:jc w:val="both"/>
        <w:rPr>
          <w:sz w:val="20"/>
          <w:szCs w:val="20"/>
        </w:rPr>
      </w:pPr>
      <w:r w:rsidRPr="009F5449">
        <w:rPr>
          <w:sz w:val="20"/>
          <w:szCs w:val="20"/>
        </w:rPr>
        <w:t xml:space="preserve">8. </w:t>
      </w:r>
      <w:proofErr w:type="spellStart"/>
      <w:r w:rsidRPr="009F5449">
        <w:rPr>
          <w:sz w:val="20"/>
          <w:szCs w:val="20"/>
        </w:rPr>
        <w:t>Грунтовский</w:t>
      </w:r>
      <w:proofErr w:type="spellEnd"/>
      <w:r w:rsidRPr="009F5449">
        <w:rPr>
          <w:sz w:val="20"/>
          <w:szCs w:val="20"/>
        </w:rPr>
        <w:t xml:space="preserve"> А.В.  Потехи страшные и смешные. Книга о фольклорном театре, скоморохах, ряженых и кулачных боях.  – СПб., 2002.- 352 с. </w:t>
      </w:r>
    </w:p>
    <w:p w:rsidR="00284015" w:rsidRPr="009F5449" w:rsidRDefault="00284015" w:rsidP="00CA3631">
      <w:pPr>
        <w:ind w:firstLine="180"/>
        <w:jc w:val="both"/>
        <w:rPr>
          <w:sz w:val="20"/>
          <w:szCs w:val="20"/>
        </w:rPr>
      </w:pPr>
      <w:r w:rsidRPr="009F5449">
        <w:rPr>
          <w:sz w:val="20"/>
          <w:szCs w:val="20"/>
        </w:rPr>
        <w:t xml:space="preserve">9. Золотая веточка: Книга для родителей и воспитателей. </w:t>
      </w:r>
      <w:proofErr w:type="spellStart"/>
      <w:r w:rsidRPr="009F5449">
        <w:rPr>
          <w:sz w:val="20"/>
          <w:szCs w:val="20"/>
        </w:rPr>
        <w:t>Вып</w:t>
      </w:r>
      <w:proofErr w:type="spellEnd"/>
      <w:r w:rsidRPr="009F5449">
        <w:rPr>
          <w:sz w:val="20"/>
          <w:szCs w:val="20"/>
        </w:rPr>
        <w:t xml:space="preserve">. 1: Детский фольклор Архангельской области // Русская традиционная культура /Сост., </w:t>
      </w:r>
      <w:proofErr w:type="spellStart"/>
      <w:r w:rsidRPr="009F5449">
        <w:rPr>
          <w:sz w:val="20"/>
          <w:szCs w:val="20"/>
        </w:rPr>
        <w:t>подгот</w:t>
      </w:r>
      <w:proofErr w:type="spellEnd"/>
      <w:r w:rsidRPr="009F5449">
        <w:rPr>
          <w:sz w:val="20"/>
          <w:szCs w:val="20"/>
        </w:rPr>
        <w:t xml:space="preserve"> текст, нот. Е.Якубовская. – М.,  1997. - № 1 – 124 с </w:t>
      </w:r>
    </w:p>
    <w:p w:rsidR="00284015" w:rsidRPr="009F5449" w:rsidRDefault="00284015" w:rsidP="00CA3631">
      <w:pPr>
        <w:ind w:firstLine="180"/>
        <w:jc w:val="both"/>
        <w:rPr>
          <w:sz w:val="20"/>
          <w:szCs w:val="20"/>
        </w:rPr>
      </w:pPr>
      <w:r w:rsidRPr="009F5449">
        <w:rPr>
          <w:sz w:val="20"/>
          <w:szCs w:val="20"/>
        </w:rPr>
        <w:t xml:space="preserve">10. Золотая веточка: Книга для родителей и воспитателей. </w:t>
      </w:r>
      <w:proofErr w:type="spellStart"/>
      <w:r w:rsidRPr="009F5449">
        <w:rPr>
          <w:sz w:val="20"/>
          <w:szCs w:val="20"/>
        </w:rPr>
        <w:t>Вып</w:t>
      </w:r>
      <w:proofErr w:type="spellEnd"/>
      <w:r w:rsidRPr="009F5449">
        <w:rPr>
          <w:sz w:val="20"/>
          <w:szCs w:val="20"/>
        </w:rPr>
        <w:t xml:space="preserve">. 2: Детский фольклор Архангельской области // Русская традиционная культура/Сост., </w:t>
      </w:r>
      <w:proofErr w:type="spellStart"/>
      <w:r w:rsidRPr="009F5449">
        <w:rPr>
          <w:sz w:val="20"/>
          <w:szCs w:val="20"/>
        </w:rPr>
        <w:t>подгот</w:t>
      </w:r>
      <w:proofErr w:type="spellEnd"/>
      <w:r w:rsidRPr="009F5449">
        <w:rPr>
          <w:sz w:val="20"/>
          <w:szCs w:val="20"/>
        </w:rPr>
        <w:t xml:space="preserve"> текст, нот. Е.Якубовская.  – М.,  – 1997. - № 3 – 160 с.</w:t>
      </w:r>
    </w:p>
    <w:p w:rsidR="00284015" w:rsidRPr="009F5449" w:rsidRDefault="00284015" w:rsidP="00853DBB">
      <w:pPr>
        <w:ind w:firstLine="180"/>
        <w:jc w:val="both"/>
        <w:rPr>
          <w:sz w:val="20"/>
          <w:szCs w:val="20"/>
        </w:rPr>
      </w:pPr>
      <w:r w:rsidRPr="009F5449">
        <w:rPr>
          <w:sz w:val="20"/>
          <w:szCs w:val="20"/>
        </w:rPr>
        <w:t>11. Иевлева Л. М. Ряженье в русской традиционной культуре. – СПб., 1994. – 236 с.</w:t>
      </w:r>
    </w:p>
    <w:p w:rsidR="00284015" w:rsidRPr="009F5449" w:rsidRDefault="00284015" w:rsidP="00853DBB">
      <w:pPr>
        <w:ind w:firstLine="180"/>
        <w:jc w:val="both"/>
        <w:rPr>
          <w:sz w:val="20"/>
          <w:szCs w:val="20"/>
        </w:rPr>
      </w:pPr>
      <w:r w:rsidRPr="009F5449">
        <w:rPr>
          <w:sz w:val="20"/>
          <w:szCs w:val="20"/>
        </w:rPr>
        <w:t>12.  Климов А. А. Русский народный танец. Выпуск 1. Учебное пособие.  – М., 1996. – 40 с.</w:t>
      </w:r>
    </w:p>
    <w:p w:rsidR="00284015" w:rsidRPr="009F5449" w:rsidRDefault="00284015" w:rsidP="00853DBB">
      <w:pPr>
        <w:ind w:firstLine="180"/>
        <w:jc w:val="both"/>
        <w:rPr>
          <w:sz w:val="20"/>
          <w:szCs w:val="20"/>
        </w:rPr>
      </w:pPr>
      <w:r w:rsidRPr="009F5449">
        <w:rPr>
          <w:sz w:val="20"/>
          <w:szCs w:val="20"/>
        </w:rPr>
        <w:t>13.Лобкова Г.В. Древности Псковской земли. Жатвенная обрядность. Образы, ритуалы, художественная система. – С-Пб., 2000. – 224 с.</w:t>
      </w:r>
    </w:p>
    <w:p w:rsidR="00284015" w:rsidRPr="009F5449" w:rsidRDefault="00284015" w:rsidP="00CA3631">
      <w:pPr>
        <w:ind w:firstLine="180"/>
        <w:jc w:val="both"/>
        <w:rPr>
          <w:sz w:val="20"/>
          <w:szCs w:val="20"/>
        </w:rPr>
      </w:pPr>
      <w:r w:rsidRPr="009F5449">
        <w:rPr>
          <w:sz w:val="20"/>
          <w:szCs w:val="20"/>
        </w:rPr>
        <w:t xml:space="preserve">14. Морозов. И.А. </w:t>
      </w:r>
      <w:proofErr w:type="spellStart"/>
      <w:r w:rsidRPr="009F5449">
        <w:rPr>
          <w:sz w:val="20"/>
          <w:szCs w:val="20"/>
        </w:rPr>
        <w:t>Слепцова</w:t>
      </w:r>
      <w:proofErr w:type="spellEnd"/>
      <w:r w:rsidRPr="009F5449">
        <w:rPr>
          <w:sz w:val="20"/>
          <w:szCs w:val="20"/>
        </w:rPr>
        <w:t xml:space="preserve"> И.С. Забавы вокруг печки. Русские народные традиции в играх. М., 1994. – 96 с.</w:t>
      </w:r>
    </w:p>
    <w:p w:rsidR="00284015" w:rsidRPr="009F5449" w:rsidRDefault="00284015" w:rsidP="00CA3631">
      <w:pPr>
        <w:ind w:firstLine="180"/>
        <w:jc w:val="both"/>
        <w:rPr>
          <w:sz w:val="20"/>
          <w:szCs w:val="20"/>
        </w:rPr>
      </w:pPr>
      <w:r w:rsidRPr="009F5449">
        <w:rPr>
          <w:sz w:val="20"/>
          <w:szCs w:val="20"/>
        </w:rPr>
        <w:t xml:space="preserve">15. Морозов И.А., </w:t>
      </w:r>
      <w:proofErr w:type="spellStart"/>
      <w:r w:rsidRPr="009F5449">
        <w:rPr>
          <w:sz w:val="20"/>
          <w:szCs w:val="20"/>
        </w:rPr>
        <w:t>Слепцова</w:t>
      </w:r>
      <w:proofErr w:type="spellEnd"/>
      <w:r w:rsidRPr="009F5449">
        <w:rPr>
          <w:sz w:val="20"/>
          <w:szCs w:val="20"/>
        </w:rPr>
        <w:t xml:space="preserve"> И.С., Островский Е.Б., Смольников С.Н., </w:t>
      </w:r>
      <w:proofErr w:type="spellStart"/>
      <w:r w:rsidRPr="009F5449">
        <w:rPr>
          <w:sz w:val="20"/>
          <w:szCs w:val="20"/>
        </w:rPr>
        <w:t>Минюхина</w:t>
      </w:r>
      <w:proofErr w:type="spellEnd"/>
      <w:r w:rsidRPr="009F5449">
        <w:rPr>
          <w:sz w:val="20"/>
          <w:szCs w:val="20"/>
        </w:rPr>
        <w:t xml:space="preserve"> Е.А.  Духовная </w:t>
      </w:r>
      <w:proofErr w:type="gramStart"/>
      <w:r w:rsidRPr="009F5449">
        <w:rPr>
          <w:sz w:val="20"/>
          <w:szCs w:val="20"/>
        </w:rPr>
        <w:t>культура  Северного</w:t>
      </w:r>
      <w:proofErr w:type="gramEnd"/>
      <w:r w:rsidRPr="009F5449">
        <w:rPr>
          <w:sz w:val="20"/>
          <w:szCs w:val="20"/>
        </w:rPr>
        <w:t xml:space="preserve"> </w:t>
      </w:r>
      <w:proofErr w:type="spellStart"/>
      <w:r w:rsidRPr="009F5449">
        <w:rPr>
          <w:sz w:val="20"/>
          <w:szCs w:val="20"/>
        </w:rPr>
        <w:t>Белозерья</w:t>
      </w:r>
      <w:proofErr w:type="spellEnd"/>
      <w:r w:rsidRPr="009F5449">
        <w:rPr>
          <w:sz w:val="20"/>
          <w:szCs w:val="20"/>
        </w:rPr>
        <w:t xml:space="preserve">. </w:t>
      </w:r>
      <w:proofErr w:type="spellStart"/>
      <w:r w:rsidRPr="009F5449">
        <w:rPr>
          <w:sz w:val="20"/>
          <w:szCs w:val="20"/>
        </w:rPr>
        <w:t>Этнодиалектный</w:t>
      </w:r>
      <w:proofErr w:type="spellEnd"/>
      <w:r w:rsidRPr="009F5449">
        <w:rPr>
          <w:sz w:val="20"/>
          <w:szCs w:val="20"/>
        </w:rPr>
        <w:t xml:space="preserve"> словарь, - М., 1997. – 432 с.</w:t>
      </w:r>
    </w:p>
    <w:p w:rsidR="00284015" w:rsidRPr="009F5449" w:rsidRDefault="00284015" w:rsidP="00CA3631">
      <w:pPr>
        <w:ind w:firstLine="180"/>
        <w:jc w:val="both"/>
        <w:rPr>
          <w:sz w:val="20"/>
          <w:szCs w:val="20"/>
        </w:rPr>
      </w:pPr>
      <w:r w:rsidRPr="009F5449">
        <w:rPr>
          <w:sz w:val="20"/>
          <w:szCs w:val="20"/>
        </w:rPr>
        <w:t xml:space="preserve">16. Морозов И.А., </w:t>
      </w:r>
      <w:proofErr w:type="spellStart"/>
      <w:r w:rsidRPr="009F5449">
        <w:rPr>
          <w:sz w:val="20"/>
          <w:szCs w:val="20"/>
        </w:rPr>
        <w:t>Слепцова</w:t>
      </w:r>
      <w:proofErr w:type="spellEnd"/>
      <w:r w:rsidRPr="009F5449">
        <w:rPr>
          <w:sz w:val="20"/>
          <w:szCs w:val="20"/>
        </w:rPr>
        <w:t xml:space="preserve"> И.С.  Праздничная культура Вологодского края. Часть 1: Святки и масленица //  Российский этнограф. </w:t>
      </w:r>
      <w:proofErr w:type="spellStart"/>
      <w:r w:rsidRPr="009F5449">
        <w:rPr>
          <w:sz w:val="20"/>
          <w:szCs w:val="20"/>
        </w:rPr>
        <w:t>Вып</w:t>
      </w:r>
      <w:proofErr w:type="spellEnd"/>
      <w:r w:rsidRPr="009F5449">
        <w:rPr>
          <w:sz w:val="20"/>
          <w:szCs w:val="20"/>
        </w:rPr>
        <w:t>. 8. - М., 1993 – 320 с.</w:t>
      </w:r>
    </w:p>
    <w:p w:rsidR="00284015" w:rsidRPr="009F5449" w:rsidRDefault="00284015" w:rsidP="00CA3631">
      <w:pPr>
        <w:pStyle w:val="aa"/>
        <w:ind w:firstLine="180"/>
        <w:jc w:val="both"/>
        <w:rPr>
          <w:b/>
          <w:bCs/>
        </w:rPr>
      </w:pPr>
      <w:r w:rsidRPr="009F5449">
        <w:t xml:space="preserve">17. </w:t>
      </w:r>
      <w:proofErr w:type="spellStart"/>
      <w:r w:rsidRPr="009F5449">
        <w:t>Мухлынин</w:t>
      </w:r>
      <w:proofErr w:type="spellEnd"/>
      <w:r w:rsidRPr="009F5449">
        <w:t xml:space="preserve"> М.А. Игровой фольклор и детский досуг. Методическое пособие. – М., 1987. – 40 с.</w:t>
      </w:r>
    </w:p>
    <w:p w:rsidR="00284015" w:rsidRPr="009F5449" w:rsidRDefault="00284015" w:rsidP="00CA3631">
      <w:pPr>
        <w:ind w:firstLine="180"/>
        <w:jc w:val="both"/>
        <w:rPr>
          <w:sz w:val="20"/>
          <w:szCs w:val="20"/>
        </w:rPr>
      </w:pPr>
      <w:r w:rsidRPr="009F5449">
        <w:rPr>
          <w:sz w:val="20"/>
          <w:szCs w:val="20"/>
        </w:rPr>
        <w:t xml:space="preserve">18. Народный танец. Проблемы изучения: Сборник научных трудов. / </w:t>
      </w:r>
      <w:proofErr w:type="spellStart"/>
      <w:r w:rsidRPr="009F5449">
        <w:rPr>
          <w:sz w:val="20"/>
          <w:szCs w:val="20"/>
        </w:rPr>
        <w:t>Редкол</w:t>
      </w:r>
      <w:proofErr w:type="spellEnd"/>
      <w:r w:rsidRPr="009F5449">
        <w:rPr>
          <w:sz w:val="20"/>
          <w:szCs w:val="20"/>
        </w:rPr>
        <w:t xml:space="preserve">.: Л.М. Иевлева; Сост. и отв. ред. </w:t>
      </w:r>
      <w:proofErr w:type="spellStart"/>
      <w:r w:rsidRPr="009F5449">
        <w:rPr>
          <w:sz w:val="20"/>
          <w:szCs w:val="20"/>
        </w:rPr>
        <w:t>А.А.Соколов</w:t>
      </w:r>
      <w:proofErr w:type="spellEnd"/>
      <w:r w:rsidRPr="009F5449">
        <w:rPr>
          <w:sz w:val="20"/>
          <w:szCs w:val="20"/>
        </w:rPr>
        <w:t>-Каминский. - СПб, 1991. – 235 с.</w:t>
      </w:r>
    </w:p>
    <w:p w:rsidR="00284015" w:rsidRPr="009F5449" w:rsidRDefault="00284015" w:rsidP="00CA3631">
      <w:pPr>
        <w:ind w:firstLine="180"/>
        <w:jc w:val="both"/>
        <w:rPr>
          <w:b/>
          <w:bCs/>
          <w:sz w:val="20"/>
          <w:szCs w:val="20"/>
        </w:rPr>
      </w:pPr>
      <w:r w:rsidRPr="009F5449">
        <w:rPr>
          <w:sz w:val="20"/>
          <w:szCs w:val="20"/>
        </w:rPr>
        <w:t xml:space="preserve">19. По заветам старины. Материалы традиционной народной культуры </w:t>
      </w:r>
      <w:proofErr w:type="spellStart"/>
      <w:r w:rsidRPr="009F5449">
        <w:rPr>
          <w:sz w:val="20"/>
          <w:szCs w:val="20"/>
        </w:rPr>
        <w:t>Вожегодского</w:t>
      </w:r>
      <w:proofErr w:type="spellEnd"/>
      <w:r w:rsidRPr="009F5449">
        <w:rPr>
          <w:sz w:val="20"/>
          <w:szCs w:val="20"/>
        </w:rPr>
        <w:t xml:space="preserve"> края /Сост.: И.С.Попова, О.В. Смирнова</w:t>
      </w:r>
      <w:proofErr w:type="gramStart"/>
      <w:r w:rsidRPr="009F5449">
        <w:rPr>
          <w:sz w:val="20"/>
          <w:szCs w:val="20"/>
        </w:rPr>
        <w:t>; Под</w:t>
      </w:r>
      <w:proofErr w:type="gramEnd"/>
      <w:r w:rsidRPr="009F5449">
        <w:rPr>
          <w:sz w:val="20"/>
          <w:szCs w:val="20"/>
        </w:rPr>
        <w:t xml:space="preserve"> ред. </w:t>
      </w:r>
      <w:proofErr w:type="spellStart"/>
      <w:r w:rsidRPr="009F5449">
        <w:rPr>
          <w:sz w:val="20"/>
          <w:szCs w:val="20"/>
        </w:rPr>
        <w:t>А.М.Мехнецова</w:t>
      </w:r>
      <w:proofErr w:type="spellEnd"/>
      <w:r w:rsidRPr="009F5449">
        <w:rPr>
          <w:sz w:val="20"/>
          <w:szCs w:val="20"/>
        </w:rPr>
        <w:t xml:space="preserve"> // Русская традиционная культура. – 1997. - № 2 – 188 с</w:t>
      </w:r>
      <w:r w:rsidRPr="009F5449">
        <w:rPr>
          <w:b/>
          <w:bCs/>
          <w:sz w:val="20"/>
          <w:szCs w:val="20"/>
        </w:rPr>
        <w:t>.</w:t>
      </w:r>
    </w:p>
    <w:p w:rsidR="00284015" w:rsidRPr="009F5449" w:rsidRDefault="00284015" w:rsidP="00CA3631">
      <w:pPr>
        <w:ind w:firstLine="180"/>
        <w:jc w:val="both"/>
        <w:rPr>
          <w:sz w:val="20"/>
          <w:szCs w:val="20"/>
        </w:rPr>
      </w:pPr>
      <w:r w:rsidRPr="009F5449">
        <w:rPr>
          <w:sz w:val="20"/>
          <w:szCs w:val="20"/>
        </w:rPr>
        <w:lastRenderedPageBreak/>
        <w:t xml:space="preserve">20. Святочные игрища </w:t>
      </w:r>
      <w:proofErr w:type="spellStart"/>
      <w:r w:rsidRPr="009F5449">
        <w:rPr>
          <w:sz w:val="20"/>
          <w:szCs w:val="20"/>
        </w:rPr>
        <w:t>Белозерья</w:t>
      </w:r>
      <w:proofErr w:type="spellEnd"/>
      <w:r w:rsidRPr="009F5449">
        <w:rPr>
          <w:sz w:val="20"/>
          <w:szCs w:val="20"/>
        </w:rPr>
        <w:t xml:space="preserve"> (Колядки. Подблюдные песни) / Сост. </w:t>
      </w:r>
      <w:proofErr w:type="spellStart"/>
      <w:r w:rsidRPr="009F5449">
        <w:rPr>
          <w:sz w:val="20"/>
          <w:szCs w:val="20"/>
        </w:rPr>
        <w:t>М.В.Алексеева</w:t>
      </w:r>
      <w:proofErr w:type="spellEnd"/>
      <w:proofErr w:type="gramStart"/>
      <w:r w:rsidRPr="009F5449">
        <w:rPr>
          <w:sz w:val="20"/>
          <w:szCs w:val="20"/>
        </w:rPr>
        <w:t xml:space="preserve">,  </w:t>
      </w:r>
      <w:proofErr w:type="spellStart"/>
      <w:r w:rsidRPr="009F5449">
        <w:rPr>
          <w:sz w:val="20"/>
          <w:szCs w:val="20"/>
        </w:rPr>
        <w:t>И.В.Парадовская</w:t>
      </w:r>
      <w:proofErr w:type="spellEnd"/>
      <w:proofErr w:type="gramEnd"/>
      <w:r w:rsidRPr="009F5449">
        <w:rPr>
          <w:sz w:val="20"/>
          <w:szCs w:val="20"/>
        </w:rPr>
        <w:t>. – Вологда,  1996. – 44 с.</w:t>
      </w:r>
    </w:p>
    <w:p w:rsidR="00284015" w:rsidRPr="009F5449" w:rsidRDefault="00284015" w:rsidP="00CA3631">
      <w:pPr>
        <w:ind w:firstLine="180"/>
        <w:jc w:val="both"/>
        <w:rPr>
          <w:sz w:val="20"/>
          <w:szCs w:val="20"/>
        </w:rPr>
      </w:pPr>
      <w:r w:rsidRPr="009F5449">
        <w:rPr>
          <w:sz w:val="20"/>
          <w:szCs w:val="20"/>
        </w:rPr>
        <w:t xml:space="preserve">21. </w:t>
      </w:r>
      <w:proofErr w:type="spellStart"/>
      <w:r w:rsidRPr="009F5449">
        <w:rPr>
          <w:sz w:val="20"/>
          <w:szCs w:val="20"/>
        </w:rPr>
        <w:t>Слепцова</w:t>
      </w:r>
      <w:proofErr w:type="spellEnd"/>
      <w:r w:rsidRPr="009F5449">
        <w:rPr>
          <w:sz w:val="20"/>
          <w:szCs w:val="20"/>
        </w:rPr>
        <w:t xml:space="preserve"> И.С., Морозов И.А. Не робей, воробей! Детские игры, потешки, </w:t>
      </w:r>
      <w:proofErr w:type="spellStart"/>
      <w:r w:rsidRPr="009F5449">
        <w:rPr>
          <w:sz w:val="20"/>
          <w:szCs w:val="20"/>
        </w:rPr>
        <w:t>забавушки</w:t>
      </w:r>
      <w:proofErr w:type="spellEnd"/>
      <w:r w:rsidRPr="009F5449">
        <w:rPr>
          <w:sz w:val="20"/>
          <w:szCs w:val="20"/>
        </w:rPr>
        <w:t xml:space="preserve"> Вологодского края. – М., 1995. – 107 с.</w:t>
      </w:r>
    </w:p>
    <w:p w:rsidR="00284015" w:rsidRPr="009F5449" w:rsidRDefault="00284015" w:rsidP="00CA3631">
      <w:pPr>
        <w:ind w:firstLine="180"/>
        <w:jc w:val="both"/>
        <w:rPr>
          <w:sz w:val="20"/>
          <w:szCs w:val="20"/>
        </w:rPr>
      </w:pPr>
      <w:r w:rsidRPr="009F5449">
        <w:rPr>
          <w:sz w:val="20"/>
          <w:szCs w:val="20"/>
        </w:rPr>
        <w:t xml:space="preserve">22. Частушки /Сост., вступ. ст., </w:t>
      </w:r>
      <w:proofErr w:type="spellStart"/>
      <w:r w:rsidRPr="009F5449">
        <w:rPr>
          <w:sz w:val="20"/>
          <w:szCs w:val="20"/>
        </w:rPr>
        <w:t>подгот</w:t>
      </w:r>
      <w:proofErr w:type="spellEnd"/>
      <w:r w:rsidRPr="009F5449">
        <w:rPr>
          <w:sz w:val="20"/>
          <w:szCs w:val="20"/>
        </w:rPr>
        <w:t xml:space="preserve">. текстов и </w:t>
      </w:r>
      <w:proofErr w:type="spellStart"/>
      <w:r w:rsidRPr="009F5449">
        <w:rPr>
          <w:sz w:val="20"/>
          <w:szCs w:val="20"/>
        </w:rPr>
        <w:t>коммент</w:t>
      </w:r>
      <w:proofErr w:type="spellEnd"/>
      <w:r w:rsidRPr="009F5449">
        <w:rPr>
          <w:sz w:val="20"/>
          <w:szCs w:val="20"/>
        </w:rPr>
        <w:t>. Ф.М. Селиванова. – М., 1990. – 656 с., ил. – (Б-ка русского фольклора; Т.9).</w:t>
      </w:r>
    </w:p>
    <w:p w:rsidR="00284015" w:rsidRPr="009F5449" w:rsidRDefault="00284015" w:rsidP="00CA3631">
      <w:pPr>
        <w:ind w:firstLine="180"/>
        <w:jc w:val="both"/>
        <w:rPr>
          <w:sz w:val="28"/>
          <w:szCs w:val="28"/>
        </w:rPr>
      </w:pPr>
      <w:r w:rsidRPr="009F5449">
        <w:rPr>
          <w:sz w:val="20"/>
          <w:szCs w:val="20"/>
        </w:rPr>
        <w:t>23. Частушки /</w:t>
      </w:r>
      <w:proofErr w:type="spellStart"/>
      <w:proofErr w:type="gramStart"/>
      <w:r w:rsidRPr="009F5449">
        <w:rPr>
          <w:sz w:val="20"/>
          <w:szCs w:val="20"/>
        </w:rPr>
        <w:t>Сост</w:t>
      </w:r>
      <w:proofErr w:type="spellEnd"/>
      <w:r w:rsidRPr="009F5449">
        <w:rPr>
          <w:sz w:val="20"/>
          <w:szCs w:val="20"/>
        </w:rPr>
        <w:t>,.</w:t>
      </w:r>
      <w:proofErr w:type="gramEnd"/>
      <w:r w:rsidRPr="009F5449">
        <w:rPr>
          <w:sz w:val="20"/>
          <w:szCs w:val="20"/>
        </w:rPr>
        <w:t xml:space="preserve">  вступ. ст., </w:t>
      </w:r>
      <w:proofErr w:type="spellStart"/>
      <w:r w:rsidRPr="009F5449">
        <w:rPr>
          <w:sz w:val="20"/>
          <w:szCs w:val="20"/>
        </w:rPr>
        <w:t>подгот</w:t>
      </w:r>
      <w:proofErr w:type="spellEnd"/>
      <w:r w:rsidRPr="009F5449">
        <w:rPr>
          <w:sz w:val="20"/>
          <w:szCs w:val="20"/>
        </w:rPr>
        <w:t xml:space="preserve">. текстов предисл. и </w:t>
      </w:r>
      <w:proofErr w:type="spellStart"/>
      <w:r w:rsidRPr="009F5449">
        <w:rPr>
          <w:sz w:val="20"/>
          <w:szCs w:val="20"/>
        </w:rPr>
        <w:t>коммент</w:t>
      </w:r>
      <w:proofErr w:type="spellEnd"/>
      <w:r w:rsidRPr="009F5449">
        <w:rPr>
          <w:sz w:val="20"/>
          <w:szCs w:val="20"/>
        </w:rPr>
        <w:t xml:space="preserve">. Л.А.Астафьевой. – М., 1987. – 494 с. </w:t>
      </w:r>
      <w:proofErr w:type="gramStart"/>
      <w:r w:rsidRPr="009F5449">
        <w:rPr>
          <w:sz w:val="20"/>
          <w:szCs w:val="20"/>
        </w:rPr>
        <w:t>-  (</w:t>
      </w:r>
      <w:proofErr w:type="gramEnd"/>
      <w:r w:rsidRPr="009F5449">
        <w:rPr>
          <w:sz w:val="20"/>
          <w:szCs w:val="20"/>
        </w:rPr>
        <w:t>Классическая библиотека «Современника»).</w:t>
      </w:r>
    </w:p>
    <w:p w:rsidR="00C7076F" w:rsidRPr="009F5449" w:rsidRDefault="00C7076F" w:rsidP="00CA3631">
      <w:pPr>
        <w:pStyle w:val="a5"/>
        <w:jc w:val="center"/>
        <w:rPr>
          <w:b/>
          <w:bCs/>
          <w:sz w:val="24"/>
          <w:szCs w:val="24"/>
        </w:rPr>
      </w:pPr>
    </w:p>
    <w:p w:rsidR="00C7076F" w:rsidRPr="009F5449" w:rsidRDefault="00C7076F" w:rsidP="00CA3631">
      <w:pPr>
        <w:pStyle w:val="a5"/>
        <w:jc w:val="center"/>
        <w:rPr>
          <w:b/>
          <w:bCs/>
          <w:sz w:val="24"/>
          <w:szCs w:val="24"/>
        </w:rPr>
      </w:pPr>
    </w:p>
    <w:p w:rsidR="00284015" w:rsidRPr="009F5449" w:rsidRDefault="00284015" w:rsidP="00CA3631">
      <w:pPr>
        <w:pStyle w:val="a5"/>
        <w:jc w:val="center"/>
        <w:rPr>
          <w:b/>
          <w:bCs/>
          <w:sz w:val="24"/>
          <w:szCs w:val="24"/>
        </w:rPr>
      </w:pPr>
      <w:r w:rsidRPr="009F5449">
        <w:rPr>
          <w:b/>
          <w:bCs/>
          <w:sz w:val="24"/>
          <w:szCs w:val="24"/>
        </w:rPr>
        <w:t>Литература для обучающихся</w:t>
      </w:r>
    </w:p>
    <w:p w:rsidR="00284015" w:rsidRPr="009F5449" w:rsidRDefault="00284015" w:rsidP="00CA3631">
      <w:pPr>
        <w:ind w:firstLine="180"/>
        <w:jc w:val="both"/>
        <w:rPr>
          <w:sz w:val="20"/>
          <w:szCs w:val="20"/>
        </w:rPr>
      </w:pPr>
      <w:r w:rsidRPr="009F5449">
        <w:rPr>
          <w:sz w:val="20"/>
          <w:szCs w:val="20"/>
        </w:rPr>
        <w:t xml:space="preserve">1. А в Усть-Цильме поют… традиционный </w:t>
      </w:r>
      <w:proofErr w:type="spellStart"/>
      <w:r w:rsidRPr="009F5449">
        <w:rPr>
          <w:sz w:val="20"/>
          <w:szCs w:val="20"/>
        </w:rPr>
        <w:t>песнно</w:t>
      </w:r>
      <w:proofErr w:type="spellEnd"/>
      <w:r w:rsidRPr="009F5449">
        <w:rPr>
          <w:sz w:val="20"/>
          <w:szCs w:val="20"/>
        </w:rPr>
        <w:t xml:space="preserve">-игровой фольклор Усть-Цильмы. (Сборник к 450-летию села)/Сост., </w:t>
      </w:r>
      <w:proofErr w:type="spellStart"/>
      <w:r w:rsidRPr="009F5449">
        <w:rPr>
          <w:sz w:val="20"/>
          <w:szCs w:val="20"/>
        </w:rPr>
        <w:t>подгот</w:t>
      </w:r>
      <w:proofErr w:type="spellEnd"/>
      <w:r w:rsidRPr="009F5449">
        <w:rPr>
          <w:sz w:val="20"/>
          <w:szCs w:val="20"/>
        </w:rPr>
        <w:t xml:space="preserve">. текстов и </w:t>
      </w:r>
      <w:proofErr w:type="spellStart"/>
      <w:r w:rsidRPr="009F5449">
        <w:rPr>
          <w:sz w:val="20"/>
          <w:szCs w:val="20"/>
        </w:rPr>
        <w:t>коммент</w:t>
      </w:r>
      <w:proofErr w:type="spellEnd"/>
      <w:r w:rsidRPr="009F5449">
        <w:rPr>
          <w:sz w:val="20"/>
          <w:szCs w:val="20"/>
        </w:rPr>
        <w:t xml:space="preserve">. </w:t>
      </w:r>
      <w:proofErr w:type="spellStart"/>
      <w:r w:rsidRPr="009F5449">
        <w:rPr>
          <w:sz w:val="20"/>
          <w:szCs w:val="20"/>
        </w:rPr>
        <w:t>А.Н.Власов</w:t>
      </w:r>
      <w:proofErr w:type="spellEnd"/>
      <w:proofErr w:type="gramStart"/>
      <w:r w:rsidRPr="009F5449">
        <w:rPr>
          <w:sz w:val="20"/>
          <w:szCs w:val="20"/>
        </w:rPr>
        <w:t xml:space="preserve">,  </w:t>
      </w:r>
      <w:proofErr w:type="spellStart"/>
      <w:r w:rsidRPr="009F5449">
        <w:rPr>
          <w:sz w:val="20"/>
          <w:szCs w:val="20"/>
        </w:rPr>
        <w:t>З.Н.Бильчук</w:t>
      </w:r>
      <w:proofErr w:type="spellEnd"/>
      <w:proofErr w:type="gramEnd"/>
      <w:r w:rsidRPr="009F5449">
        <w:rPr>
          <w:sz w:val="20"/>
          <w:szCs w:val="20"/>
        </w:rPr>
        <w:t xml:space="preserve">, </w:t>
      </w:r>
      <w:proofErr w:type="spellStart"/>
      <w:r w:rsidRPr="009F5449">
        <w:rPr>
          <w:sz w:val="20"/>
          <w:szCs w:val="20"/>
        </w:rPr>
        <w:t>Т.С.Канева</w:t>
      </w:r>
      <w:proofErr w:type="spellEnd"/>
      <w:r w:rsidRPr="009F5449">
        <w:rPr>
          <w:sz w:val="20"/>
          <w:szCs w:val="20"/>
        </w:rPr>
        <w:t xml:space="preserve">; муз. </w:t>
      </w:r>
      <w:proofErr w:type="spellStart"/>
      <w:r w:rsidRPr="009F5449">
        <w:rPr>
          <w:sz w:val="20"/>
          <w:szCs w:val="20"/>
        </w:rPr>
        <w:t>расшифр</w:t>
      </w:r>
      <w:proofErr w:type="spellEnd"/>
      <w:r w:rsidRPr="009F5449">
        <w:rPr>
          <w:sz w:val="20"/>
          <w:szCs w:val="20"/>
        </w:rPr>
        <w:t>. А.Н.Захаров; вступ.  ст.: А.Н.Власов, Т.С.Канева. – СПб., 1992. - 224 с.</w:t>
      </w:r>
    </w:p>
    <w:p w:rsidR="00284015" w:rsidRPr="009F5449" w:rsidRDefault="00284015" w:rsidP="00CA3631">
      <w:pPr>
        <w:ind w:firstLine="180"/>
        <w:jc w:val="both"/>
        <w:rPr>
          <w:sz w:val="20"/>
          <w:szCs w:val="20"/>
        </w:rPr>
      </w:pPr>
      <w:r w:rsidRPr="009F5449">
        <w:rPr>
          <w:sz w:val="20"/>
          <w:szCs w:val="20"/>
        </w:rPr>
        <w:t xml:space="preserve">2. </w:t>
      </w:r>
      <w:proofErr w:type="spellStart"/>
      <w:r w:rsidRPr="009F5449">
        <w:rPr>
          <w:sz w:val="20"/>
          <w:szCs w:val="20"/>
        </w:rPr>
        <w:t>Агамова</w:t>
      </w:r>
      <w:proofErr w:type="spellEnd"/>
      <w:r w:rsidRPr="009F5449">
        <w:rPr>
          <w:sz w:val="20"/>
          <w:szCs w:val="20"/>
        </w:rPr>
        <w:t xml:space="preserve"> Н.С., Морозов И.А., </w:t>
      </w:r>
      <w:proofErr w:type="spellStart"/>
      <w:r w:rsidRPr="009F5449">
        <w:rPr>
          <w:sz w:val="20"/>
          <w:szCs w:val="20"/>
        </w:rPr>
        <w:t>Слепцова</w:t>
      </w:r>
      <w:proofErr w:type="spellEnd"/>
      <w:r w:rsidRPr="009F5449">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284015" w:rsidRPr="009F5449" w:rsidRDefault="00284015" w:rsidP="00CA3631">
      <w:pPr>
        <w:ind w:firstLine="180"/>
        <w:jc w:val="both"/>
        <w:rPr>
          <w:sz w:val="20"/>
          <w:szCs w:val="20"/>
        </w:rPr>
      </w:pPr>
      <w:r w:rsidRPr="009F5449">
        <w:rPr>
          <w:sz w:val="20"/>
          <w:szCs w:val="20"/>
        </w:rPr>
        <w:t xml:space="preserve">3. Балашов Д.М., Марченко Ю.И., Калмыкова Н.И. Русская свадьба: Свадебный обряд на Верхней и Средней </w:t>
      </w:r>
      <w:proofErr w:type="spellStart"/>
      <w:r w:rsidRPr="009F5449">
        <w:rPr>
          <w:sz w:val="20"/>
          <w:szCs w:val="20"/>
        </w:rPr>
        <w:t>Кокшеньге</w:t>
      </w:r>
      <w:proofErr w:type="spellEnd"/>
      <w:r w:rsidRPr="009F5449">
        <w:rPr>
          <w:sz w:val="20"/>
          <w:szCs w:val="20"/>
        </w:rPr>
        <w:t xml:space="preserve"> и на Уфтюге (</w:t>
      </w:r>
      <w:proofErr w:type="spellStart"/>
      <w:r w:rsidRPr="009F5449">
        <w:rPr>
          <w:sz w:val="20"/>
          <w:szCs w:val="20"/>
        </w:rPr>
        <w:t>Тарногский</w:t>
      </w:r>
      <w:proofErr w:type="spellEnd"/>
      <w:r w:rsidRPr="009F5449">
        <w:rPr>
          <w:sz w:val="20"/>
          <w:szCs w:val="20"/>
        </w:rPr>
        <w:t xml:space="preserve"> район Вологодской области). – М., 1985. – 390 с., ил.</w:t>
      </w:r>
    </w:p>
    <w:p w:rsidR="00284015" w:rsidRPr="009F5449" w:rsidRDefault="00284015" w:rsidP="00CA3631">
      <w:pPr>
        <w:ind w:firstLine="180"/>
        <w:jc w:val="both"/>
        <w:rPr>
          <w:sz w:val="20"/>
          <w:szCs w:val="20"/>
        </w:rPr>
      </w:pPr>
      <w:r w:rsidRPr="009F5449">
        <w:rPr>
          <w:sz w:val="20"/>
          <w:szCs w:val="20"/>
        </w:rPr>
        <w:t>4. Васильева-Рождественская М.В. Историко-бытовой танец – М., 1987. – С. 135 – 138.</w:t>
      </w:r>
    </w:p>
    <w:p w:rsidR="00284015" w:rsidRPr="009F5449" w:rsidRDefault="00284015" w:rsidP="00CA3631">
      <w:pPr>
        <w:ind w:firstLine="180"/>
        <w:jc w:val="both"/>
        <w:rPr>
          <w:sz w:val="20"/>
          <w:szCs w:val="20"/>
        </w:rPr>
      </w:pPr>
      <w:r w:rsidRPr="009F5449">
        <w:rPr>
          <w:sz w:val="20"/>
          <w:szCs w:val="20"/>
        </w:rPr>
        <w:t>5.  Климов А. А. Русский народный танец. Выпуск 1. Учебное пособие.  – М., 1996. – 40 с.</w:t>
      </w:r>
    </w:p>
    <w:p w:rsidR="00284015" w:rsidRPr="009F5449" w:rsidRDefault="00284015" w:rsidP="00853DBB">
      <w:pPr>
        <w:ind w:left="180"/>
        <w:jc w:val="both"/>
        <w:rPr>
          <w:sz w:val="20"/>
          <w:szCs w:val="20"/>
        </w:rPr>
      </w:pPr>
      <w:r w:rsidRPr="009F5449">
        <w:rPr>
          <w:sz w:val="20"/>
          <w:szCs w:val="20"/>
        </w:rPr>
        <w:t xml:space="preserve">6. Морозов. И.А. </w:t>
      </w:r>
      <w:proofErr w:type="spellStart"/>
      <w:r w:rsidRPr="009F5449">
        <w:rPr>
          <w:sz w:val="20"/>
          <w:szCs w:val="20"/>
        </w:rPr>
        <w:t>Слепцова</w:t>
      </w:r>
      <w:proofErr w:type="spellEnd"/>
      <w:r w:rsidRPr="009F5449">
        <w:rPr>
          <w:sz w:val="20"/>
          <w:szCs w:val="20"/>
        </w:rPr>
        <w:t xml:space="preserve"> И.С. Забавы вокруг печки. Русские народные традиции в играх. М., 1994. – 96 с.</w:t>
      </w:r>
    </w:p>
    <w:p w:rsidR="00284015" w:rsidRPr="009F5449" w:rsidRDefault="00284015" w:rsidP="00CA3631">
      <w:pPr>
        <w:ind w:firstLine="180"/>
        <w:jc w:val="both"/>
        <w:rPr>
          <w:sz w:val="20"/>
          <w:szCs w:val="20"/>
        </w:rPr>
      </w:pPr>
      <w:r w:rsidRPr="009F5449">
        <w:rPr>
          <w:sz w:val="20"/>
          <w:szCs w:val="20"/>
        </w:rPr>
        <w:t xml:space="preserve">7. Народный танец. Проблемы изучения: Сборник научных трудов. / </w:t>
      </w:r>
      <w:proofErr w:type="spellStart"/>
      <w:r w:rsidRPr="009F5449">
        <w:rPr>
          <w:sz w:val="20"/>
          <w:szCs w:val="20"/>
        </w:rPr>
        <w:t>Редкол</w:t>
      </w:r>
      <w:proofErr w:type="spellEnd"/>
      <w:r w:rsidRPr="009F5449">
        <w:rPr>
          <w:sz w:val="20"/>
          <w:szCs w:val="20"/>
        </w:rPr>
        <w:t xml:space="preserve">.: Л.М. Иевлева; Сост. и отв. ред. </w:t>
      </w:r>
      <w:proofErr w:type="spellStart"/>
      <w:r w:rsidRPr="009F5449">
        <w:rPr>
          <w:sz w:val="20"/>
          <w:szCs w:val="20"/>
        </w:rPr>
        <w:t>А.А.Соколов</w:t>
      </w:r>
      <w:proofErr w:type="spellEnd"/>
      <w:r w:rsidRPr="009F5449">
        <w:rPr>
          <w:sz w:val="20"/>
          <w:szCs w:val="20"/>
        </w:rPr>
        <w:t>-Каминский. - СПб, 1991. – 235 с.</w:t>
      </w:r>
    </w:p>
    <w:p w:rsidR="00284015" w:rsidRPr="009F5449" w:rsidRDefault="00284015" w:rsidP="00853DBB">
      <w:pPr>
        <w:ind w:firstLine="180"/>
        <w:jc w:val="both"/>
        <w:rPr>
          <w:sz w:val="20"/>
          <w:szCs w:val="20"/>
        </w:rPr>
      </w:pPr>
      <w:r w:rsidRPr="009F5449">
        <w:rPr>
          <w:sz w:val="20"/>
          <w:szCs w:val="20"/>
        </w:rPr>
        <w:t xml:space="preserve">8. </w:t>
      </w:r>
      <w:proofErr w:type="spellStart"/>
      <w:r w:rsidRPr="009F5449">
        <w:rPr>
          <w:sz w:val="20"/>
          <w:szCs w:val="20"/>
        </w:rPr>
        <w:t>Слепцова</w:t>
      </w:r>
      <w:proofErr w:type="spellEnd"/>
      <w:r w:rsidRPr="009F5449">
        <w:rPr>
          <w:sz w:val="20"/>
          <w:szCs w:val="20"/>
        </w:rPr>
        <w:t xml:space="preserve"> И.С., Морозов И.А. Не робей, воробей! Детские игры, потешки, </w:t>
      </w:r>
      <w:proofErr w:type="spellStart"/>
      <w:r w:rsidRPr="009F5449">
        <w:rPr>
          <w:sz w:val="20"/>
          <w:szCs w:val="20"/>
        </w:rPr>
        <w:t>забавушки</w:t>
      </w:r>
      <w:proofErr w:type="spellEnd"/>
      <w:r w:rsidRPr="009F5449">
        <w:rPr>
          <w:sz w:val="20"/>
          <w:szCs w:val="20"/>
        </w:rPr>
        <w:t xml:space="preserve"> Вологодского края. – М., 1995. – 107 с.</w:t>
      </w:r>
    </w:p>
    <w:p w:rsidR="00284015" w:rsidRPr="009F5449" w:rsidRDefault="00284015" w:rsidP="00853DBB">
      <w:pPr>
        <w:ind w:firstLine="180"/>
        <w:jc w:val="both"/>
        <w:rPr>
          <w:sz w:val="20"/>
          <w:szCs w:val="20"/>
        </w:rPr>
      </w:pPr>
      <w:r w:rsidRPr="009F5449">
        <w:rPr>
          <w:sz w:val="20"/>
          <w:szCs w:val="20"/>
        </w:rPr>
        <w:t xml:space="preserve">9. Частушки /Сост., вступ. ст., </w:t>
      </w:r>
      <w:proofErr w:type="spellStart"/>
      <w:r w:rsidRPr="009F5449">
        <w:rPr>
          <w:sz w:val="20"/>
          <w:szCs w:val="20"/>
        </w:rPr>
        <w:t>подгот</w:t>
      </w:r>
      <w:proofErr w:type="spellEnd"/>
      <w:r w:rsidRPr="009F5449">
        <w:rPr>
          <w:sz w:val="20"/>
          <w:szCs w:val="20"/>
        </w:rPr>
        <w:t xml:space="preserve">. текстов и </w:t>
      </w:r>
      <w:proofErr w:type="spellStart"/>
      <w:r w:rsidRPr="009F5449">
        <w:rPr>
          <w:sz w:val="20"/>
          <w:szCs w:val="20"/>
        </w:rPr>
        <w:t>коммент</w:t>
      </w:r>
      <w:proofErr w:type="spellEnd"/>
      <w:r w:rsidRPr="009F5449">
        <w:rPr>
          <w:sz w:val="20"/>
          <w:szCs w:val="20"/>
        </w:rPr>
        <w:t>. Ф.М. Селиванова. – М., 1990. – 656 с., ил. – (Б-ка русского фольклора; Т.9).</w:t>
      </w:r>
    </w:p>
    <w:p w:rsidR="00284015" w:rsidRPr="009F5449" w:rsidRDefault="00284015" w:rsidP="00853DBB">
      <w:pPr>
        <w:ind w:firstLine="180"/>
        <w:jc w:val="both"/>
        <w:rPr>
          <w:sz w:val="20"/>
          <w:szCs w:val="20"/>
        </w:rPr>
      </w:pPr>
      <w:r w:rsidRPr="009F5449">
        <w:rPr>
          <w:sz w:val="20"/>
          <w:szCs w:val="20"/>
        </w:rPr>
        <w:t>10. Частушки /</w:t>
      </w:r>
      <w:proofErr w:type="spellStart"/>
      <w:proofErr w:type="gramStart"/>
      <w:r w:rsidRPr="009F5449">
        <w:rPr>
          <w:sz w:val="20"/>
          <w:szCs w:val="20"/>
        </w:rPr>
        <w:t>Сост</w:t>
      </w:r>
      <w:proofErr w:type="spellEnd"/>
      <w:r w:rsidRPr="009F5449">
        <w:rPr>
          <w:sz w:val="20"/>
          <w:szCs w:val="20"/>
        </w:rPr>
        <w:t>,.</w:t>
      </w:r>
      <w:proofErr w:type="gramEnd"/>
      <w:r w:rsidRPr="009F5449">
        <w:rPr>
          <w:sz w:val="20"/>
          <w:szCs w:val="20"/>
        </w:rPr>
        <w:t xml:space="preserve">  вступ. ст., </w:t>
      </w:r>
      <w:proofErr w:type="spellStart"/>
      <w:r w:rsidRPr="009F5449">
        <w:rPr>
          <w:sz w:val="20"/>
          <w:szCs w:val="20"/>
        </w:rPr>
        <w:t>подгот</w:t>
      </w:r>
      <w:proofErr w:type="spellEnd"/>
      <w:r w:rsidRPr="009F5449">
        <w:rPr>
          <w:sz w:val="20"/>
          <w:szCs w:val="20"/>
        </w:rPr>
        <w:t xml:space="preserve">. текстов предисл. и </w:t>
      </w:r>
      <w:proofErr w:type="spellStart"/>
      <w:r w:rsidRPr="009F5449">
        <w:rPr>
          <w:sz w:val="20"/>
          <w:szCs w:val="20"/>
        </w:rPr>
        <w:t>коммент</w:t>
      </w:r>
      <w:proofErr w:type="spellEnd"/>
      <w:r w:rsidRPr="009F5449">
        <w:rPr>
          <w:sz w:val="20"/>
          <w:szCs w:val="20"/>
        </w:rPr>
        <w:t xml:space="preserve">. Л.А.Астафьевой. – М., 1987. – 494 с. </w:t>
      </w:r>
      <w:proofErr w:type="gramStart"/>
      <w:r w:rsidRPr="009F5449">
        <w:rPr>
          <w:sz w:val="20"/>
          <w:szCs w:val="20"/>
        </w:rPr>
        <w:t>-  (</w:t>
      </w:r>
      <w:proofErr w:type="gramEnd"/>
      <w:r w:rsidRPr="009F5449">
        <w:rPr>
          <w:sz w:val="20"/>
          <w:szCs w:val="20"/>
        </w:rPr>
        <w:t>Классическая библиотека «Современника»).</w:t>
      </w:r>
    </w:p>
    <w:p w:rsidR="00284015" w:rsidRPr="00AC01AF" w:rsidRDefault="00284015" w:rsidP="00CA3631">
      <w:pPr>
        <w:ind w:firstLine="180"/>
        <w:jc w:val="both"/>
        <w:rPr>
          <w:color w:val="FF0000"/>
          <w:sz w:val="20"/>
          <w:szCs w:val="20"/>
        </w:rPr>
      </w:pPr>
    </w:p>
    <w:p w:rsidR="00284015" w:rsidRPr="009F5449" w:rsidRDefault="00284015" w:rsidP="00CA3631">
      <w:pPr>
        <w:ind w:firstLine="709"/>
        <w:jc w:val="both"/>
        <w:rPr>
          <w:b/>
          <w:bCs/>
        </w:rPr>
      </w:pPr>
    </w:p>
    <w:p w:rsidR="00284015" w:rsidRPr="009F5449" w:rsidRDefault="00284015" w:rsidP="00CA3631">
      <w:pPr>
        <w:jc w:val="center"/>
        <w:rPr>
          <w:b/>
          <w:bCs/>
        </w:rPr>
      </w:pPr>
      <w:r w:rsidRPr="009F5449">
        <w:rPr>
          <w:b/>
          <w:bCs/>
        </w:rPr>
        <w:t>Методические рекомендации</w:t>
      </w:r>
    </w:p>
    <w:p w:rsidR="00284015" w:rsidRPr="009F5449" w:rsidRDefault="00284015" w:rsidP="00CA3631">
      <w:pPr>
        <w:ind w:firstLine="709"/>
        <w:jc w:val="center"/>
        <w:rPr>
          <w:b/>
          <w:bCs/>
        </w:rPr>
      </w:pPr>
      <w:r w:rsidRPr="009F5449">
        <w:rPr>
          <w:b/>
          <w:bCs/>
        </w:rPr>
        <w:t>по реконструкции многофигурного танца «Кадриль»</w:t>
      </w:r>
    </w:p>
    <w:p w:rsidR="00284015" w:rsidRPr="009F5449" w:rsidRDefault="00284015" w:rsidP="00CA3631">
      <w:pPr>
        <w:ind w:firstLine="709"/>
        <w:jc w:val="center"/>
        <w:rPr>
          <w:b/>
          <w:bCs/>
        </w:rPr>
      </w:pPr>
      <w:r w:rsidRPr="009F5449">
        <w:rPr>
          <w:b/>
          <w:bCs/>
        </w:rPr>
        <w:t xml:space="preserve">Бабушкинского района Вологодской области </w:t>
      </w:r>
    </w:p>
    <w:p w:rsidR="00284015" w:rsidRPr="009F5449" w:rsidRDefault="00284015" w:rsidP="00CA3631">
      <w:pPr>
        <w:ind w:firstLine="709"/>
        <w:jc w:val="center"/>
        <w:rPr>
          <w:b/>
          <w:bCs/>
        </w:rPr>
      </w:pPr>
      <w:r w:rsidRPr="009F5449">
        <w:rPr>
          <w:b/>
          <w:bCs/>
        </w:rPr>
        <w:t xml:space="preserve">в рамках реализации программы «Музыкальный фольклор» </w:t>
      </w:r>
    </w:p>
    <w:p w:rsidR="00284015" w:rsidRPr="009F5449" w:rsidRDefault="00284015" w:rsidP="00CA3631">
      <w:pPr>
        <w:ind w:firstLine="709"/>
        <w:jc w:val="center"/>
      </w:pPr>
      <w:r w:rsidRPr="009F5449">
        <w:rPr>
          <w:b/>
          <w:bCs/>
        </w:rPr>
        <w:t xml:space="preserve">предмет «Народная хореография» </w:t>
      </w:r>
    </w:p>
    <w:p w:rsidR="006C6E14" w:rsidRPr="009F5449" w:rsidRDefault="006C6E14" w:rsidP="006C6E14">
      <w:pPr>
        <w:ind w:firstLine="709"/>
        <w:jc w:val="right"/>
        <w:rPr>
          <w:i/>
          <w:iCs/>
        </w:rPr>
      </w:pPr>
      <w:r w:rsidRPr="009F5449">
        <w:rPr>
          <w:i/>
          <w:iCs/>
        </w:rPr>
        <w:t>В.Е. Павлова</w:t>
      </w:r>
    </w:p>
    <w:p w:rsidR="00284015" w:rsidRPr="009F5449" w:rsidRDefault="00284015" w:rsidP="00CA3631">
      <w:pPr>
        <w:jc w:val="center"/>
        <w:rPr>
          <w:b/>
          <w:bCs/>
          <w:sz w:val="28"/>
          <w:szCs w:val="28"/>
        </w:rPr>
      </w:pPr>
    </w:p>
    <w:p w:rsidR="00284015" w:rsidRPr="009F5449" w:rsidRDefault="00284015" w:rsidP="00CA3631">
      <w:pPr>
        <w:ind w:firstLine="426"/>
        <w:jc w:val="both"/>
      </w:pPr>
      <w:r w:rsidRPr="009F5449">
        <w:t>Ежегодно педагоги и обучающиеся учреждения выезжают в районы Вологодской области с целью записи фольклорно-этнографического материала, характеризующего культурную традицию исследуемой местности. Экспедиции носят комплексный характер исследования: изучение культурной традиции в совокупности всех ее составляющих.</w:t>
      </w:r>
    </w:p>
    <w:p w:rsidR="00284015" w:rsidRPr="009F5449" w:rsidRDefault="00284015" w:rsidP="00CA3631">
      <w:pPr>
        <w:ind w:firstLine="426"/>
        <w:jc w:val="both"/>
      </w:pPr>
      <w:r w:rsidRPr="009F5449">
        <w:t xml:space="preserve">При изучении любого факта культурной традиции мы опираемся на подход А.М. </w:t>
      </w:r>
      <w:proofErr w:type="spellStart"/>
      <w:r w:rsidRPr="009F5449">
        <w:t>Мехнецова</w:t>
      </w:r>
      <w:proofErr w:type="spellEnd"/>
      <w:r w:rsidRPr="009F5449">
        <w:t>: «Системное изучение явлений народной традиционной культуры ставит задачу установления многоплановых связей фольклора в контексте культурной традиции. На этом уровне наблюдения фактов фольклора структурно-семантической единицей в поле культурной традиции высту</w:t>
      </w:r>
      <w:r w:rsidRPr="009F5449">
        <w:softHyphen/>
        <w:t>пает фольклорно-этнографический текст — каждый законченный в функционально-содержательном и композиционном отношениях фраг</w:t>
      </w:r>
      <w:r w:rsidRPr="009F5449">
        <w:softHyphen/>
        <w:t xml:space="preserve">мент народной традиционной культуры, сущность которого в той или иной степени передается художественными средствами выражения» [1; С. 180–181]. </w:t>
      </w:r>
    </w:p>
    <w:p w:rsidR="00284015" w:rsidRPr="009F5449" w:rsidRDefault="00284015" w:rsidP="00CA3631">
      <w:pPr>
        <w:ind w:firstLine="426"/>
        <w:jc w:val="both"/>
      </w:pPr>
      <w:r w:rsidRPr="009F5449">
        <w:t>В каждой местности существовали свои виды танцев, которые отличались композиционным строением, особенностями хореографии и характера исполнения.</w:t>
      </w:r>
    </w:p>
    <w:p w:rsidR="00284015" w:rsidRPr="009F5449" w:rsidRDefault="00284015" w:rsidP="00CA3631">
      <w:pPr>
        <w:ind w:firstLine="426"/>
        <w:jc w:val="both"/>
      </w:pPr>
      <w:r w:rsidRPr="009F5449">
        <w:t xml:space="preserve">Предмет нашего исследования – реконструкция кадрили, как многофигурного танца, бытовавшего в локальной традиции </w:t>
      </w:r>
      <w:proofErr w:type="spellStart"/>
      <w:r w:rsidRPr="009F5449">
        <w:t>Тимановского</w:t>
      </w:r>
      <w:proofErr w:type="spellEnd"/>
      <w:r w:rsidRPr="009F5449">
        <w:t xml:space="preserve"> сельского поселения Бабушкинского района Вологодской области. </w:t>
      </w:r>
    </w:p>
    <w:p w:rsidR="00284015" w:rsidRPr="009F5449" w:rsidRDefault="00284015" w:rsidP="00CA3631">
      <w:pPr>
        <w:ind w:firstLine="426"/>
        <w:jc w:val="both"/>
      </w:pPr>
      <w:r w:rsidRPr="009F5449">
        <w:t>Пляска, как и другие образцы фольклора, является неотъем</w:t>
      </w:r>
      <w:r w:rsidRPr="009F5449">
        <w:softHyphen/>
        <w:t xml:space="preserve">лемой частью народной традиционной культуры и условия ее возникновения и бытования предполагают выявление и </w:t>
      </w:r>
      <w:r w:rsidRPr="009F5449">
        <w:lastRenderedPageBreak/>
        <w:t>запись всех имеющихся фактов народной культуры, установление взаимосвязей между ними. Работа по реконструкции кадрили проходит несколько этапов.</w:t>
      </w:r>
    </w:p>
    <w:p w:rsidR="00284015" w:rsidRPr="009F5449" w:rsidRDefault="00284015" w:rsidP="00CA3631">
      <w:pPr>
        <w:ind w:firstLine="426"/>
        <w:jc w:val="both"/>
      </w:pPr>
      <w:r w:rsidRPr="009F5449">
        <w:t>Самый первый и важный этап – это сбор информации.  К сожалению,  в наше время сложно записать кадриль в исполнении носителей этой традиции. Сначала  ведется поиск информантов, знающих эту кадриль. Как правило, в молодости они сами её исполняли. Детально выясняются все стороны вопроса: когда бытовала эта кадриль, где исполнялась, кто участники пляски, как строились взаимоотношения участников во время пляски и пр.</w:t>
      </w:r>
    </w:p>
    <w:p w:rsidR="00284015" w:rsidRPr="009F5449" w:rsidRDefault="00284015" w:rsidP="00CA3631">
      <w:pPr>
        <w:ind w:firstLine="426"/>
        <w:jc w:val="both"/>
      </w:pPr>
      <w:r w:rsidRPr="009F5449">
        <w:t xml:space="preserve">Кадриль невозможна без музыкального сопровождения, поэтому в экспедиции идет поиск исполнителей на музыкальных инструментах и  запись традиционных наигрышей. </w:t>
      </w:r>
    </w:p>
    <w:p w:rsidR="00284015" w:rsidRPr="009F5449" w:rsidRDefault="00284015" w:rsidP="00CA3631">
      <w:pPr>
        <w:ind w:firstLine="426"/>
        <w:jc w:val="both"/>
      </w:pPr>
      <w:r w:rsidRPr="009F5449">
        <w:t>Важным моментом на этом этапе является детальное изучение контекста праздничной и повседнев</w:t>
      </w:r>
      <w:r w:rsidRPr="009F5449">
        <w:softHyphen/>
        <w:t>ной жизни, этнографических аспектов бытования кадрили.</w:t>
      </w:r>
    </w:p>
    <w:p w:rsidR="00284015" w:rsidRPr="009F5449" w:rsidRDefault="00284015" w:rsidP="00CA3631">
      <w:pPr>
        <w:ind w:firstLine="426"/>
        <w:jc w:val="both"/>
      </w:pPr>
      <w:r w:rsidRPr="009F5449">
        <w:t xml:space="preserve">Одной из обязательных форм записи кадрили является проведение сводного сеанса с народными исполнителями, когда есть возможность фиксации фигур, манеры исполнения, характера плясового шага, выявления других особенностей (приглашение на пляску, окончание пляски, поведение участников в момент исполнения кадрили, смена наигрыша и пр.). Необходимо отметить и такой прием, который помогает выявлению </w:t>
      </w:r>
      <w:proofErr w:type="spellStart"/>
      <w:r w:rsidRPr="009F5449">
        <w:t>ньюансов</w:t>
      </w:r>
      <w:proofErr w:type="spellEnd"/>
      <w:r w:rsidRPr="009F5449">
        <w:t xml:space="preserve"> исполнения кадрили: мы просим у народных исполнителей разучить эту кадриль с детьми. Фиксация материала происходит на видео и </w:t>
      </w:r>
      <w:proofErr w:type="gramStart"/>
      <w:r w:rsidRPr="009F5449">
        <w:t>аудио-носители</w:t>
      </w:r>
      <w:proofErr w:type="gramEnd"/>
      <w:r w:rsidRPr="009F5449">
        <w:t>. Делается графическая запись фигур пляски.</w:t>
      </w:r>
    </w:p>
    <w:p w:rsidR="00284015" w:rsidRPr="009F5449" w:rsidRDefault="00284015" w:rsidP="00CA3631">
      <w:pPr>
        <w:ind w:firstLine="426"/>
        <w:jc w:val="both"/>
      </w:pPr>
      <w:r w:rsidRPr="009F5449">
        <w:t>Следующий этап по реконструкции кадрили предусматривает расшифровку  и анализ собранного материала. Весь аудио- и видеоматериал, графические наброски, сделанные в полевых условиях,  сводятся воедино, вычленяются особенности исполнения  кадрили и её фигур в каждой деревне исследуемой территории, составляется таблица и выполняется графическая запись всех зафиксированных фигур.</w:t>
      </w:r>
    </w:p>
    <w:p w:rsidR="00284015" w:rsidRPr="009F5449" w:rsidRDefault="00284015" w:rsidP="00CA3631">
      <w:pPr>
        <w:ind w:firstLine="426"/>
        <w:jc w:val="both"/>
      </w:pPr>
      <w:r w:rsidRPr="009F5449">
        <w:t>Третий этап реконструкции кадрили – это непосредственно разучивание  её с детьми и исполнение.</w:t>
      </w:r>
    </w:p>
    <w:p w:rsidR="00284015" w:rsidRPr="009F5449" w:rsidRDefault="00284015" w:rsidP="00CA3631">
      <w:pPr>
        <w:ind w:firstLine="426"/>
        <w:jc w:val="both"/>
      </w:pPr>
      <w:proofErr w:type="gramStart"/>
      <w:r w:rsidRPr="009F5449">
        <w:t>Рассматриваемая  кадриль</w:t>
      </w:r>
      <w:proofErr w:type="gramEnd"/>
      <w:r w:rsidRPr="009F5449">
        <w:t xml:space="preserve"> считалась одной из самых популярных в </w:t>
      </w:r>
      <w:proofErr w:type="spellStart"/>
      <w:r w:rsidRPr="009F5449">
        <w:t>Тимановском</w:t>
      </w:r>
      <w:proofErr w:type="spellEnd"/>
      <w:r w:rsidRPr="009F5449">
        <w:t xml:space="preserve"> с/п Бабушкинского района Вологодской области  в 20-х-50-х годах ХХ века. Исполняли её на праздничных летних гуляниях и зимних вечерах (</w:t>
      </w:r>
      <w:r w:rsidRPr="009F5449">
        <w:rPr>
          <w:i/>
          <w:iCs/>
        </w:rPr>
        <w:t>беседах, свозках</w:t>
      </w:r>
      <w:r w:rsidRPr="009F5449">
        <w:t xml:space="preserve">).  Плясали </w:t>
      </w:r>
      <w:proofErr w:type="spellStart"/>
      <w:r w:rsidRPr="009F5449">
        <w:rPr>
          <w:i/>
          <w:iCs/>
        </w:rPr>
        <w:t>кадрель</w:t>
      </w:r>
      <w:proofErr w:type="spellEnd"/>
      <w:r w:rsidRPr="009F5449">
        <w:t xml:space="preserve"> парни и девушки с 14 лет, а во время престольных праздничных гуляний, плясали  и замужние. Чаще всего «ходили </w:t>
      </w:r>
      <w:proofErr w:type="spellStart"/>
      <w:r w:rsidRPr="009F5449">
        <w:t>кадрелом</w:t>
      </w:r>
      <w:proofErr w:type="spellEnd"/>
      <w:r w:rsidRPr="009F5449">
        <w:t>» на 4 пары, реже на 6-8 пар.</w:t>
      </w:r>
    </w:p>
    <w:p w:rsidR="00284015" w:rsidRPr="009F5449" w:rsidRDefault="00284015" w:rsidP="00CA3631">
      <w:pPr>
        <w:ind w:firstLine="426"/>
        <w:jc w:val="both"/>
      </w:pPr>
      <w:proofErr w:type="spellStart"/>
      <w:r w:rsidRPr="009F5449">
        <w:rPr>
          <w:i/>
          <w:iCs/>
        </w:rPr>
        <w:t>Кадрель</w:t>
      </w:r>
      <w:proofErr w:type="spellEnd"/>
      <w:r w:rsidRPr="009F5449">
        <w:t xml:space="preserve"> сопровождалась инструментальным наигрышем на гармони, балалайке, либо плясовыми песнями. Начиналась кадриль так: на </w:t>
      </w:r>
      <w:r w:rsidRPr="009F5449">
        <w:rPr>
          <w:i/>
          <w:iCs/>
        </w:rPr>
        <w:t>«беседе»</w:t>
      </w:r>
      <w:r w:rsidRPr="009F5449">
        <w:t xml:space="preserve"> (гулянье) объявляли: «</w:t>
      </w:r>
      <w:r w:rsidRPr="009F5449">
        <w:rPr>
          <w:i/>
          <w:iCs/>
        </w:rPr>
        <w:t xml:space="preserve">Пошли </w:t>
      </w:r>
      <w:proofErr w:type="spellStart"/>
      <w:r w:rsidRPr="009F5449">
        <w:rPr>
          <w:i/>
          <w:iCs/>
        </w:rPr>
        <w:t>кадрелом</w:t>
      </w:r>
      <w:proofErr w:type="spellEnd"/>
      <w:r w:rsidRPr="009F5449">
        <w:rPr>
          <w:i/>
          <w:iCs/>
        </w:rPr>
        <w:t>!».</w:t>
      </w:r>
      <w:r w:rsidRPr="009F5449">
        <w:t xml:space="preserve"> Парень и девушка образовывали пару. Те, кто знали «</w:t>
      </w:r>
      <w:r w:rsidRPr="009F5449">
        <w:rPr>
          <w:i/>
          <w:iCs/>
        </w:rPr>
        <w:t>колена»</w:t>
      </w:r>
      <w:r w:rsidRPr="009F5449">
        <w:t xml:space="preserve"> (фигуры), вставали в </w:t>
      </w:r>
      <w:r w:rsidRPr="009F5449">
        <w:rPr>
          <w:i/>
          <w:iCs/>
        </w:rPr>
        <w:t xml:space="preserve">«первую </w:t>
      </w:r>
      <w:proofErr w:type="spellStart"/>
      <w:r w:rsidRPr="009F5449">
        <w:rPr>
          <w:i/>
          <w:iCs/>
        </w:rPr>
        <w:t>кадрель</w:t>
      </w:r>
      <w:proofErr w:type="spellEnd"/>
      <w:r w:rsidRPr="009F5449">
        <w:rPr>
          <w:i/>
          <w:iCs/>
        </w:rPr>
        <w:t>»</w:t>
      </w:r>
      <w:r w:rsidRPr="009F5449">
        <w:t xml:space="preserve">. Они становились вдоль по половицам друг напротив друга. </w:t>
      </w:r>
      <w:r w:rsidRPr="009F5449">
        <w:rPr>
          <w:i/>
          <w:iCs/>
        </w:rPr>
        <w:t xml:space="preserve">«Вторая </w:t>
      </w:r>
      <w:proofErr w:type="spellStart"/>
      <w:r w:rsidRPr="009F5449">
        <w:rPr>
          <w:i/>
          <w:iCs/>
        </w:rPr>
        <w:t>кадрель</w:t>
      </w:r>
      <w:proofErr w:type="spellEnd"/>
      <w:r w:rsidRPr="009F5449">
        <w:rPr>
          <w:i/>
          <w:iCs/>
        </w:rPr>
        <w:t>»</w:t>
      </w:r>
      <w:r w:rsidRPr="009F5449">
        <w:t xml:space="preserve"> вставали поперек половиц. </w:t>
      </w:r>
    </w:p>
    <w:p w:rsidR="00284015" w:rsidRPr="009F5449" w:rsidRDefault="00284015" w:rsidP="00CA3631">
      <w:pPr>
        <w:ind w:firstLine="426"/>
        <w:jc w:val="both"/>
      </w:pPr>
      <w:r w:rsidRPr="009F5449">
        <w:t>Кадриль состояла из 8 фигур. Исполнители выделяют три составных части: 1-ая часть – это с первой по пятую фигуры, 2-ая часть – «метелица» (иногда к ней относят и фигуру 6 – «</w:t>
      </w:r>
      <w:proofErr w:type="spellStart"/>
      <w:r w:rsidRPr="009F5449">
        <w:t>шинкá</w:t>
      </w:r>
      <w:proofErr w:type="spellEnd"/>
      <w:r w:rsidRPr="009F5449">
        <w:t xml:space="preserve">»), 3-я часть – это фигура «по </w:t>
      </w:r>
      <w:proofErr w:type="spellStart"/>
      <w:r w:rsidRPr="009F5449">
        <w:t>письням</w:t>
      </w:r>
      <w:proofErr w:type="spellEnd"/>
      <w:r w:rsidRPr="009F5449">
        <w:t xml:space="preserve">».  Во всех деревнях </w:t>
      </w:r>
      <w:proofErr w:type="spellStart"/>
      <w:r w:rsidRPr="009F5449">
        <w:t>Тимановского</w:t>
      </w:r>
      <w:proofErr w:type="spellEnd"/>
      <w:r w:rsidRPr="009F5449">
        <w:t xml:space="preserve"> сельского поселения присутствовали первые четыре фигуры. Фигура 5 была зафиксирована только в деревнях, расположенных севернее д. Тиманова Гора. Фигура 6 («шинка») появляется в деревнях расположенных ближе к </w:t>
      </w:r>
      <w:proofErr w:type="spellStart"/>
      <w:r w:rsidRPr="009F5449">
        <w:t>Демьяновскому</w:t>
      </w:r>
      <w:proofErr w:type="spellEnd"/>
      <w:r w:rsidRPr="009F5449">
        <w:t xml:space="preserve"> сельскому поселению. Повсеместно присутствовали фигуры 7 («метелица») и 8 («по </w:t>
      </w:r>
      <w:proofErr w:type="spellStart"/>
      <w:r w:rsidRPr="009F5449">
        <w:t>письням</w:t>
      </w:r>
      <w:proofErr w:type="spellEnd"/>
      <w:r w:rsidRPr="009F5449">
        <w:t xml:space="preserve">»). Особенностью кадрили </w:t>
      </w:r>
      <w:proofErr w:type="spellStart"/>
      <w:r w:rsidRPr="009F5449">
        <w:t>Тимановского</w:t>
      </w:r>
      <w:proofErr w:type="spellEnd"/>
      <w:r w:rsidRPr="009F5449">
        <w:t xml:space="preserve"> сельского поселения Бабушкинского района Вологодской области являлось включение фигуры «метелица» и фигуры «</w:t>
      </w:r>
      <w:proofErr w:type="spellStart"/>
      <w:r w:rsidRPr="009F5449">
        <w:t>пó</w:t>
      </w:r>
      <w:proofErr w:type="spellEnd"/>
      <w:r w:rsidRPr="009F5449">
        <w:t xml:space="preserve"> кругу по </w:t>
      </w:r>
      <w:proofErr w:type="spellStart"/>
      <w:r w:rsidRPr="009F5449">
        <w:t>письням</w:t>
      </w:r>
      <w:proofErr w:type="spellEnd"/>
      <w:r w:rsidRPr="009F5449">
        <w:t xml:space="preserve">», где происходила смена наигрыша [2]. </w:t>
      </w:r>
    </w:p>
    <w:p w:rsidR="00284015" w:rsidRPr="009F5449" w:rsidRDefault="00284015" w:rsidP="00CA3631">
      <w:pPr>
        <w:ind w:firstLine="426"/>
        <w:jc w:val="both"/>
      </w:pPr>
      <w:r w:rsidRPr="009F5449">
        <w:t xml:space="preserve">Кадриль заканчивалась исполнением частушки гармонисту. Последняя частушка, адресованная гармонисту «на </w:t>
      </w:r>
      <w:proofErr w:type="spellStart"/>
      <w:r w:rsidRPr="009F5449">
        <w:t>спасибование</w:t>
      </w:r>
      <w:proofErr w:type="spellEnd"/>
      <w:r w:rsidRPr="009F5449">
        <w:t xml:space="preserve">» могла быть такой: </w:t>
      </w:r>
    </w:p>
    <w:p w:rsidR="00284015" w:rsidRPr="009F5449" w:rsidRDefault="00284015" w:rsidP="00CA3631">
      <w:pPr>
        <w:ind w:firstLine="2268"/>
      </w:pPr>
      <w:r w:rsidRPr="009F5449">
        <w:rPr>
          <w:i/>
          <w:iCs/>
        </w:rPr>
        <w:t>Вот, спасибо поиграли,</w:t>
      </w:r>
    </w:p>
    <w:p w:rsidR="00284015" w:rsidRPr="009F5449" w:rsidRDefault="00284015" w:rsidP="00CA3631">
      <w:pPr>
        <w:ind w:firstLine="2268"/>
        <w:rPr>
          <w:i/>
          <w:iCs/>
        </w:rPr>
      </w:pPr>
      <w:r w:rsidRPr="009F5449">
        <w:rPr>
          <w:i/>
          <w:iCs/>
        </w:rPr>
        <w:t>Уважительной какой.</w:t>
      </w:r>
    </w:p>
    <w:p w:rsidR="00284015" w:rsidRPr="009F5449" w:rsidRDefault="00284015" w:rsidP="00CA3631">
      <w:pPr>
        <w:ind w:firstLine="2268"/>
        <w:rPr>
          <w:i/>
          <w:iCs/>
        </w:rPr>
      </w:pPr>
      <w:r w:rsidRPr="009F5449">
        <w:rPr>
          <w:i/>
          <w:iCs/>
        </w:rPr>
        <w:t>Четыре тысячи спасибочки</w:t>
      </w:r>
    </w:p>
    <w:p w:rsidR="00284015" w:rsidRPr="009F5449" w:rsidRDefault="00284015" w:rsidP="00CA3631">
      <w:pPr>
        <w:ind w:firstLine="2268"/>
      </w:pPr>
      <w:r w:rsidRPr="009F5449">
        <w:rPr>
          <w:i/>
          <w:iCs/>
        </w:rPr>
        <w:t xml:space="preserve">Тебе, мой дорогой </w:t>
      </w:r>
      <w:r w:rsidRPr="009F5449">
        <w:t>[3].</w:t>
      </w:r>
    </w:p>
    <w:p w:rsidR="00284015" w:rsidRPr="009F5449" w:rsidRDefault="00284015" w:rsidP="00CA3631">
      <w:pPr>
        <w:ind w:firstLine="2268"/>
      </w:pPr>
    </w:p>
    <w:p w:rsidR="00284015" w:rsidRPr="009F5449" w:rsidRDefault="00284015" w:rsidP="00967A6E">
      <w:pPr>
        <w:ind w:firstLine="567"/>
        <w:jc w:val="both"/>
      </w:pPr>
      <w:r w:rsidRPr="009F5449">
        <w:t>Исполнение разученной кадрили происходит на праздничных вечерах, праздничных гуляниях, творческих встречах и фольклорных фестивалях.</w:t>
      </w:r>
    </w:p>
    <w:p w:rsidR="00284015" w:rsidRPr="009F5449" w:rsidRDefault="00284015" w:rsidP="00967A6E">
      <w:pPr>
        <w:ind w:firstLine="567"/>
        <w:jc w:val="both"/>
      </w:pPr>
    </w:p>
    <w:p w:rsidR="00284015" w:rsidRPr="009F5449" w:rsidRDefault="00284015" w:rsidP="00967A6E">
      <w:pPr>
        <w:jc w:val="both"/>
      </w:pPr>
      <w:r w:rsidRPr="009F5449">
        <w:lastRenderedPageBreak/>
        <w:t>Источники информации</w:t>
      </w:r>
    </w:p>
    <w:p w:rsidR="00284015" w:rsidRPr="009F5449" w:rsidRDefault="00284015" w:rsidP="00967A6E">
      <w:pPr>
        <w:pStyle w:val="af1"/>
        <w:numPr>
          <w:ilvl w:val="0"/>
          <w:numId w:val="20"/>
        </w:numPr>
        <w:spacing w:after="0" w:line="240" w:lineRule="auto"/>
        <w:jc w:val="both"/>
        <w:rPr>
          <w:rFonts w:ascii="Times New Roman" w:hAnsi="Times New Roman" w:cs="Times New Roman"/>
          <w:sz w:val="24"/>
          <w:szCs w:val="24"/>
        </w:rPr>
      </w:pPr>
      <w:proofErr w:type="spellStart"/>
      <w:r w:rsidRPr="009F5449">
        <w:rPr>
          <w:rFonts w:ascii="Times New Roman" w:hAnsi="Times New Roman" w:cs="Times New Roman"/>
          <w:sz w:val="24"/>
          <w:szCs w:val="24"/>
        </w:rPr>
        <w:t>Мехнецов</w:t>
      </w:r>
      <w:proofErr w:type="spellEnd"/>
      <w:r w:rsidRPr="009F5449">
        <w:rPr>
          <w:rFonts w:ascii="Times New Roman" w:hAnsi="Times New Roman" w:cs="Times New Roman"/>
          <w:sz w:val="24"/>
          <w:szCs w:val="24"/>
        </w:rPr>
        <w:t xml:space="preserve"> А. М. Фольклорный текст в структуре явлений народной традиционной культуры // Музыка устной традиции: Материалы международных научных конференций памяти А.В. Рудневой. М., 1999. </w:t>
      </w:r>
    </w:p>
    <w:p w:rsidR="00284015" w:rsidRPr="009F5449" w:rsidRDefault="00284015" w:rsidP="00CA3631">
      <w:pPr>
        <w:pStyle w:val="af1"/>
        <w:spacing w:after="0" w:line="240" w:lineRule="auto"/>
        <w:jc w:val="left"/>
        <w:rPr>
          <w:rFonts w:ascii="Times New Roman" w:hAnsi="Times New Roman" w:cs="Times New Roman"/>
          <w:sz w:val="24"/>
          <w:szCs w:val="24"/>
        </w:rPr>
      </w:pPr>
    </w:p>
    <w:p w:rsidR="00284015" w:rsidRPr="009F5449" w:rsidRDefault="00284015" w:rsidP="00CA3631">
      <w:pPr>
        <w:pStyle w:val="af1"/>
        <w:numPr>
          <w:ilvl w:val="0"/>
          <w:numId w:val="20"/>
        </w:numPr>
        <w:spacing w:after="0" w:line="240" w:lineRule="auto"/>
        <w:jc w:val="left"/>
        <w:rPr>
          <w:rFonts w:ascii="Times New Roman" w:hAnsi="Times New Roman" w:cs="Times New Roman"/>
          <w:sz w:val="24"/>
          <w:szCs w:val="24"/>
        </w:rPr>
      </w:pPr>
      <w:r w:rsidRPr="009F5449">
        <w:rPr>
          <w:rFonts w:ascii="Times New Roman" w:hAnsi="Times New Roman" w:cs="Times New Roman"/>
          <w:sz w:val="24"/>
          <w:szCs w:val="24"/>
        </w:rPr>
        <w:t xml:space="preserve">ЭАФ ВОДЮЦТНК: 0052/03. Зап. в д. </w:t>
      </w:r>
      <w:proofErr w:type="spellStart"/>
      <w:r w:rsidRPr="009F5449">
        <w:rPr>
          <w:rFonts w:ascii="Times New Roman" w:hAnsi="Times New Roman" w:cs="Times New Roman"/>
          <w:sz w:val="24"/>
          <w:szCs w:val="24"/>
        </w:rPr>
        <w:t>Жилкино</w:t>
      </w:r>
      <w:proofErr w:type="spellEnd"/>
      <w:r w:rsidRPr="009F5449">
        <w:rPr>
          <w:rFonts w:ascii="Times New Roman" w:hAnsi="Times New Roman" w:cs="Times New Roman"/>
          <w:sz w:val="24"/>
          <w:szCs w:val="24"/>
        </w:rPr>
        <w:t xml:space="preserve"> </w:t>
      </w:r>
      <w:proofErr w:type="spellStart"/>
      <w:r w:rsidRPr="009F5449">
        <w:rPr>
          <w:rFonts w:ascii="Times New Roman" w:hAnsi="Times New Roman" w:cs="Times New Roman"/>
          <w:sz w:val="24"/>
          <w:szCs w:val="24"/>
        </w:rPr>
        <w:t>Тимановского</w:t>
      </w:r>
      <w:proofErr w:type="spellEnd"/>
      <w:r w:rsidRPr="009F5449">
        <w:rPr>
          <w:rFonts w:ascii="Times New Roman" w:hAnsi="Times New Roman" w:cs="Times New Roman"/>
          <w:sz w:val="24"/>
          <w:szCs w:val="24"/>
        </w:rPr>
        <w:t xml:space="preserve"> с/п</w:t>
      </w:r>
      <w:proofErr w:type="gramStart"/>
      <w:r w:rsidRPr="009F5449">
        <w:rPr>
          <w:rFonts w:ascii="Times New Roman" w:hAnsi="Times New Roman" w:cs="Times New Roman"/>
          <w:sz w:val="24"/>
          <w:szCs w:val="24"/>
        </w:rPr>
        <w:t>,  09.08.2010.</w:t>
      </w:r>
      <w:proofErr w:type="gramEnd"/>
      <w:r w:rsidRPr="009F5449">
        <w:rPr>
          <w:rFonts w:ascii="Times New Roman" w:hAnsi="Times New Roman" w:cs="Times New Roman"/>
          <w:sz w:val="24"/>
          <w:szCs w:val="24"/>
        </w:rPr>
        <w:t xml:space="preserve"> Исп.: Постникова К.Ф., 1928 г.р. Зап.:  Павлова В.Е.  </w:t>
      </w:r>
    </w:p>
    <w:p w:rsidR="00284015" w:rsidRPr="009F5449" w:rsidRDefault="00284015" w:rsidP="00CA3631">
      <w:pPr>
        <w:pStyle w:val="af1"/>
        <w:rPr>
          <w:rFonts w:ascii="Times New Roman" w:hAnsi="Times New Roman" w:cs="Times New Roman"/>
          <w:sz w:val="24"/>
          <w:szCs w:val="24"/>
        </w:rPr>
      </w:pPr>
    </w:p>
    <w:p w:rsidR="00284015" w:rsidRPr="009F5449" w:rsidRDefault="00284015" w:rsidP="00CA3631">
      <w:pPr>
        <w:pStyle w:val="af1"/>
        <w:numPr>
          <w:ilvl w:val="0"/>
          <w:numId w:val="20"/>
        </w:numPr>
        <w:spacing w:after="0" w:line="240" w:lineRule="auto"/>
        <w:jc w:val="left"/>
        <w:rPr>
          <w:rFonts w:ascii="Times New Roman" w:hAnsi="Times New Roman" w:cs="Times New Roman"/>
          <w:sz w:val="24"/>
          <w:szCs w:val="24"/>
        </w:rPr>
      </w:pPr>
      <w:r w:rsidRPr="009F5449">
        <w:rPr>
          <w:rFonts w:ascii="Times New Roman" w:hAnsi="Times New Roman" w:cs="Times New Roman"/>
          <w:sz w:val="24"/>
          <w:szCs w:val="24"/>
        </w:rPr>
        <w:t xml:space="preserve">ЭДВФ ВОДЮЦТНК: 8/08-01. Зап.  в д. Подгорная, 08.08.2010.  Исп.: Попов А.А., 1932 г.р., </w:t>
      </w:r>
      <w:proofErr w:type="spellStart"/>
      <w:r w:rsidRPr="009F5449">
        <w:rPr>
          <w:rFonts w:ascii="Times New Roman" w:hAnsi="Times New Roman" w:cs="Times New Roman"/>
          <w:sz w:val="24"/>
          <w:szCs w:val="24"/>
        </w:rPr>
        <w:t>Дурнева</w:t>
      </w:r>
      <w:proofErr w:type="spellEnd"/>
      <w:r w:rsidRPr="009F5449">
        <w:rPr>
          <w:rFonts w:ascii="Times New Roman" w:hAnsi="Times New Roman" w:cs="Times New Roman"/>
          <w:sz w:val="24"/>
          <w:szCs w:val="24"/>
        </w:rPr>
        <w:t xml:space="preserve"> Е.А., 1939 </w:t>
      </w:r>
      <w:proofErr w:type="spellStart"/>
      <w:r w:rsidRPr="009F5449">
        <w:rPr>
          <w:rFonts w:ascii="Times New Roman" w:hAnsi="Times New Roman" w:cs="Times New Roman"/>
          <w:sz w:val="24"/>
          <w:szCs w:val="24"/>
        </w:rPr>
        <w:t>г.р</w:t>
      </w:r>
      <w:proofErr w:type="spellEnd"/>
      <w:r w:rsidRPr="009F5449">
        <w:rPr>
          <w:rFonts w:ascii="Times New Roman" w:hAnsi="Times New Roman" w:cs="Times New Roman"/>
          <w:sz w:val="24"/>
          <w:szCs w:val="24"/>
        </w:rPr>
        <w:t xml:space="preserve"> Зап.: Павлова В.Е., Селянина Т.Г., </w:t>
      </w:r>
      <w:proofErr w:type="spellStart"/>
      <w:r w:rsidRPr="009F5449">
        <w:rPr>
          <w:rFonts w:ascii="Times New Roman" w:hAnsi="Times New Roman" w:cs="Times New Roman"/>
          <w:sz w:val="24"/>
          <w:szCs w:val="24"/>
        </w:rPr>
        <w:t>Трухонин</w:t>
      </w:r>
      <w:proofErr w:type="spellEnd"/>
      <w:r w:rsidRPr="009F5449">
        <w:rPr>
          <w:rFonts w:ascii="Times New Roman" w:hAnsi="Times New Roman" w:cs="Times New Roman"/>
          <w:sz w:val="24"/>
          <w:szCs w:val="24"/>
        </w:rPr>
        <w:t xml:space="preserve"> А.С., Павлова Н. </w:t>
      </w:r>
    </w:p>
    <w:p w:rsidR="00284015" w:rsidRPr="009F5449" w:rsidRDefault="00284015" w:rsidP="00CA3631">
      <w:pPr>
        <w:pStyle w:val="af1"/>
        <w:spacing w:after="0" w:line="240" w:lineRule="auto"/>
        <w:jc w:val="left"/>
        <w:rPr>
          <w:rFonts w:ascii="Times New Roman" w:hAnsi="Times New Roman" w:cs="Times New Roman"/>
          <w:sz w:val="24"/>
          <w:szCs w:val="24"/>
        </w:rPr>
      </w:pPr>
    </w:p>
    <w:p w:rsidR="00284015" w:rsidRPr="009F5449" w:rsidRDefault="00284015" w:rsidP="00CA3631">
      <w:pPr>
        <w:rPr>
          <w:i/>
          <w:iCs/>
        </w:rPr>
      </w:pPr>
    </w:p>
    <w:p w:rsidR="00284015" w:rsidRPr="009F5449" w:rsidRDefault="00284015" w:rsidP="00CA3631">
      <w:pPr>
        <w:jc w:val="center"/>
        <w:rPr>
          <w:b/>
          <w:bCs/>
        </w:rPr>
      </w:pPr>
      <w:r w:rsidRPr="009F5449">
        <w:rPr>
          <w:b/>
          <w:bCs/>
        </w:rPr>
        <w:t>Методическое пособие</w:t>
      </w:r>
    </w:p>
    <w:p w:rsidR="00284015" w:rsidRPr="009F5449" w:rsidRDefault="00284015" w:rsidP="00CA3631">
      <w:pPr>
        <w:ind w:firstLine="709"/>
        <w:jc w:val="center"/>
      </w:pPr>
      <w:r w:rsidRPr="009F5449">
        <w:rPr>
          <w:b/>
          <w:bCs/>
        </w:rPr>
        <w:t>по предмету «Народная хореография»</w:t>
      </w:r>
    </w:p>
    <w:p w:rsidR="00284015" w:rsidRPr="009F5449" w:rsidRDefault="00284015" w:rsidP="00CA3631">
      <w:pPr>
        <w:jc w:val="center"/>
      </w:pPr>
      <w:r w:rsidRPr="009F5449">
        <w:rPr>
          <w:b/>
          <w:bCs/>
        </w:rPr>
        <w:t>тема: «Парная и групповая пляска»</w:t>
      </w:r>
    </w:p>
    <w:p w:rsidR="00284015" w:rsidRPr="009F5449" w:rsidRDefault="00284015" w:rsidP="00CA3631">
      <w:pPr>
        <w:rPr>
          <w:i/>
          <w:iCs/>
        </w:rPr>
      </w:pPr>
    </w:p>
    <w:p w:rsidR="00284015" w:rsidRPr="009F5449" w:rsidRDefault="00284015" w:rsidP="00CA3631">
      <w:pPr>
        <w:shd w:val="clear" w:color="auto" w:fill="FFFFFF"/>
        <w:ind w:left="62"/>
        <w:jc w:val="center"/>
      </w:pPr>
      <w:r w:rsidRPr="009F5449">
        <w:rPr>
          <w:b/>
          <w:bCs/>
        </w:rPr>
        <w:t>Кадриль</w:t>
      </w:r>
    </w:p>
    <w:p w:rsidR="00284015" w:rsidRPr="009F5449" w:rsidRDefault="00284015" w:rsidP="00CA3631">
      <w:pPr>
        <w:shd w:val="clear" w:color="auto" w:fill="FFFFFF"/>
        <w:ind w:left="67"/>
        <w:jc w:val="center"/>
      </w:pPr>
      <w:r w:rsidRPr="009F5449">
        <w:rPr>
          <w:spacing w:val="3"/>
        </w:rPr>
        <w:t xml:space="preserve">(Никольский р-н, </w:t>
      </w:r>
      <w:proofErr w:type="spellStart"/>
      <w:r w:rsidRPr="009F5449">
        <w:rPr>
          <w:spacing w:val="3"/>
        </w:rPr>
        <w:t>Краснополянский</w:t>
      </w:r>
      <w:proofErr w:type="spellEnd"/>
      <w:r w:rsidRPr="009F5449">
        <w:rPr>
          <w:spacing w:val="3"/>
        </w:rPr>
        <w:t xml:space="preserve"> с/с д. </w:t>
      </w:r>
      <w:proofErr w:type="spellStart"/>
      <w:r w:rsidRPr="009F5449">
        <w:rPr>
          <w:spacing w:val="3"/>
        </w:rPr>
        <w:t>Ирданово</w:t>
      </w:r>
      <w:proofErr w:type="spellEnd"/>
      <w:r w:rsidRPr="009F5449">
        <w:rPr>
          <w:spacing w:val="3"/>
        </w:rPr>
        <w:t>)</w:t>
      </w:r>
    </w:p>
    <w:p w:rsidR="00284015" w:rsidRPr="009F5449" w:rsidRDefault="00284015" w:rsidP="00CA3631">
      <w:pPr>
        <w:shd w:val="clear" w:color="auto" w:fill="FFFFFF"/>
        <w:spacing w:before="283"/>
        <w:jc w:val="right"/>
      </w:pPr>
      <w:r w:rsidRPr="009F5449">
        <w:t>ШТНК: ЭВФ 48-22</w:t>
      </w:r>
    </w:p>
    <w:p w:rsidR="00284015" w:rsidRPr="009F5449" w:rsidRDefault="00284015" w:rsidP="00CA3631">
      <w:pPr>
        <w:shd w:val="clear" w:color="auto" w:fill="FFFFFF"/>
        <w:spacing w:before="269" w:line="283" w:lineRule="exact"/>
        <w:ind w:left="58" w:firstLine="912"/>
        <w:jc w:val="both"/>
      </w:pPr>
      <w:r w:rsidRPr="009F5449">
        <w:rPr>
          <w:spacing w:val="8"/>
        </w:rPr>
        <w:t xml:space="preserve">Кадриль плясали на беседках в осеннее и зимнее время. Парни объявляли: </w:t>
      </w:r>
      <w:r w:rsidRPr="009F5449">
        <w:rPr>
          <w:spacing w:val="11"/>
        </w:rPr>
        <w:t xml:space="preserve">«Будем плясать кадриль!». После этого парни выбирали девушку </w:t>
      </w:r>
      <w:r w:rsidRPr="009F5449">
        <w:rPr>
          <w:spacing w:val="2"/>
        </w:rPr>
        <w:t xml:space="preserve">(«свою пассию»). Первой парой были «самые </w:t>
      </w:r>
      <w:proofErr w:type="spellStart"/>
      <w:r w:rsidRPr="009F5449">
        <w:rPr>
          <w:spacing w:val="2"/>
        </w:rPr>
        <w:t>плясунющные</w:t>
      </w:r>
      <w:proofErr w:type="spellEnd"/>
      <w:r w:rsidRPr="009F5449">
        <w:rPr>
          <w:spacing w:val="2"/>
        </w:rPr>
        <w:t xml:space="preserve">», т.е. самые лучшие парни и </w:t>
      </w:r>
      <w:r w:rsidRPr="009F5449">
        <w:rPr>
          <w:spacing w:val="3"/>
        </w:rPr>
        <w:t xml:space="preserve">девушки в деревне, которые знали в кадрили все «колена». В последней паре были те, </w:t>
      </w:r>
      <w:r w:rsidRPr="009F5449">
        <w:rPr>
          <w:spacing w:val="4"/>
        </w:rPr>
        <w:t xml:space="preserve">которые или самые молодые (по возрасту только перешли на старшую беседку) или те, кто плохо (бедно) одет. В последнюю пару могли поставить и тех, кого в деревне </w:t>
      </w:r>
      <w:r w:rsidRPr="009F5449">
        <w:rPr>
          <w:spacing w:val="-1"/>
        </w:rPr>
        <w:t>недолюбливали.</w:t>
      </w:r>
    </w:p>
    <w:p w:rsidR="00284015" w:rsidRPr="009F5449" w:rsidRDefault="00284015" w:rsidP="00CA3631">
      <w:pPr>
        <w:shd w:val="clear" w:color="auto" w:fill="FFFFFF"/>
        <w:spacing w:after="53" w:line="274" w:lineRule="exact"/>
        <w:ind w:left="48" w:right="5" w:firstLine="907"/>
        <w:jc w:val="both"/>
      </w:pPr>
      <w:r w:rsidRPr="009F5449">
        <w:rPr>
          <w:spacing w:val="1"/>
        </w:rPr>
        <w:t xml:space="preserve">Плясали в парах: парень и девушка. Пары не стояли, а сидели на скамейках (пара </w:t>
      </w:r>
      <w:r w:rsidRPr="009F5449">
        <w:rPr>
          <w:spacing w:val="2"/>
        </w:rPr>
        <w:t xml:space="preserve">напротив пары) (рис. 1). Выходили плясать на середину избы по очереди 2 пары. Кричали </w:t>
      </w:r>
      <w:r w:rsidRPr="009F5449">
        <w:rPr>
          <w:spacing w:val="1"/>
        </w:rPr>
        <w:t>в пляске: «</w:t>
      </w:r>
      <w:proofErr w:type="spellStart"/>
      <w:r w:rsidRPr="009F5449">
        <w:rPr>
          <w:spacing w:val="1"/>
        </w:rPr>
        <w:t>Плаксино</w:t>
      </w:r>
      <w:proofErr w:type="spellEnd"/>
      <w:r w:rsidRPr="009F5449">
        <w:rPr>
          <w:spacing w:val="1"/>
        </w:rPr>
        <w:t xml:space="preserve"> ходи!» Дор ходи!».</w:t>
      </w:r>
    </w:p>
    <w:p w:rsidR="00284015" w:rsidRPr="009F5449" w:rsidRDefault="00284015" w:rsidP="00CA3631">
      <w:pPr>
        <w:shd w:val="clear" w:color="auto" w:fill="FFFFFF"/>
        <w:spacing w:after="53" w:line="274" w:lineRule="exact"/>
        <w:ind w:left="48" w:right="5" w:firstLine="907"/>
        <w:jc w:val="both"/>
        <w:sectPr w:rsidR="00284015" w:rsidRPr="009F5449" w:rsidSect="006C6E14">
          <w:pgSz w:w="11909" w:h="16834"/>
          <w:pgMar w:top="993" w:right="710" w:bottom="851" w:left="1134" w:header="720" w:footer="720" w:gutter="0"/>
          <w:cols w:space="60"/>
          <w:noEndnote/>
        </w:sectPr>
      </w:pPr>
    </w:p>
    <w:p w:rsidR="00284015" w:rsidRPr="009F5449" w:rsidRDefault="007A4941" w:rsidP="00CA3631">
      <w:pPr>
        <w:framePr w:h="3336" w:hSpace="10080" w:vSpace="58" w:wrap="notBeside" w:vAnchor="text" w:hAnchor="margin" w:x="1686" w:y="59"/>
      </w:pPr>
      <w:r w:rsidRPr="009F5449">
        <w:rPr>
          <w:noProof/>
        </w:rPr>
        <w:drawing>
          <wp:inline distT="0" distB="0" distL="0" distR="0">
            <wp:extent cx="3743325" cy="2076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325" cy="2076450"/>
                    </a:xfrm>
                    <a:prstGeom prst="rect">
                      <a:avLst/>
                    </a:prstGeom>
                    <a:noFill/>
                    <a:ln>
                      <a:noFill/>
                    </a:ln>
                  </pic:spPr>
                </pic:pic>
              </a:graphicData>
            </a:graphic>
          </wp:inline>
        </w:drawing>
      </w:r>
    </w:p>
    <w:p w:rsidR="00284015" w:rsidRPr="009F5449" w:rsidRDefault="00284015" w:rsidP="00CA3631">
      <w:pPr>
        <w:rPr>
          <w:sz w:val="2"/>
          <w:szCs w:val="2"/>
        </w:rPr>
      </w:pPr>
    </w:p>
    <w:p w:rsidR="00284015" w:rsidRPr="009F5449" w:rsidRDefault="00284015" w:rsidP="00CA3631">
      <w:pPr>
        <w:rPr>
          <w:sz w:val="2"/>
          <w:szCs w:val="2"/>
        </w:rPr>
        <w:sectPr w:rsidR="00284015" w:rsidRPr="009F5449">
          <w:type w:val="continuous"/>
          <w:pgSz w:w="11909" w:h="16834"/>
          <w:pgMar w:top="941" w:right="1003" w:bottom="360" w:left="1345" w:header="720" w:footer="720" w:gutter="0"/>
          <w:cols w:space="720"/>
          <w:noEndnote/>
        </w:sectPr>
      </w:pPr>
    </w:p>
    <w:p w:rsidR="00284015" w:rsidRPr="009F5449" w:rsidRDefault="00284015" w:rsidP="00CA3631">
      <w:pPr>
        <w:shd w:val="clear" w:color="auto" w:fill="FFFFFF"/>
        <w:spacing w:before="58" w:line="274" w:lineRule="exact"/>
        <w:ind w:left="24"/>
      </w:pPr>
      <w:r w:rsidRPr="009F5449">
        <w:rPr>
          <w:b/>
          <w:bCs/>
          <w:spacing w:val="4"/>
        </w:rPr>
        <w:t xml:space="preserve">Фигура 1 </w:t>
      </w:r>
      <w:r w:rsidRPr="009F5449">
        <w:rPr>
          <w:spacing w:val="4"/>
        </w:rPr>
        <w:t>«Первое колено» называют по-другому «</w:t>
      </w:r>
      <w:proofErr w:type="spellStart"/>
      <w:r w:rsidRPr="009F5449">
        <w:rPr>
          <w:spacing w:val="4"/>
        </w:rPr>
        <w:t>Прост</w:t>
      </w:r>
      <w:r w:rsidRPr="009F5449">
        <w:rPr>
          <w:rFonts w:ascii="Etnograpth New" w:hAnsi="Etnograpth New" w:cs="Etnograpth New"/>
          <w:spacing w:val="4"/>
        </w:rPr>
        <w:t>†</w:t>
      </w:r>
      <w:r w:rsidRPr="009F5449">
        <w:rPr>
          <w:spacing w:val="4"/>
        </w:rPr>
        <w:t>во</w:t>
      </w:r>
      <w:proofErr w:type="spellEnd"/>
      <w:r w:rsidRPr="009F5449">
        <w:rPr>
          <w:spacing w:val="4"/>
        </w:rPr>
        <w:t>».</w:t>
      </w:r>
    </w:p>
    <w:p w:rsidR="00284015" w:rsidRPr="009F5449" w:rsidRDefault="00284015" w:rsidP="00CA3631">
      <w:pPr>
        <w:shd w:val="clear" w:color="auto" w:fill="FFFFFF"/>
        <w:spacing w:line="274" w:lineRule="exact"/>
        <w:ind w:left="19" w:right="38" w:firstLine="907"/>
        <w:jc w:val="both"/>
      </w:pPr>
      <w:r w:rsidRPr="009F5449">
        <w:rPr>
          <w:spacing w:val="4"/>
        </w:rPr>
        <w:t xml:space="preserve">Встают с мест 1 и 2 пары. Держатся за руки в паре. Идут навстречу (рис. 2), </w:t>
      </w:r>
      <w:r w:rsidRPr="009F5449">
        <w:rPr>
          <w:spacing w:val="3"/>
        </w:rPr>
        <w:t xml:space="preserve">проходят вразрез, далее ходят «крестом». Первыми середину проходят девушки, затем </w:t>
      </w:r>
      <w:r w:rsidRPr="009F5449">
        <w:rPr>
          <w:spacing w:val="1"/>
        </w:rPr>
        <w:t>парни (рис. 3).</w:t>
      </w:r>
    </w:p>
    <w:p w:rsidR="00284015" w:rsidRPr="009F5449" w:rsidRDefault="00284015" w:rsidP="00CA3631">
      <w:pPr>
        <w:shd w:val="clear" w:color="auto" w:fill="FFFFFF"/>
        <w:spacing w:line="274" w:lineRule="exact"/>
        <w:ind w:left="19" w:right="38" w:firstLine="907"/>
        <w:jc w:val="both"/>
        <w:sectPr w:rsidR="00284015" w:rsidRPr="009F5449">
          <w:type w:val="continuous"/>
          <w:pgSz w:w="11909" w:h="16834"/>
          <w:pgMar w:top="941" w:right="1003" w:bottom="360" w:left="1345" w:header="720" w:footer="720" w:gutter="0"/>
          <w:cols w:space="60"/>
          <w:noEndnote/>
        </w:sectPr>
      </w:pPr>
    </w:p>
    <w:p w:rsidR="00284015" w:rsidRPr="009F5449" w:rsidRDefault="007A4941" w:rsidP="00CA3631">
      <w:pPr>
        <w:framePr w:h="2184" w:hSpace="38" w:vSpace="58" w:wrap="auto" w:vAnchor="text" w:hAnchor="page" w:x="6389" w:y="525"/>
      </w:pPr>
      <w:r w:rsidRPr="009F5449">
        <w:rPr>
          <w:noProof/>
        </w:rPr>
        <w:lastRenderedPageBreak/>
        <w:drawing>
          <wp:inline distT="0" distB="0" distL="0" distR="0">
            <wp:extent cx="1895475" cy="1390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1390650"/>
                    </a:xfrm>
                    <a:prstGeom prst="rect">
                      <a:avLst/>
                    </a:prstGeom>
                    <a:noFill/>
                    <a:ln>
                      <a:noFill/>
                    </a:ln>
                  </pic:spPr>
                </pic:pic>
              </a:graphicData>
            </a:graphic>
          </wp:inline>
        </w:drawing>
      </w:r>
    </w:p>
    <w:p w:rsidR="00284015" w:rsidRPr="009F5449" w:rsidRDefault="007A4941" w:rsidP="00CA3631">
      <w:pPr>
        <w:spacing w:before="576"/>
        <w:ind w:left="322" w:right="6667"/>
      </w:pPr>
      <w:r w:rsidRPr="009F5449">
        <w:rPr>
          <w:noProof/>
        </w:rPr>
        <w:drawing>
          <wp:inline distT="0" distB="0" distL="0" distR="0">
            <wp:extent cx="1600200"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390650"/>
                    </a:xfrm>
                    <a:prstGeom prst="rect">
                      <a:avLst/>
                    </a:prstGeom>
                    <a:noFill/>
                    <a:ln>
                      <a:noFill/>
                    </a:ln>
                  </pic:spPr>
                </pic:pic>
              </a:graphicData>
            </a:graphic>
          </wp:inline>
        </w:drawing>
      </w:r>
    </w:p>
    <w:p w:rsidR="00284015" w:rsidRPr="009F5449" w:rsidRDefault="00284015" w:rsidP="00CA3631">
      <w:pPr>
        <w:shd w:val="clear" w:color="auto" w:fill="FFFFFF"/>
        <w:spacing w:after="576" w:line="288" w:lineRule="exact"/>
        <w:ind w:left="10"/>
      </w:pPr>
      <w:r w:rsidRPr="009F5449">
        <w:rPr>
          <w:spacing w:val="7"/>
        </w:rPr>
        <w:t xml:space="preserve">Далее парни отходят в стороны, а девушки пляшут на кругу, взявшись левыми руками </w:t>
      </w:r>
      <w:r w:rsidRPr="009F5449">
        <w:rPr>
          <w:spacing w:val="-3"/>
        </w:rPr>
        <w:t>(рис.4).</w:t>
      </w:r>
    </w:p>
    <w:p w:rsidR="00284015" w:rsidRPr="009F5449" w:rsidRDefault="00284015" w:rsidP="00CA3631">
      <w:pPr>
        <w:shd w:val="clear" w:color="auto" w:fill="FFFFFF"/>
        <w:spacing w:after="576" w:line="288" w:lineRule="exact"/>
        <w:ind w:left="10"/>
        <w:sectPr w:rsidR="00284015" w:rsidRPr="009F5449">
          <w:type w:val="continuous"/>
          <w:pgSz w:w="11909" w:h="16834"/>
          <w:pgMar w:top="941" w:right="1060" w:bottom="360" w:left="1345" w:header="720" w:footer="720" w:gutter="0"/>
          <w:cols w:space="60"/>
          <w:noEndnote/>
        </w:sectPr>
      </w:pPr>
    </w:p>
    <w:p w:rsidR="00284015" w:rsidRPr="009F5449" w:rsidRDefault="007A4941" w:rsidP="00CA3631">
      <w:pPr>
        <w:framePr w:h="2299" w:hSpace="10080" w:vSpace="58" w:wrap="notBeside" w:vAnchor="text" w:hAnchor="margin" w:x="2660" w:y="59"/>
      </w:pPr>
      <w:r w:rsidRPr="009F5449">
        <w:rPr>
          <w:noProof/>
        </w:rPr>
        <w:lastRenderedPageBreak/>
        <w:drawing>
          <wp:inline distT="0" distB="0" distL="0" distR="0">
            <wp:extent cx="1933575" cy="1323889"/>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3575" cy="1323889"/>
                    </a:xfrm>
                    <a:prstGeom prst="rect">
                      <a:avLst/>
                    </a:prstGeom>
                    <a:noFill/>
                    <a:ln>
                      <a:noFill/>
                    </a:ln>
                  </pic:spPr>
                </pic:pic>
              </a:graphicData>
            </a:graphic>
          </wp:inline>
        </w:drawing>
      </w:r>
    </w:p>
    <w:p w:rsidR="00284015" w:rsidRDefault="00284015" w:rsidP="00CA3631">
      <w:pPr>
        <w:rPr>
          <w:sz w:val="2"/>
          <w:szCs w:val="2"/>
        </w:rPr>
      </w:pPr>
    </w:p>
    <w:p w:rsidR="006C6E14" w:rsidRPr="009F5449" w:rsidRDefault="006C6E14" w:rsidP="00CA3631">
      <w:pPr>
        <w:rPr>
          <w:sz w:val="2"/>
          <w:szCs w:val="2"/>
        </w:rPr>
      </w:pPr>
    </w:p>
    <w:p w:rsidR="00284015" w:rsidRPr="009F5449" w:rsidRDefault="00284015" w:rsidP="00CA3631">
      <w:pPr>
        <w:shd w:val="clear" w:color="auto" w:fill="FFFFFF"/>
        <w:spacing w:after="283"/>
        <w:ind w:left="259"/>
      </w:pPr>
      <w:r w:rsidRPr="009F5449">
        <w:rPr>
          <w:spacing w:val="-3"/>
        </w:rPr>
        <w:t>Затем девушки идут кружиться со своей парой (рис. 5). Кружатся полным охватом (рис.6)</w:t>
      </w:r>
    </w:p>
    <w:p w:rsidR="00284015" w:rsidRPr="009F5449" w:rsidRDefault="00284015" w:rsidP="00CA3631">
      <w:pPr>
        <w:shd w:val="clear" w:color="auto" w:fill="FFFFFF"/>
        <w:spacing w:after="283"/>
        <w:ind w:left="259"/>
        <w:sectPr w:rsidR="00284015" w:rsidRPr="009F5449">
          <w:pgSz w:w="11909" w:h="16834"/>
          <w:pgMar w:top="1039" w:right="902" w:bottom="360" w:left="1248" w:header="720" w:footer="720" w:gutter="0"/>
          <w:cols w:space="60"/>
          <w:noEndnote/>
        </w:sectPr>
      </w:pPr>
    </w:p>
    <w:p w:rsidR="00284015" w:rsidRPr="009F5449" w:rsidRDefault="007A4941" w:rsidP="00CA3631">
      <w:pPr>
        <w:framePr w:h="3456" w:hSpace="10080" w:vSpace="58" w:wrap="notBeside" w:vAnchor="text" w:hAnchor="margin" w:x="5343" w:y="59"/>
      </w:pPr>
      <w:r w:rsidRPr="009F5449">
        <w:rPr>
          <w:noProof/>
        </w:rPr>
        <w:drawing>
          <wp:inline distT="0" distB="0" distL="0" distR="0">
            <wp:extent cx="1857375" cy="2171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2171700"/>
                    </a:xfrm>
                    <a:prstGeom prst="rect">
                      <a:avLst/>
                    </a:prstGeom>
                    <a:noFill/>
                    <a:ln>
                      <a:noFill/>
                    </a:ln>
                  </pic:spPr>
                </pic:pic>
              </a:graphicData>
            </a:graphic>
          </wp:inline>
        </w:drawing>
      </w:r>
    </w:p>
    <w:p w:rsidR="00284015" w:rsidRPr="009F5449" w:rsidRDefault="007A4941" w:rsidP="00CA3631">
      <w:pPr>
        <w:framePr w:h="3086" w:hSpace="10080" w:vSpace="58" w:wrap="notBeside" w:vAnchor="text" w:hAnchor="margin" w:x="1" w:y="371"/>
      </w:pPr>
      <w:r w:rsidRPr="009F5449">
        <w:rPr>
          <w:noProof/>
        </w:rPr>
        <w:drawing>
          <wp:inline distT="0" distB="0" distL="0" distR="0">
            <wp:extent cx="2533650" cy="1962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1962150"/>
                    </a:xfrm>
                    <a:prstGeom prst="rect">
                      <a:avLst/>
                    </a:prstGeom>
                    <a:noFill/>
                    <a:ln>
                      <a:noFill/>
                    </a:ln>
                  </pic:spPr>
                </pic:pic>
              </a:graphicData>
            </a:graphic>
          </wp:inline>
        </w:drawing>
      </w:r>
    </w:p>
    <w:p w:rsidR="00284015" w:rsidRPr="009F5449" w:rsidRDefault="00284015" w:rsidP="00CA3631">
      <w:pPr>
        <w:rPr>
          <w:sz w:val="2"/>
          <w:szCs w:val="2"/>
        </w:rPr>
      </w:pPr>
    </w:p>
    <w:p w:rsidR="00284015" w:rsidRPr="009F5449" w:rsidRDefault="00284015" w:rsidP="00CA3631">
      <w:pPr>
        <w:rPr>
          <w:sz w:val="2"/>
          <w:szCs w:val="2"/>
        </w:rPr>
        <w:sectPr w:rsidR="00284015" w:rsidRPr="009F5449">
          <w:type w:val="continuous"/>
          <w:pgSz w:w="11909" w:h="16834"/>
          <w:pgMar w:top="1039" w:right="902" w:bottom="360" w:left="1248" w:header="720" w:footer="720" w:gutter="0"/>
          <w:cols w:space="720"/>
          <w:noEndnote/>
        </w:sectPr>
      </w:pPr>
    </w:p>
    <w:p w:rsidR="00284015" w:rsidRPr="009F5449" w:rsidRDefault="00284015" w:rsidP="00CA3631">
      <w:pPr>
        <w:shd w:val="clear" w:color="auto" w:fill="FFFFFF"/>
        <w:spacing w:before="86" w:line="278" w:lineRule="exact"/>
        <w:ind w:left="221" w:right="19"/>
        <w:jc w:val="both"/>
      </w:pPr>
      <w:r w:rsidRPr="009F5449">
        <w:rPr>
          <w:spacing w:val="-2"/>
        </w:rPr>
        <w:lastRenderedPageBreak/>
        <w:t xml:space="preserve">После исполнения очередного колена кадрили пары садятся на свои места, держась при этом за руки (рис. 7). Парень может посадить свою девушку, а сам немного перед ней поплясать (потопать), затем сесть рядом. Такое внимание к девушке (сесть, взявшись за </w:t>
      </w:r>
      <w:r w:rsidRPr="009F5449">
        <w:rPr>
          <w:spacing w:val="-3"/>
        </w:rPr>
        <w:t>руки или поплясать перед ней) называется «делать комплимент».</w:t>
      </w:r>
    </w:p>
    <w:p w:rsidR="00284015" w:rsidRPr="009F5449" w:rsidRDefault="007A4941" w:rsidP="00CA3631">
      <w:pPr>
        <w:spacing w:before="355"/>
        <w:ind w:left="3000" w:right="2688"/>
      </w:pPr>
      <w:r w:rsidRPr="009F5449">
        <w:rPr>
          <w:noProof/>
        </w:rPr>
        <w:drawing>
          <wp:inline distT="0" distB="0" distL="0" distR="0">
            <wp:extent cx="2562225" cy="23812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2225" cy="2381250"/>
                    </a:xfrm>
                    <a:prstGeom prst="rect">
                      <a:avLst/>
                    </a:prstGeom>
                    <a:noFill/>
                    <a:ln>
                      <a:noFill/>
                    </a:ln>
                  </pic:spPr>
                </pic:pic>
              </a:graphicData>
            </a:graphic>
          </wp:inline>
        </w:drawing>
      </w:r>
    </w:p>
    <w:p w:rsidR="00284015" w:rsidRPr="009F5449" w:rsidRDefault="00284015" w:rsidP="00CA3631">
      <w:pPr>
        <w:shd w:val="clear" w:color="auto" w:fill="FFFFFF"/>
        <w:spacing w:before="106"/>
        <w:ind w:left="211"/>
      </w:pPr>
      <w:r w:rsidRPr="009F5449">
        <w:rPr>
          <w:spacing w:val="-2"/>
        </w:rPr>
        <w:t>Аналогично пляшут остальные пары, сидящие напротив друг друга (визави).</w:t>
      </w:r>
    </w:p>
    <w:p w:rsidR="00284015" w:rsidRPr="009F5449" w:rsidRDefault="00284015" w:rsidP="00CA3631">
      <w:pPr>
        <w:shd w:val="clear" w:color="auto" w:fill="FFFFFF"/>
        <w:spacing w:before="341" w:line="274" w:lineRule="exact"/>
        <w:ind w:left="206"/>
      </w:pPr>
      <w:r w:rsidRPr="009F5449">
        <w:rPr>
          <w:b/>
          <w:bCs/>
          <w:spacing w:val="-2"/>
        </w:rPr>
        <w:t>Фигура 2</w:t>
      </w:r>
      <w:r w:rsidRPr="009F5449">
        <w:rPr>
          <w:spacing w:val="-2"/>
        </w:rPr>
        <w:t xml:space="preserve">   «Второе колено» или   «Раскрутка».</w:t>
      </w:r>
    </w:p>
    <w:p w:rsidR="00284015" w:rsidRPr="009F5449" w:rsidRDefault="00284015" w:rsidP="00CA3631">
      <w:pPr>
        <w:shd w:val="clear" w:color="auto" w:fill="FFFFFF"/>
        <w:spacing w:line="274" w:lineRule="exact"/>
        <w:ind w:left="202" w:firstLine="912"/>
      </w:pPr>
      <w:r w:rsidRPr="009F5449">
        <w:rPr>
          <w:spacing w:val="-1"/>
        </w:rPr>
        <w:t xml:space="preserve">Пары, сидящие напротив, встают со скамеек.  У своего места парень крутит под </w:t>
      </w:r>
      <w:r w:rsidRPr="009F5449">
        <w:rPr>
          <w:spacing w:val="-3"/>
        </w:rPr>
        <w:t>рукой девушку. Правой рукой парень держит за левую руку девушку (рис. 8)</w:t>
      </w:r>
    </w:p>
    <w:p w:rsidR="00284015" w:rsidRPr="009F5449" w:rsidRDefault="007A4941" w:rsidP="00CA3631">
      <w:pPr>
        <w:spacing w:before="211"/>
        <w:ind w:left="3451" w:right="3221"/>
      </w:pPr>
      <w:r w:rsidRPr="009F5449">
        <w:rPr>
          <w:noProof/>
        </w:rPr>
        <w:drawing>
          <wp:inline distT="0" distB="0" distL="0" distR="0">
            <wp:extent cx="1962150" cy="2295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2150" cy="2295525"/>
                    </a:xfrm>
                    <a:prstGeom prst="rect">
                      <a:avLst/>
                    </a:prstGeom>
                    <a:noFill/>
                    <a:ln>
                      <a:noFill/>
                    </a:ln>
                  </pic:spPr>
                </pic:pic>
              </a:graphicData>
            </a:graphic>
          </wp:inline>
        </w:drawing>
      </w:r>
    </w:p>
    <w:p w:rsidR="00284015" w:rsidRPr="009F5449" w:rsidRDefault="00284015" w:rsidP="00CA3631">
      <w:pPr>
        <w:shd w:val="clear" w:color="auto" w:fill="FFFFFF"/>
        <w:spacing w:after="590"/>
        <w:ind w:left="72"/>
      </w:pPr>
      <w:r w:rsidRPr="009F5449">
        <w:rPr>
          <w:spacing w:val="-3"/>
        </w:rPr>
        <w:t>Затем парни переходят крутить другую девушку (рис. 9). И возвращаются к своей паре</w:t>
      </w:r>
      <w:r w:rsidRPr="009F5449">
        <w:rPr>
          <w:spacing w:val="-3"/>
          <w:sz w:val="25"/>
          <w:szCs w:val="25"/>
        </w:rPr>
        <w:t>.</w:t>
      </w:r>
    </w:p>
    <w:p w:rsidR="00284015" w:rsidRPr="009F5449" w:rsidRDefault="00284015" w:rsidP="00CA3631">
      <w:pPr>
        <w:shd w:val="clear" w:color="auto" w:fill="FFFFFF"/>
        <w:spacing w:after="590"/>
        <w:ind w:left="72"/>
        <w:sectPr w:rsidR="00284015" w:rsidRPr="009F5449">
          <w:pgSz w:w="11909" w:h="16834"/>
          <w:pgMar w:top="931" w:right="926" w:bottom="360" w:left="1441" w:header="720" w:footer="720" w:gutter="0"/>
          <w:cols w:space="60"/>
          <w:noEndnote/>
        </w:sectPr>
      </w:pPr>
    </w:p>
    <w:p w:rsidR="00284015" w:rsidRPr="009F5449" w:rsidRDefault="007A4941" w:rsidP="00CA3631">
      <w:pPr>
        <w:framePr w:h="2875" w:hSpace="10080" w:vSpace="58" w:wrap="notBeside" w:vAnchor="text" w:hAnchor="margin" w:x="2151" w:y="59"/>
      </w:pPr>
      <w:r w:rsidRPr="009F5449">
        <w:rPr>
          <w:noProof/>
        </w:rPr>
        <w:drawing>
          <wp:inline distT="0" distB="0" distL="0" distR="0">
            <wp:extent cx="2924175" cy="18288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inline>
        </w:drawing>
      </w:r>
    </w:p>
    <w:p w:rsidR="00284015" w:rsidRPr="009F5449" w:rsidRDefault="00284015" w:rsidP="00CA3631">
      <w:pPr>
        <w:rPr>
          <w:sz w:val="2"/>
          <w:szCs w:val="2"/>
        </w:rPr>
      </w:pPr>
    </w:p>
    <w:p w:rsidR="00284015" w:rsidRPr="009F5449" w:rsidRDefault="00284015" w:rsidP="00CA3631">
      <w:pPr>
        <w:rPr>
          <w:sz w:val="2"/>
          <w:szCs w:val="2"/>
        </w:rPr>
        <w:sectPr w:rsidR="00284015" w:rsidRPr="009F5449">
          <w:type w:val="continuous"/>
          <w:pgSz w:w="11909" w:h="16834"/>
          <w:pgMar w:top="931" w:right="926" w:bottom="360" w:left="1441" w:header="720" w:footer="720" w:gutter="0"/>
          <w:cols w:space="720"/>
          <w:noEndnote/>
        </w:sectPr>
      </w:pPr>
    </w:p>
    <w:p w:rsidR="00284015" w:rsidRPr="009F5449" w:rsidRDefault="00284015" w:rsidP="00CA3631">
      <w:pPr>
        <w:shd w:val="clear" w:color="auto" w:fill="FFFFFF"/>
        <w:spacing w:before="43" w:line="278" w:lineRule="exact"/>
        <w:ind w:left="43" w:right="2304"/>
      </w:pPr>
      <w:r w:rsidRPr="009F5449">
        <w:rPr>
          <w:spacing w:val="-2"/>
        </w:rPr>
        <w:t>После этого повторяется колено «</w:t>
      </w:r>
      <w:proofErr w:type="spellStart"/>
      <w:r w:rsidRPr="009F5449">
        <w:rPr>
          <w:spacing w:val="-2"/>
        </w:rPr>
        <w:t>Простово</w:t>
      </w:r>
      <w:proofErr w:type="spellEnd"/>
      <w:r w:rsidRPr="009F5449">
        <w:rPr>
          <w:spacing w:val="-2"/>
        </w:rPr>
        <w:t xml:space="preserve">» (см. выше фигуру 1). </w:t>
      </w:r>
      <w:r w:rsidRPr="009F5449">
        <w:rPr>
          <w:spacing w:val="-1"/>
        </w:rPr>
        <w:t>Аналогично делают по очереди остальные пары.</w:t>
      </w:r>
    </w:p>
    <w:p w:rsidR="00284015" w:rsidRPr="009F5449" w:rsidRDefault="00284015" w:rsidP="00CA3631">
      <w:pPr>
        <w:pStyle w:val="2"/>
      </w:pPr>
      <w:r w:rsidRPr="009F5449">
        <w:lastRenderedPageBreak/>
        <w:t>Фигура 3</w:t>
      </w:r>
    </w:p>
    <w:p w:rsidR="00284015" w:rsidRPr="009F5449" w:rsidRDefault="00284015" w:rsidP="00CA3631">
      <w:pPr>
        <w:shd w:val="clear" w:color="auto" w:fill="FFFFFF"/>
        <w:spacing w:after="600" w:line="269" w:lineRule="exact"/>
        <w:ind w:left="34" w:firstLine="817"/>
      </w:pPr>
      <w:r w:rsidRPr="009F5449">
        <w:rPr>
          <w:spacing w:val="2"/>
        </w:rPr>
        <w:t xml:space="preserve">Встают с места 2 пары (сидящие визави), подходят к середине. Парни берутся левыми </w:t>
      </w:r>
      <w:r w:rsidRPr="009F5449">
        <w:rPr>
          <w:spacing w:val="-2"/>
        </w:rPr>
        <w:t>руками. Проходят 2 раза по кругу. Девушки в это время стоят на месте (рис. 10).</w:t>
      </w:r>
    </w:p>
    <w:p w:rsidR="00284015" w:rsidRPr="009F5449" w:rsidRDefault="00284015" w:rsidP="00CA3631">
      <w:pPr>
        <w:shd w:val="clear" w:color="auto" w:fill="FFFFFF"/>
        <w:spacing w:after="600" w:line="269" w:lineRule="exact"/>
        <w:ind w:left="34"/>
        <w:sectPr w:rsidR="00284015" w:rsidRPr="009F5449">
          <w:type w:val="continuous"/>
          <w:pgSz w:w="11909" w:h="16834"/>
          <w:pgMar w:top="931" w:right="926" w:bottom="360" w:left="1441" w:header="720" w:footer="720" w:gutter="0"/>
          <w:cols w:space="60"/>
          <w:noEndnote/>
        </w:sectPr>
      </w:pPr>
    </w:p>
    <w:p w:rsidR="00284015" w:rsidRPr="009F5449" w:rsidRDefault="007A4941" w:rsidP="00CA3631">
      <w:pPr>
        <w:framePr w:h="3369" w:hSpace="10080" w:vSpace="58" w:wrap="notBeside" w:vAnchor="text" w:hAnchor="margin" w:x="2564" w:y="59"/>
      </w:pPr>
      <w:r w:rsidRPr="009F5449">
        <w:rPr>
          <w:noProof/>
        </w:rPr>
        <w:drawing>
          <wp:inline distT="0" distB="0" distL="0" distR="0">
            <wp:extent cx="2705100" cy="2143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5100" cy="2143125"/>
                    </a:xfrm>
                    <a:prstGeom prst="rect">
                      <a:avLst/>
                    </a:prstGeom>
                    <a:noFill/>
                    <a:ln>
                      <a:noFill/>
                    </a:ln>
                  </pic:spPr>
                </pic:pic>
              </a:graphicData>
            </a:graphic>
          </wp:inline>
        </w:drawing>
      </w:r>
    </w:p>
    <w:p w:rsidR="00284015" w:rsidRPr="009F5449" w:rsidRDefault="00284015" w:rsidP="00CA3631">
      <w:pPr>
        <w:rPr>
          <w:sz w:val="2"/>
          <w:szCs w:val="2"/>
        </w:rPr>
      </w:pPr>
    </w:p>
    <w:p w:rsidR="00284015" w:rsidRPr="009F5449" w:rsidRDefault="00284015" w:rsidP="00CA3631">
      <w:pPr>
        <w:rPr>
          <w:sz w:val="2"/>
          <w:szCs w:val="2"/>
        </w:rPr>
        <w:sectPr w:rsidR="00284015" w:rsidRPr="009F5449">
          <w:type w:val="continuous"/>
          <w:pgSz w:w="11909" w:h="16834"/>
          <w:pgMar w:top="931" w:right="926" w:bottom="360" w:left="1441" w:header="720" w:footer="720" w:gutter="0"/>
          <w:cols w:space="720"/>
          <w:noEndnote/>
        </w:sectPr>
      </w:pPr>
    </w:p>
    <w:p w:rsidR="00284015" w:rsidRPr="009F5449" w:rsidRDefault="00284015" w:rsidP="00CA3631">
      <w:pPr>
        <w:shd w:val="clear" w:color="auto" w:fill="FFFFFF"/>
        <w:spacing w:before="154" w:line="278" w:lineRule="exact"/>
        <w:ind w:left="10" w:right="3226"/>
      </w:pPr>
      <w:r w:rsidRPr="009F5449">
        <w:rPr>
          <w:spacing w:val="-4"/>
        </w:rPr>
        <w:t>Затем снова повторяется колено «</w:t>
      </w:r>
      <w:proofErr w:type="spellStart"/>
      <w:r w:rsidRPr="009F5449">
        <w:rPr>
          <w:spacing w:val="-4"/>
        </w:rPr>
        <w:t>Простово</w:t>
      </w:r>
      <w:proofErr w:type="spellEnd"/>
      <w:r w:rsidRPr="009F5449">
        <w:rPr>
          <w:spacing w:val="-4"/>
        </w:rPr>
        <w:t xml:space="preserve">» (см. выше) </w:t>
      </w:r>
      <w:r w:rsidRPr="009F5449">
        <w:rPr>
          <w:spacing w:val="-1"/>
        </w:rPr>
        <w:t>Аналогично делают по очереди остальные пары.</w:t>
      </w:r>
    </w:p>
    <w:p w:rsidR="00284015" w:rsidRPr="009F5449" w:rsidRDefault="00284015" w:rsidP="00CA3631">
      <w:pPr>
        <w:shd w:val="clear" w:color="auto" w:fill="FFFFFF"/>
        <w:spacing w:before="283" w:line="274" w:lineRule="exact"/>
        <w:ind w:left="10"/>
      </w:pPr>
      <w:r w:rsidRPr="009F5449">
        <w:rPr>
          <w:b/>
          <w:bCs/>
          <w:spacing w:val="-4"/>
        </w:rPr>
        <w:t>Фигура 4</w:t>
      </w:r>
    </w:p>
    <w:p w:rsidR="00284015" w:rsidRPr="009F5449" w:rsidRDefault="00284015" w:rsidP="00CA3631">
      <w:pPr>
        <w:shd w:val="clear" w:color="auto" w:fill="FFFFFF"/>
        <w:spacing w:after="259" w:line="274" w:lineRule="exact"/>
        <w:ind w:right="34" w:firstLine="851"/>
        <w:jc w:val="both"/>
      </w:pPr>
      <w:r w:rsidRPr="009F5449">
        <w:rPr>
          <w:spacing w:val="-4"/>
        </w:rPr>
        <w:t xml:space="preserve">Две пары встают с мест. Парень из 1-ой пары обходит свою девушку и движется к паре </w:t>
      </w:r>
      <w:r w:rsidRPr="009F5449">
        <w:rPr>
          <w:spacing w:val="-1"/>
        </w:rPr>
        <w:t xml:space="preserve">напротив (рис. 11). Проходит между парой. Девушка при этом выходит навстречу парню </w:t>
      </w:r>
      <w:r w:rsidRPr="009F5449">
        <w:t xml:space="preserve">и снова встает на своё место. Затем парень из 2-ой пары начинает движение за первым </w:t>
      </w:r>
      <w:r w:rsidRPr="009F5449">
        <w:rPr>
          <w:spacing w:val="-4"/>
        </w:rPr>
        <w:t>(рис. 12)</w:t>
      </w:r>
    </w:p>
    <w:p w:rsidR="00284015" w:rsidRPr="009F5449" w:rsidRDefault="00284015" w:rsidP="00CA3631">
      <w:pPr>
        <w:shd w:val="clear" w:color="auto" w:fill="FFFFFF"/>
        <w:spacing w:after="259" w:line="274" w:lineRule="exact"/>
        <w:ind w:right="34"/>
        <w:jc w:val="both"/>
        <w:sectPr w:rsidR="00284015" w:rsidRPr="009F5449">
          <w:type w:val="continuous"/>
          <w:pgSz w:w="11909" w:h="16834"/>
          <w:pgMar w:top="931" w:right="926" w:bottom="360" w:left="1441" w:header="720" w:footer="720" w:gutter="0"/>
          <w:cols w:space="60"/>
          <w:noEndnote/>
        </w:sectPr>
      </w:pPr>
    </w:p>
    <w:p w:rsidR="00284015" w:rsidRPr="009F5449" w:rsidRDefault="007A4941" w:rsidP="00CA3631">
      <w:pPr>
        <w:framePr w:h="2918" w:hSpace="10080" w:vSpace="58" w:wrap="notBeside" w:vAnchor="text" w:hAnchor="margin" w:x="4907" w:y="59"/>
      </w:pPr>
      <w:r w:rsidRPr="009F5449">
        <w:rPr>
          <w:noProof/>
        </w:rPr>
        <w:drawing>
          <wp:inline distT="0" distB="0" distL="0" distR="0">
            <wp:extent cx="1828800" cy="1857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1857375"/>
                    </a:xfrm>
                    <a:prstGeom prst="rect">
                      <a:avLst/>
                    </a:prstGeom>
                    <a:noFill/>
                    <a:ln>
                      <a:noFill/>
                    </a:ln>
                  </pic:spPr>
                </pic:pic>
              </a:graphicData>
            </a:graphic>
          </wp:inline>
        </w:drawing>
      </w:r>
    </w:p>
    <w:p w:rsidR="00284015" w:rsidRPr="009F5449" w:rsidRDefault="007A4941" w:rsidP="00CA3631">
      <w:pPr>
        <w:framePr w:h="2794" w:hSpace="10080" w:vSpace="58" w:wrap="notBeside" w:vAnchor="text" w:hAnchor="margin" w:x="179" w:y="59"/>
      </w:pPr>
      <w:r w:rsidRPr="009F5449">
        <w:rPr>
          <w:noProof/>
        </w:rPr>
        <w:drawing>
          <wp:inline distT="0" distB="0" distL="0" distR="0">
            <wp:extent cx="1857375" cy="17335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1733550"/>
                    </a:xfrm>
                    <a:prstGeom prst="rect">
                      <a:avLst/>
                    </a:prstGeom>
                    <a:noFill/>
                    <a:ln>
                      <a:noFill/>
                    </a:ln>
                  </pic:spPr>
                </pic:pic>
              </a:graphicData>
            </a:graphic>
          </wp:inline>
        </w:drawing>
      </w:r>
    </w:p>
    <w:p w:rsidR="00284015" w:rsidRPr="009F5449" w:rsidRDefault="00284015" w:rsidP="00CA3631">
      <w:pPr>
        <w:rPr>
          <w:sz w:val="2"/>
          <w:szCs w:val="2"/>
        </w:rPr>
      </w:pPr>
    </w:p>
    <w:p w:rsidR="00284015" w:rsidRPr="009F5449" w:rsidRDefault="00284015" w:rsidP="00CA3631">
      <w:pPr>
        <w:rPr>
          <w:sz w:val="2"/>
          <w:szCs w:val="2"/>
        </w:rPr>
        <w:sectPr w:rsidR="00284015" w:rsidRPr="009F5449">
          <w:type w:val="continuous"/>
          <w:pgSz w:w="11909" w:h="16834"/>
          <w:pgMar w:top="931" w:right="926" w:bottom="360" w:left="1441" w:header="720" w:footer="720" w:gutter="0"/>
          <w:cols w:space="720"/>
          <w:noEndnote/>
        </w:sectPr>
      </w:pPr>
    </w:p>
    <w:p w:rsidR="00284015" w:rsidRPr="009F5449" w:rsidRDefault="00284015" w:rsidP="00CA3631">
      <w:pPr>
        <w:shd w:val="clear" w:color="auto" w:fill="FFFFFF"/>
        <w:spacing w:line="288" w:lineRule="exact"/>
        <w:ind w:left="499"/>
        <w:rPr>
          <w:spacing w:val="3"/>
        </w:rPr>
      </w:pPr>
      <w:r w:rsidRPr="009F5449">
        <w:rPr>
          <w:spacing w:val="3"/>
        </w:rPr>
        <w:lastRenderedPageBreak/>
        <w:t xml:space="preserve">Аналогично проходит парень из 2-ой пары   между 1-ой </w:t>
      </w:r>
      <w:proofErr w:type="spellStart"/>
      <w:r w:rsidRPr="009F5449">
        <w:rPr>
          <w:spacing w:val="3"/>
        </w:rPr>
        <w:t>паро</w:t>
      </w:r>
      <w:proofErr w:type="spellEnd"/>
    </w:p>
    <w:p w:rsidR="00284015" w:rsidRPr="009F5449" w:rsidRDefault="00284015" w:rsidP="00CA3631">
      <w:pPr>
        <w:shd w:val="clear" w:color="auto" w:fill="FFFFFF"/>
        <w:spacing w:line="288" w:lineRule="exact"/>
        <w:ind w:left="499"/>
      </w:pPr>
      <w:r w:rsidRPr="009F5449">
        <w:rPr>
          <w:spacing w:val="3"/>
        </w:rPr>
        <w:t xml:space="preserve">й. Возвращается к своей </w:t>
      </w:r>
      <w:r w:rsidRPr="009F5449">
        <w:rPr>
          <w:spacing w:val="-4"/>
        </w:rPr>
        <w:t>девушке (рис. 13).</w:t>
      </w:r>
    </w:p>
    <w:p w:rsidR="00284015" w:rsidRPr="009F5449" w:rsidRDefault="007A4941" w:rsidP="00CA3631">
      <w:pPr>
        <w:spacing w:before="312"/>
        <w:ind w:left="4152" w:right="1949"/>
      </w:pPr>
      <w:r w:rsidRPr="009F5449">
        <w:rPr>
          <w:noProof/>
        </w:rPr>
        <w:drawing>
          <wp:inline distT="0" distB="0" distL="0" distR="0">
            <wp:extent cx="2457450" cy="16287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7450" cy="1628775"/>
                    </a:xfrm>
                    <a:prstGeom prst="rect">
                      <a:avLst/>
                    </a:prstGeom>
                    <a:noFill/>
                    <a:ln>
                      <a:noFill/>
                    </a:ln>
                  </pic:spPr>
                </pic:pic>
              </a:graphicData>
            </a:graphic>
          </wp:inline>
        </w:drawing>
      </w:r>
    </w:p>
    <w:p w:rsidR="00284015" w:rsidRPr="009F5449" w:rsidRDefault="00284015" w:rsidP="00CA3631">
      <w:pPr>
        <w:shd w:val="clear" w:color="auto" w:fill="FFFFFF"/>
        <w:spacing w:before="5" w:line="278" w:lineRule="exact"/>
        <w:ind w:left="485" w:right="4147"/>
      </w:pPr>
      <w:r w:rsidRPr="009F5449">
        <w:rPr>
          <w:spacing w:val="-4"/>
        </w:rPr>
        <w:t>Завершается фигура коленом «</w:t>
      </w:r>
      <w:proofErr w:type="spellStart"/>
      <w:r w:rsidRPr="009F5449">
        <w:rPr>
          <w:spacing w:val="-4"/>
        </w:rPr>
        <w:t>Простово</w:t>
      </w:r>
      <w:proofErr w:type="spellEnd"/>
      <w:r w:rsidRPr="009F5449">
        <w:rPr>
          <w:spacing w:val="-4"/>
        </w:rPr>
        <w:t xml:space="preserve">». </w:t>
      </w:r>
      <w:r w:rsidRPr="009F5449">
        <w:rPr>
          <w:spacing w:val="-3"/>
        </w:rPr>
        <w:t>Аналогично делают по очереди остальные пары.</w:t>
      </w:r>
    </w:p>
    <w:p w:rsidR="00284015" w:rsidRPr="009F5449" w:rsidRDefault="00284015" w:rsidP="00CA3631">
      <w:pPr>
        <w:pStyle w:val="1"/>
      </w:pPr>
      <w:r w:rsidRPr="009F5449">
        <w:t xml:space="preserve">Фигура 5   </w:t>
      </w:r>
      <w:r w:rsidRPr="009F5449">
        <w:rPr>
          <w:b w:val="0"/>
          <w:bCs w:val="0"/>
        </w:rPr>
        <w:t>«Большое колено».</w:t>
      </w:r>
      <w:r w:rsidRPr="009F5449">
        <w:t xml:space="preserve">  </w:t>
      </w:r>
    </w:p>
    <w:p w:rsidR="00284015" w:rsidRPr="009F5449" w:rsidRDefault="007A4941" w:rsidP="00CA3631">
      <w:pPr>
        <w:framePr w:h="3370" w:hSpace="10080" w:vSpace="58" w:wrap="notBeside" w:vAnchor="text" w:hAnchor="page" w:x="1102" w:y="1391"/>
      </w:pPr>
      <w:r w:rsidRPr="009F5449">
        <w:rPr>
          <w:noProof/>
        </w:rPr>
        <w:drawing>
          <wp:inline distT="0" distB="0" distL="0" distR="0">
            <wp:extent cx="2457450" cy="21431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7450" cy="2143125"/>
                    </a:xfrm>
                    <a:prstGeom prst="rect">
                      <a:avLst/>
                    </a:prstGeom>
                    <a:noFill/>
                    <a:ln>
                      <a:noFill/>
                    </a:ln>
                  </pic:spPr>
                </pic:pic>
              </a:graphicData>
            </a:graphic>
          </wp:inline>
        </w:drawing>
      </w:r>
    </w:p>
    <w:p w:rsidR="00284015" w:rsidRPr="009F5449" w:rsidRDefault="00284015" w:rsidP="00CA3631">
      <w:pPr>
        <w:shd w:val="clear" w:color="auto" w:fill="FFFFFF"/>
        <w:spacing w:after="245" w:line="274" w:lineRule="exact"/>
        <w:ind w:left="470" w:right="24" w:firstLine="806"/>
        <w:jc w:val="both"/>
      </w:pPr>
      <w:r w:rsidRPr="009F5449">
        <w:rPr>
          <w:spacing w:val="2"/>
        </w:rPr>
        <w:t xml:space="preserve">Пары, сидящие напротив, встают и идут по кругу («меняются местами»). Парень при </w:t>
      </w:r>
      <w:r w:rsidRPr="009F5449">
        <w:t xml:space="preserve">этом держит за пояс девушку, а девушка кладёт левую руку парню на плечо (рис. 14,15). </w:t>
      </w:r>
    </w:p>
    <w:p w:rsidR="00284015" w:rsidRPr="009F5449" w:rsidRDefault="00284015" w:rsidP="00CA3631">
      <w:pPr>
        <w:shd w:val="clear" w:color="auto" w:fill="FFFFFF"/>
        <w:spacing w:after="245" w:line="274" w:lineRule="exact"/>
        <w:ind w:left="470" w:right="24"/>
        <w:jc w:val="both"/>
        <w:sectPr w:rsidR="00284015" w:rsidRPr="009F5449">
          <w:pgSz w:w="11909" w:h="16834"/>
          <w:pgMar w:top="922" w:right="902" w:bottom="360" w:left="999" w:header="720" w:footer="720" w:gutter="0"/>
          <w:cols w:space="60"/>
          <w:noEndnote/>
        </w:sectPr>
      </w:pPr>
    </w:p>
    <w:p w:rsidR="00284015" w:rsidRPr="009F5449" w:rsidRDefault="007A4941" w:rsidP="00CA3631">
      <w:pPr>
        <w:framePr w:h="3619" w:hSpace="10080" w:vSpace="58" w:wrap="notBeside" w:vAnchor="text" w:hAnchor="margin" w:x="5430" w:y="59"/>
      </w:pPr>
      <w:r w:rsidRPr="009F5449">
        <w:rPr>
          <w:noProof/>
        </w:rPr>
        <w:drawing>
          <wp:inline distT="0" distB="0" distL="0" distR="0">
            <wp:extent cx="1838325" cy="2276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38325" cy="2276475"/>
                    </a:xfrm>
                    <a:prstGeom prst="rect">
                      <a:avLst/>
                    </a:prstGeom>
                    <a:noFill/>
                    <a:ln>
                      <a:noFill/>
                    </a:ln>
                  </pic:spPr>
                </pic:pic>
              </a:graphicData>
            </a:graphic>
          </wp:inline>
        </w:drawing>
      </w:r>
    </w:p>
    <w:p w:rsidR="00284015" w:rsidRPr="009F5449" w:rsidRDefault="00284015" w:rsidP="00CA3631">
      <w:pPr>
        <w:rPr>
          <w:sz w:val="2"/>
          <w:szCs w:val="2"/>
        </w:rPr>
      </w:pPr>
    </w:p>
    <w:p w:rsidR="00284015" w:rsidRPr="009F5449" w:rsidRDefault="00284015" w:rsidP="00CA3631">
      <w:pPr>
        <w:rPr>
          <w:sz w:val="2"/>
          <w:szCs w:val="2"/>
        </w:rPr>
        <w:sectPr w:rsidR="00284015" w:rsidRPr="009F5449">
          <w:type w:val="continuous"/>
          <w:pgSz w:w="11909" w:h="16834"/>
          <w:pgMar w:top="922" w:right="902" w:bottom="360" w:left="999" w:header="720" w:footer="720" w:gutter="0"/>
          <w:cols w:space="720"/>
          <w:noEndnote/>
        </w:sectPr>
      </w:pPr>
    </w:p>
    <w:p w:rsidR="00284015" w:rsidRPr="009F5449" w:rsidRDefault="00284015" w:rsidP="00CA3631">
      <w:pPr>
        <w:shd w:val="clear" w:color="auto" w:fill="FFFFFF"/>
        <w:spacing w:before="216" w:line="278" w:lineRule="exact"/>
        <w:ind w:left="451" w:right="53"/>
        <w:jc w:val="both"/>
      </w:pPr>
      <w:r w:rsidRPr="009F5449">
        <w:t xml:space="preserve">Дойдя до места другой пары, кружатся. </w:t>
      </w:r>
      <w:r w:rsidRPr="009F5449">
        <w:rPr>
          <w:spacing w:val="-4"/>
        </w:rPr>
        <w:t xml:space="preserve">Своей правой рукой девушка придерживает юбку сарафана, не давая ей подниматься в </w:t>
      </w:r>
      <w:r w:rsidRPr="009F5449">
        <w:rPr>
          <w:spacing w:val="-3"/>
        </w:rPr>
        <w:t xml:space="preserve">кружении. «Парень </w:t>
      </w:r>
      <w:proofErr w:type="gramStart"/>
      <w:r w:rsidRPr="009F5449">
        <w:rPr>
          <w:spacing w:val="-3"/>
        </w:rPr>
        <w:t>знаешь</w:t>
      </w:r>
      <w:proofErr w:type="gramEnd"/>
      <w:r w:rsidRPr="009F5449">
        <w:rPr>
          <w:spacing w:val="-3"/>
        </w:rPr>
        <w:t xml:space="preserve"> как крутит!» </w:t>
      </w:r>
      <w:r w:rsidRPr="009F5449">
        <w:t xml:space="preserve">При этом левая рука парня держит девушку за </w:t>
      </w:r>
      <w:r w:rsidRPr="009F5449">
        <w:rPr>
          <w:spacing w:val="-4"/>
        </w:rPr>
        <w:t xml:space="preserve">пояс. Левая рука девушки лежит  у парня на </w:t>
      </w:r>
      <w:r w:rsidRPr="009F5449">
        <w:rPr>
          <w:spacing w:val="-3"/>
        </w:rPr>
        <w:t>предплечье (рис. 16)</w:t>
      </w:r>
    </w:p>
    <w:p w:rsidR="00284015" w:rsidRPr="009F5449" w:rsidRDefault="007A4941" w:rsidP="00CA3631">
      <w:pPr>
        <w:spacing w:before="384"/>
        <w:ind w:left="3907" w:right="3346"/>
      </w:pPr>
      <w:r w:rsidRPr="009F5449">
        <w:rPr>
          <w:noProof/>
        </w:rPr>
        <w:drawing>
          <wp:inline distT="0" distB="0" distL="0" distR="0">
            <wp:extent cx="1752600" cy="2533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2600" cy="2533650"/>
                    </a:xfrm>
                    <a:prstGeom prst="rect">
                      <a:avLst/>
                    </a:prstGeom>
                    <a:noFill/>
                    <a:ln>
                      <a:noFill/>
                    </a:ln>
                  </pic:spPr>
                </pic:pic>
              </a:graphicData>
            </a:graphic>
          </wp:inline>
        </w:drawing>
      </w:r>
    </w:p>
    <w:p w:rsidR="00284015" w:rsidRPr="009F5449" w:rsidRDefault="00284015" w:rsidP="00CA3631">
      <w:pPr>
        <w:spacing w:before="384"/>
        <w:ind w:left="3907" w:right="3346"/>
        <w:sectPr w:rsidR="00284015" w:rsidRPr="009F5449">
          <w:type w:val="continuous"/>
          <w:pgSz w:w="11909" w:h="16834"/>
          <w:pgMar w:top="922" w:right="902" w:bottom="360" w:left="999" w:header="720" w:footer="720" w:gutter="0"/>
          <w:cols w:space="60"/>
          <w:noEndnote/>
        </w:sectPr>
      </w:pPr>
    </w:p>
    <w:p w:rsidR="00284015" w:rsidRPr="009F5449" w:rsidRDefault="00284015" w:rsidP="00CA3631">
      <w:pPr>
        <w:shd w:val="clear" w:color="auto" w:fill="FFFFFF"/>
        <w:spacing w:after="403" w:line="274" w:lineRule="exact"/>
        <w:ind w:left="48"/>
      </w:pPr>
      <w:r w:rsidRPr="009F5449">
        <w:lastRenderedPageBreak/>
        <w:t xml:space="preserve">Затем парни переходят к другой девушке, берут её за пояс и снова «меняются местами» </w:t>
      </w:r>
      <w:r w:rsidRPr="009F5449">
        <w:rPr>
          <w:spacing w:val="-4"/>
        </w:rPr>
        <w:t>(рис. 17, 18).</w:t>
      </w:r>
    </w:p>
    <w:p w:rsidR="00284015" w:rsidRPr="009F5449" w:rsidRDefault="00284015" w:rsidP="00CA3631">
      <w:pPr>
        <w:shd w:val="clear" w:color="auto" w:fill="FFFFFF"/>
        <w:spacing w:after="403" w:line="274" w:lineRule="exact"/>
        <w:ind w:left="48"/>
        <w:sectPr w:rsidR="00284015" w:rsidRPr="009F5449">
          <w:pgSz w:w="11909" w:h="16834"/>
          <w:pgMar w:top="1106" w:right="742" w:bottom="360" w:left="1596" w:header="720" w:footer="720" w:gutter="0"/>
          <w:cols w:space="60"/>
          <w:noEndnote/>
        </w:sectPr>
      </w:pPr>
    </w:p>
    <w:p w:rsidR="00284015" w:rsidRPr="009F5449" w:rsidRDefault="007A4941" w:rsidP="00CA3631">
      <w:pPr>
        <w:framePr w:h="2751" w:hSpace="10080" w:vSpace="58" w:wrap="notBeside" w:vAnchor="text" w:hAnchor="margin" w:x="4667" w:y="59"/>
      </w:pPr>
      <w:r w:rsidRPr="009F5449">
        <w:rPr>
          <w:noProof/>
        </w:rPr>
        <w:drawing>
          <wp:inline distT="0" distB="0" distL="0" distR="0">
            <wp:extent cx="1857375" cy="17145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57375" cy="1714500"/>
                    </a:xfrm>
                    <a:prstGeom prst="rect">
                      <a:avLst/>
                    </a:prstGeom>
                    <a:noFill/>
                    <a:ln>
                      <a:noFill/>
                    </a:ln>
                  </pic:spPr>
                </pic:pic>
              </a:graphicData>
            </a:graphic>
          </wp:inline>
        </w:drawing>
      </w:r>
    </w:p>
    <w:p w:rsidR="00284015" w:rsidRPr="009F5449" w:rsidRDefault="007A4941" w:rsidP="00CA3631">
      <w:pPr>
        <w:framePr w:h="2669" w:hSpace="10080" w:vSpace="58" w:wrap="notBeside" w:vAnchor="text" w:hAnchor="margin" w:x="519" w:y="83"/>
      </w:pPr>
      <w:r w:rsidRPr="009F5449">
        <w:rPr>
          <w:noProof/>
        </w:rPr>
        <w:drawing>
          <wp:inline distT="0" distB="0" distL="0" distR="0">
            <wp:extent cx="1838325" cy="16954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8325" cy="1695450"/>
                    </a:xfrm>
                    <a:prstGeom prst="rect">
                      <a:avLst/>
                    </a:prstGeom>
                    <a:noFill/>
                    <a:ln>
                      <a:noFill/>
                    </a:ln>
                  </pic:spPr>
                </pic:pic>
              </a:graphicData>
            </a:graphic>
          </wp:inline>
        </w:drawing>
      </w:r>
    </w:p>
    <w:p w:rsidR="00284015" w:rsidRPr="009F5449" w:rsidRDefault="00284015" w:rsidP="00CA3631">
      <w:pPr>
        <w:rPr>
          <w:sz w:val="2"/>
          <w:szCs w:val="2"/>
        </w:rPr>
      </w:pPr>
    </w:p>
    <w:p w:rsidR="00284015" w:rsidRPr="009F5449" w:rsidRDefault="00284015" w:rsidP="00CA3631">
      <w:pPr>
        <w:rPr>
          <w:sz w:val="2"/>
          <w:szCs w:val="2"/>
        </w:rPr>
        <w:sectPr w:rsidR="00284015" w:rsidRPr="009F5449">
          <w:type w:val="continuous"/>
          <w:pgSz w:w="11909" w:h="16834"/>
          <w:pgMar w:top="1106" w:right="742" w:bottom="360" w:left="1596" w:header="720" w:footer="720" w:gutter="0"/>
          <w:cols w:space="720"/>
          <w:noEndnote/>
        </w:sectPr>
      </w:pPr>
    </w:p>
    <w:p w:rsidR="00284015" w:rsidRPr="009F5449" w:rsidRDefault="00284015" w:rsidP="00CA3631">
      <w:pPr>
        <w:shd w:val="clear" w:color="auto" w:fill="FFFFFF"/>
        <w:spacing w:before="82" w:line="278" w:lineRule="exact"/>
        <w:ind w:left="29"/>
      </w:pPr>
      <w:r w:rsidRPr="009F5449">
        <w:rPr>
          <w:spacing w:val="-2"/>
        </w:rPr>
        <w:t>Аналогично выполняют кружение (рис. 16) и возвращаются к своей девушке.</w:t>
      </w:r>
    </w:p>
    <w:p w:rsidR="00284015" w:rsidRPr="009F5449" w:rsidRDefault="00284015" w:rsidP="00CA3631">
      <w:pPr>
        <w:shd w:val="clear" w:color="auto" w:fill="FFFFFF"/>
        <w:spacing w:line="278" w:lineRule="exact"/>
        <w:ind w:left="24"/>
      </w:pPr>
      <w:r w:rsidRPr="009F5449">
        <w:rPr>
          <w:spacing w:val="-4"/>
        </w:rPr>
        <w:t>Далее следует колено «</w:t>
      </w:r>
      <w:proofErr w:type="spellStart"/>
      <w:r w:rsidRPr="009F5449">
        <w:rPr>
          <w:spacing w:val="-4"/>
        </w:rPr>
        <w:t>Простово</w:t>
      </w:r>
      <w:proofErr w:type="spellEnd"/>
      <w:r w:rsidRPr="009F5449">
        <w:rPr>
          <w:spacing w:val="-4"/>
        </w:rPr>
        <w:t>».</w:t>
      </w:r>
    </w:p>
    <w:p w:rsidR="00284015" w:rsidRPr="009F5449" w:rsidRDefault="00284015" w:rsidP="00CA3631">
      <w:pPr>
        <w:shd w:val="clear" w:color="auto" w:fill="FFFFFF"/>
        <w:spacing w:line="278" w:lineRule="exact"/>
        <w:ind w:left="29"/>
      </w:pPr>
      <w:r w:rsidRPr="009F5449">
        <w:rPr>
          <w:spacing w:val="-2"/>
        </w:rPr>
        <w:t>Аналогично делают по очереди остальные пары.</w:t>
      </w:r>
    </w:p>
    <w:p w:rsidR="00284015" w:rsidRPr="009F5449" w:rsidRDefault="00284015" w:rsidP="00CA3631">
      <w:pPr>
        <w:shd w:val="clear" w:color="auto" w:fill="FFFFFF"/>
        <w:spacing w:before="288" w:line="269" w:lineRule="exact"/>
        <w:ind w:left="29"/>
      </w:pPr>
      <w:r w:rsidRPr="009F5449">
        <w:rPr>
          <w:b/>
          <w:bCs/>
          <w:spacing w:val="-5"/>
        </w:rPr>
        <w:t>Фигура 6</w:t>
      </w:r>
    </w:p>
    <w:p w:rsidR="00284015" w:rsidRPr="009F5449" w:rsidRDefault="00284015" w:rsidP="00CA3631">
      <w:pPr>
        <w:shd w:val="clear" w:color="auto" w:fill="FFFFFF"/>
        <w:spacing w:line="269" w:lineRule="exact"/>
        <w:ind w:left="29" w:right="29" w:firstLine="907"/>
        <w:jc w:val="both"/>
      </w:pPr>
      <w:r w:rsidRPr="009F5449">
        <w:rPr>
          <w:spacing w:val="-2"/>
        </w:rPr>
        <w:t>Вновь повторяют колено «</w:t>
      </w:r>
      <w:proofErr w:type="spellStart"/>
      <w:r w:rsidRPr="009F5449">
        <w:rPr>
          <w:spacing w:val="-2"/>
        </w:rPr>
        <w:t>Простово</w:t>
      </w:r>
      <w:proofErr w:type="spellEnd"/>
      <w:r w:rsidRPr="009F5449">
        <w:rPr>
          <w:spacing w:val="-2"/>
        </w:rPr>
        <w:t xml:space="preserve">» («бегают </w:t>
      </w:r>
      <w:proofErr w:type="spellStart"/>
      <w:r w:rsidRPr="009F5449">
        <w:rPr>
          <w:spacing w:val="-2"/>
        </w:rPr>
        <w:t>Простово</w:t>
      </w:r>
      <w:proofErr w:type="spellEnd"/>
      <w:r w:rsidRPr="009F5449">
        <w:rPr>
          <w:spacing w:val="-2"/>
        </w:rPr>
        <w:t xml:space="preserve">») все пары по очереди </w:t>
      </w:r>
      <w:r w:rsidRPr="009F5449">
        <w:rPr>
          <w:spacing w:val="-5"/>
        </w:rPr>
        <w:t>(см. фигуру 1).</w:t>
      </w:r>
    </w:p>
    <w:p w:rsidR="00284015" w:rsidRPr="009F5449" w:rsidRDefault="00284015" w:rsidP="00CA3631">
      <w:pPr>
        <w:shd w:val="clear" w:color="auto" w:fill="FFFFFF"/>
        <w:spacing w:before="269" w:line="278" w:lineRule="exact"/>
        <w:ind w:left="24"/>
      </w:pPr>
      <w:r w:rsidRPr="009F5449">
        <w:rPr>
          <w:b/>
          <w:bCs/>
          <w:spacing w:val="-3"/>
        </w:rPr>
        <w:t>Фигура 7</w:t>
      </w:r>
      <w:r w:rsidRPr="009F5449">
        <w:rPr>
          <w:spacing w:val="-3"/>
        </w:rPr>
        <w:t xml:space="preserve"> «Пара в серёдку» или «Встань на ворота».</w:t>
      </w:r>
    </w:p>
    <w:p w:rsidR="00284015" w:rsidRPr="009F5449" w:rsidRDefault="00284015" w:rsidP="00CA3631">
      <w:pPr>
        <w:shd w:val="clear" w:color="auto" w:fill="FFFFFF"/>
        <w:spacing w:line="278" w:lineRule="exact"/>
        <w:ind w:left="14" w:right="24" w:firstLine="917"/>
        <w:jc w:val="both"/>
      </w:pPr>
      <w:r w:rsidRPr="009F5449">
        <w:rPr>
          <w:spacing w:val="1"/>
        </w:rPr>
        <w:t xml:space="preserve">Встают со скамеек пары визави. Первая пара держат друг друга так: парень </w:t>
      </w:r>
      <w:r w:rsidRPr="009F5449">
        <w:rPr>
          <w:spacing w:val="2"/>
        </w:rPr>
        <w:t xml:space="preserve">девушку за пояс, девушка свою левую руку кладёт ему на плечо (см. выше рис. 14). </w:t>
      </w:r>
      <w:r w:rsidRPr="009F5449">
        <w:rPr>
          <w:spacing w:val="-3"/>
        </w:rPr>
        <w:t xml:space="preserve">Вторая пара берется за руки. Пары идут навстречу. Первая пара проходит между парнем и </w:t>
      </w:r>
      <w:r w:rsidRPr="009F5449">
        <w:rPr>
          <w:spacing w:val="-2"/>
        </w:rPr>
        <w:t xml:space="preserve">девушкой второй пары (под «воротами»). Вторая пара может руки расцепить, не образуя </w:t>
      </w:r>
      <w:r w:rsidRPr="009F5449">
        <w:rPr>
          <w:spacing w:val="-4"/>
        </w:rPr>
        <w:t>тем самым «ворота» (рис. 19).</w:t>
      </w:r>
    </w:p>
    <w:p w:rsidR="00284015" w:rsidRPr="009F5449" w:rsidRDefault="007A4941" w:rsidP="00CA3631">
      <w:pPr>
        <w:spacing w:before="475"/>
        <w:ind w:left="1954" w:right="1987"/>
      </w:pPr>
      <w:r w:rsidRPr="009F5449">
        <w:rPr>
          <w:noProof/>
        </w:rPr>
        <w:drawing>
          <wp:inline distT="0" distB="0" distL="0" distR="0">
            <wp:extent cx="3543300" cy="16954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43300" cy="1695450"/>
                    </a:xfrm>
                    <a:prstGeom prst="rect">
                      <a:avLst/>
                    </a:prstGeom>
                    <a:noFill/>
                    <a:ln>
                      <a:noFill/>
                    </a:ln>
                  </pic:spPr>
                </pic:pic>
              </a:graphicData>
            </a:graphic>
          </wp:inline>
        </w:drawing>
      </w:r>
    </w:p>
    <w:p w:rsidR="00284015" w:rsidRPr="009F5449" w:rsidRDefault="00284015" w:rsidP="00CA3631">
      <w:pPr>
        <w:pStyle w:val="a7"/>
      </w:pPr>
      <w:r w:rsidRPr="009F5449">
        <w:t>Далее пары поворачиваются лицом друг к другу. Теперь уже вторая пара проходит между первой (рис. 20).</w:t>
      </w:r>
    </w:p>
    <w:p w:rsidR="00284015" w:rsidRPr="009F5449" w:rsidRDefault="007A4941" w:rsidP="00CA3631">
      <w:pPr>
        <w:spacing w:before="566"/>
        <w:ind w:left="3149" w:right="3427"/>
      </w:pPr>
      <w:r w:rsidRPr="009F5449">
        <w:rPr>
          <w:noProof/>
        </w:rPr>
        <w:drawing>
          <wp:inline distT="0" distB="0" distL="0" distR="0">
            <wp:extent cx="1905000" cy="16668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5000" cy="1666875"/>
                    </a:xfrm>
                    <a:prstGeom prst="rect">
                      <a:avLst/>
                    </a:prstGeom>
                    <a:noFill/>
                    <a:ln>
                      <a:noFill/>
                    </a:ln>
                  </pic:spPr>
                </pic:pic>
              </a:graphicData>
            </a:graphic>
          </wp:inline>
        </w:drawing>
      </w:r>
    </w:p>
    <w:p w:rsidR="00284015" w:rsidRPr="009F5449" w:rsidRDefault="00284015" w:rsidP="00CA3631">
      <w:pPr>
        <w:spacing w:before="566"/>
        <w:ind w:left="3149" w:right="3427"/>
        <w:sectPr w:rsidR="00284015" w:rsidRPr="009F5449">
          <w:type w:val="continuous"/>
          <w:pgSz w:w="11909" w:h="16834"/>
          <w:pgMar w:top="1106" w:right="742" w:bottom="360" w:left="1596" w:header="720" w:footer="720" w:gutter="0"/>
          <w:cols w:space="60"/>
          <w:noEndnote/>
        </w:sectPr>
      </w:pPr>
    </w:p>
    <w:p w:rsidR="00284015" w:rsidRPr="009F5449" w:rsidRDefault="00284015" w:rsidP="00CA3631">
      <w:pPr>
        <w:shd w:val="clear" w:color="auto" w:fill="FFFFFF"/>
        <w:ind w:left="58"/>
      </w:pPr>
      <w:r w:rsidRPr="009F5449">
        <w:rPr>
          <w:spacing w:val="-4"/>
        </w:rPr>
        <w:lastRenderedPageBreak/>
        <w:t>Затем следует колено «</w:t>
      </w:r>
      <w:proofErr w:type="spellStart"/>
      <w:r w:rsidRPr="009F5449">
        <w:rPr>
          <w:spacing w:val="-4"/>
        </w:rPr>
        <w:t>Простово</w:t>
      </w:r>
      <w:proofErr w:type="spellEnd"/>
      <w:r w:rsidRPr="009F5449">
        <w:rPr>
          <w:spacing w:val="-4"/>
        </w:rPr>
        <w:t>».</w:t>
      </w:r>
    </w:p>
    <w:p w:rsidR="00284015" w:rsidRPr="009F5449" w:rsidRDefault="00284015" w:rsidP="00CA3631">
      <w:pPr>
        <w:shd w:val="clear" w:color="auto" w:fill="FFFFFF"/>
        <w:ind w:left="62"/>
      </w:pPr>
      <w:r w:rsidRPr="009F5449">
        <w:rPr>
          <w:spacing w:val="-1"/>
        </w:rPr>
        <w:t>Аналогично делают по очереди остальные пары.</w:t>
      </w:r>
    </w:p>
    <w:p w:rsidR="00284015" w:rsidRPr="009F5449" w:rsidRDefault="00284015" w:rsidP="00CA3631">
      <w:pPr>
        <w:shd w:val="clear" w:color="auto" w:fill="FFFFFF"/>
        <w:spacing w:before="274" w:line="278" w:lineRule="exact"/>
        <w:ind w:left="62"/>
      </w:pPr>
      <w:r w:rsidRPr="009F5449">
        <w:rPr>
          <w:b/>
          <w:bCs/>
          <w:spacing w:val="-4"/>
        </w:rPr>
        <w:t>Фигура 8</w:t>
      </w:r>
      <w:r w:rsidRPr="009F5449">
        <w:rPr>
          <w:spacing w:val="-4"/>
        </w:rPr>
        <w:t xml:space="preserve"> «Парни крутят девок».</w:t>
      </w:r>
    </w:p>
    <w:p w:rsidR="00284015" w:rsidRPr="009F5449" w:rsidRDefault="00284015" w:rsidP="00CA3631">
      <w:pPr>
        <w:shd w:val="clear" w:color="auto" w:fill="FFFFFF"/>
        <w:spacing w:line="278" w:lineRule="exact"/>
        <w:ind w:left="53" w:firstLine="907"/>
        <w:jc w:val="both"/>
      </w:pPr>
      <w:r w:rsidRPr="009F5449">
        <w:rPr>
          <w:spacing w:val="1"/>
        </w:rPr>
        <w:t xml:space="preserve">Парни (из пары 1 и 2) у своих мест крутят своих девушек (см. выше рис. 16). </w:t>
      </w:r>
      <w:r w:rsidRPr="009F5449">
        <w:rPr>
          <w:spacing w:val="3"/>
        </w:rPr>
        <w:t xml:space="preserve">Далее парни переходят к девушке из пары визави. Крутят её. Возвращаются снова к </w:t>
      </w:r>
      <w:r w:rsidRPr="009F5449">
        <w:rPr>
          <w:spacing w:val="-3"/>
        </w:rPr>
        <w:t>своей паре (рис. 21).</w:t>
      </w:r>
    </w:p>
    <w:p w:rsidR="00284015" w:rsidRPr="009F5449" w:rsidRDefault="007A4941" w:rsidP="00CA3631">
      <w:pPr>
        <w:spacing w:before="154"/>
        <w:ind w:left="782" w:right="403"/>
      </w:pPr>
      <w:r w:rsidRPr="009F5449">
        <w:rPr>
          <w:noProof/>
        </w:rPr>
        <w:drawing>
          <wp:inline distT="0" distB="0" distL="0" distR="0">
            <wp:extent cx="5314950" cy="16954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4950" cy="1695450"/>
                    </a:xfrm>
                    <a:prstGeom prst="rect">
                      <a:avLst/>
                    </a:prstGeom>
                    <a:noFill/>
                    <a:ln>
                      <a:noFill/>
                    </a:ln>
                  </pic:spPr>
                </pic:pic>
              </a:graphicData>
            </a:graphic>
          </wp:inline>
        </w:drawing>
      </w:r>
    </w:p>
    <w:p w:rsidR="00284015" w:rsidRPr="009F5449" w:rsidRDefault="00284015" w:rsidP="00CA3631">
      <w:pPr>
        <w:shd w:val="clear" w:color="auto" w:fill="FFFFFF"/>
        <w:spacing w:before="168"/>
        <w:ind w:left="29"/>
      </w:pPr>
      <w:r w:rsidRPr="009F5449">
        <w:rPr>
          <w:spacing w:val="-4"/>
        </w:rPr>
        <w:t>Далее следует колено «</w:t>
      </w:r>
      <w:proofErr w:type="spellStart"/>
      <w:r w:rsidRPr="009F5449">
        <w:rPr>
          <w:spacing w:val="-4"/>
        </w:rPr>
        <w:t>Простово</w:t>
      </w:r>
      <w:proofErr w:type="spellEnd"/>
      <w:r w:rsidRPr="009F5449">
        <w:rPr>
          <w:spacing w:val="-4"/>
        </w:rPr>
        <w:t>».</w:t>
      </w:r>
    </w:p>
    <w:p w:rsidR="00284015" w:rsidRPr="009F5449" w:rsidRDefault="00284015" w:rsidP="00CA3631">
      <w:pPr>
        <w:shd w:val="clear" w:color="auto" w:fill="FFFFFF"/>
        <w:ind w:left="34"/>
      </w:pPr>
      <w:r w:rsidRPr="009F5449">
        <w:rPr>
          <w:spacing w:val="-1"/>
        </w:rPr>
        <w:t>Аналогично делают по очереди остальные пары.</w:t>
      </w:r>
    </w:p>
    <w:p w:rsidR="00284015" w:rsidRPr="009F5449" w:rsidRDefault="00284015" w:rsidP="00CA3631">
      <w:pPr>
        <w:pStyle w:val="3"/>
      </w:pPr>
      <w:r w:rsidRPr="009F5449">
        <w:t>Фигура 9</w:t>
      </w:r>
    </w:p>
    <w:p w:rsidR="00284015" w:rsidRPr="009F5449" w:rsidRDefault="00284015" w:rsidP="00CA3631">
      <w:pPr>
        <w:shd w:val="clear" w:color="auto" w:fill="FFFFFF"/>
        <w:spacing w:line="274" w:lineRule="exact"/>
        <w:ind w:left="24" w:right="24" w:firstLine="827"/>
        <w:jc w:val="both"/>
      </w:pPr>
      <w:r w:rsidRPr="009F5449">
        <w:rPr>
          <w:spacing w:val="7"/>
        </w:rPr>
        <w:t xml:space="preserve">Пары 1 и 2 встают с мест, подходят к середине. На середине образуют фигуру </w:t>
      </w:r>
      <w:r w:rsidRPr="009F5449">
        <w:rPr>
          <w:spacing w:val="-4"/>
        </w:rPr>
        <w:t>«звездочка». Парни и девушки держатся левыми руками. При чем руки парней поверх рук девушек. Проходят круг (см. рис 22).</w:t>
      </w:r>
    </w:p>
    <w:p w:rsidR="00284015" w:rsidRPr="009F5449" w:rsidRDefault="007A4941" w:rsidP="00CA3631">
      <w:pPr>
        <w:spacing w:before="182"/>
        <w:ind w:left="3038" w:right="2947"/>
      </w:pPr>
      <w:r w:rsidRPr="009F5449">
        <w:rPr>
          <w:noProof/>
        </w:rPr>
        <w:drawing>
          <wp:inline distT="0" distB="0" distL="0" distR="0">
            <wp:extent cx="2266950" cy="1885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66950" cy="1885950"/>
                    </a:xfrm>
                    <a:prstGeom prst="rect">
                      <a:avLst/>
                    </a:prstGeom>
                    <a:noFill/>
                    <a:ln>
                      <a:noFill/>
                    </a:ln>
                  </pic:spPr>
                </pic:pic>
              </a:graphicData>
            </a:graphic>
          </wp:inline>
        </w:drawing>
      </w:r>
    </w:p>
    <w:p w:rsidR="00284015" w:rsidRPr="009F5449" w:rsidRDefault="00284015" w:rsidP="00CA3631">
      <w:pPr>
        <w:pStyle w:val="a7"/>
        <w:spacing w:before="163"/>
      </w:pPr>
      <w:r w:rsidRPr="009F5449">
        <w:t>Далее следует колено «</w:t>
      </w:r>
      <w:proofErr w:type="spellStart"/>
      <w:r w:rsidRPr="009F5449">
        <w:t>Простово</w:t>
      </w:r>
      <w:proofErr w:type="spellEnd"/>
      <w:r w:rsidRPr="009F5449">
        <w:t>».</w:t>
      </w:r>
    </w:p>
    <w:p w:rsidR="00284015" w:rsidRPr="009F5449" w:rsidRDefault="00284015" w:rsidP="00CA3631">
      <w:pPr>
        <w:shd w:val="clear" w:color="auto" w:fill="FFFFFF"/>
        <w:ind w:left="5"/>
      </w:pPr>
      <w:r w:rsidRPr="009F5449">
        <w:rPr>
          <w:spacing w:val="-1"/>
        </w:rPr>
        <w:t>Аналогично делают по очереди остальные пары.</w:t>
      </w:r>
    </w:p>
    <w:p w:rsidR="00284015" w:rsidRPr="009F5449" w:rsidRDefault="00284015" w:rsidP="00CA3631">
      <w:pPr>
        <w:shd w:val="clear" w:color="auto" w:fill="FFFFFF"/>
        <w:spacing w:before="283" w:line="274" w:lineRule="exact"/>
      </w:pPr>
      <w:r w:rsidRPr="009F5449">
        <w:rPr>
          <w:b/>
          <w:bCs/>
          <w:spacing w:val="-5"/>
        </w:rPr>
        <w:t xml:space="preserve">Фигура 10   </w:t>
      </w:r>
      <w:r w:rsidRPr="009F5449">
        <w:rPr>
          <w:spacing w:val="-5"/>
        </w:rPr>
        <w:t>«Кружка».</w:t>
      </w:r>
    </w:p>
    <w:p w:rsidR="00284015" w:rsidRPr="009F5449" w:rsidRDefault="00284015" w:rsidP="00CA3631">
      <w:pPr>
        <w:shd w:val="clear" w:color="auto" w:fill="FFFFFF"/>
        <w:spacing w:line="274" w:lineRule="exact"/>
        <w:ind w:firstLine="931"/>
      </w:pPr>
      <w:r w:rsidRPr="009F5449">
        <w:rPr>
          <w:spacing w:val="4"/>
        </w:rPr>
        <w:t xml:space="preserve">1 и 2 пары выходят на середину, берутся за руки, образуя круг. Движутся по </w:t>
      </w:r>
      <w:r w:rsidRPr="009F5449">
        <w:rPr>
          <w:spacing w:val="-5"/>
        </w:rPr>
        <w:t>кругу (рис. 23).</w:t>
      </w:r>
    </w:p>
    <w:p w:rsidR="00284015" w:rsidRPr="009F5449" w:rsidRDefault="007A4941" w:rsidP="00CA3631">
      <w:pPr>
        <w:spacing w:before="19"/>
        <w:ind w:left="3283" w:right="3360"/>
      </w:pPr>
      <w:r w:rsidRPr="009F5449">
        <w:rPr>
          <w:noProof/>
        </w:rPr>
        <w:drawing>
          <wp:inline distT="0" distB="0" distL="0" distR="0">
            <wp:extent cx="1809750" cy="18097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rsidR="00284015" w:rsidRPr="009F5449" w:rsidRDefault="00284015" w:rsidP="00CA3631">
      <w:pPr>
        <w:spacing w:before="19"/>
        <w:ind w:left="3283" w:right="3360"/>
        <w:sectPr w:rsidR="00284015" w:rsidRPr="009F5449">
          <w:pgSz w:w="11909" w:h="16834"/>
          <w:pgMar w:top="979" w:right="933" w:bottom="360" w:left="1419" w:header="720" w:footer="720" w:gutter="0"/>
          <w:cols w:space="60"/>
          <w:noEndnote/>
        </w:sectPr>
      </w:pPr>
    </w:p>
    <w:p w:rsidR="00284015" w:rsidRPr="009F5449" w:rsidRDefault="00284015" w:rsidP="00CA3631">
      <w:pPr>
        <w:shd w:val="clear" w:color="auto" w:fill="FFFFFF"/>
        <w:ind w:left="48"/>
      </w:pPr>
      <w:r w:rsidRPr="009F5449">
        <w:rPr>
          <w:spacing w:val="-4"/>
        </w:rPr>
        <w:lastRenderedPageBreak/>
        <w:t>Далее следует колено «</w:t>
      </w:r>
      <w:proofErr w:type="spellStart"/>
      <w:r w:rsidRPr="009F5449">
        <w:rPr>
          <w:spacing w:val="-4"/>
        </w:rPr>
        <w:t>Простово</w:t>
      </w:r>
      <w:proofErr w:type="spellEnd"/>
      <w:r w:rsidRPr="009F5449">
        <w:rPr>
          <w:spacing w:val="-4"/>
        </w:rPr>
        <w:t>».</w:t>
      </w:r>
    </w:p>
    <w:p w:rsidR="00284015" w:rsidRPr="009F5449" w:rsidRDefault="00284015" w:rsidP="00CA3631">
      <w:pPr>
        <w:shd w:val="clear" w:color="auto" w:fill="FFFFFF"/>
        <w:ind w:left="53"/>
      </w:pPr>
      <w:r w:rsidRPr="009F5449">
        <w:rPr>
          <w:spacing w:val="-1"/>
        </w:rPr>
        <w:t>Аналогично делают по очереди остальные пары.</w:t>
      </w:r>
    </w:p>
    <w:p w:rsidR="00284015" w:rsidRPr="009F5449" w:rsidRDefault="00284015" w:rsidP="00CA3631">
      <w:pPr>
        <w:shd w:val="clear" w:color="auto" w:fill="FFFFFF"/>
        <w:spacing w:before="336"/>
        <w:ind w:left="48"/>
      </w:pPr>
      <w:r w:rsidRPr="009F5449">
        <w:rPr>
          <w:b/>
          <w:bCs/>
          <w:spacing w:val="-2"/>
        </w:rPr>
        <w:t xml:space="preserve">Фигура 11 </w:t>
      </w:r>
      <w:r w:rsidRPr="009F5449">
        <w:rPr>
          <w:spacing w:val="-2"/>
        </w:rPr>
        <w:t>«</w:t>
      </w:r>
      <w:proofErr w:type="spellStart"/>
      <w:r w:rsidRPr="009F5449">
        <w:rPr>
          <w:spacing w:val="-2"/>
        </w:rPr>
        <w:t>Прошшальноё</w:t>
      </w:r>
      <w:proofErr w:type="spellEnd"/>
      <w:r w:rsidRPr="009F5449">
        <w:rPr>
          <w:spacing w:val="-2"/>
        </w:rPr>
        <w:t>» или «</w:t>
      </w:r>
      <w:proofErr w:type="spellStart"/>
      <w:r w:rsidRPr="009F5449">
        <w:rPr>
          <w:spacing w:val="-2"/>
        </w:rPr>
        <w:t>Кудри́нсково</w:t>
      </w:r>
      <w:proofErr w:type="spellEnd"/>
      <w:r w:rsidRPr="009F5449">
        <w:rPr>
          <w:spacing w:val="-2"/>
        </w:rPr>
        <w:t>».</w:t>
      </w:r>
    </w:p>
    <w:p w:rsidR="00284015" w:rsidRPr="009F5449" w:rsidRDefault="00284015" w:rsidP="00CA3631">
      <w:pPr>
        <w:shd w:val="clear" w:color="auto" w:fill="FFFFFF"/>
        <w:spacing w:line="283" w:lineRule="exact"/>
        <w:ind w:left="48" w:firstLine="902"/>
      </w:pPr>
      <w:r w:rsidRPr="009F5449">
        <w:rPr>
          <w:spacing w:val="-2"/>
        </w:rPr>
        <w:t xml:space="preserve">Пары 1 и 2 идут по кругу в парах (рис. 15 и 24). Пройдя круг, кружатся на своём </w:t>
      </w:r>
      <w:r w:rsidRPr="009F5449">
        <w:rPr>
          <w:spacing w:val="-4"/>
        </w:rPr>
        <w:t>месте (рис. 16).</w:t>
      </w:r>
    </w:p>
    <w:p w:rsidR="00284015" w:rsidRPr="009F5449" w:rsidRDefault="007A4941" w:rsidP="00CA3631">
      <w:pPr>
        <w:ind w:left="898" w:right="1891"/>
      </w:pPr>
      <w:r w:rsidRPr="009F5449">
        <w:rPr>
          <w:noProof/>
        </w:rPr>
        <w:drawing>
          <wp:inline distT="0" distB="0" distL="0" distR="0">
            <wp:extent cx="4286250" cy="18669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86250" cy="1866900"/>
                    </a:xfrm>
                    <a:prstGeom prst="rect">
                      <a:avLst/>
                    </a:prstGeom>
                    <a:noFill/>
                    <a:ln>
                      <a:noFill/>
                    </a:ln>
                  </pic:spPr>
                </pic:pic>
              </a:graphicData>
            </a:graphic>
          </wp:inline>
        </w:drawing>
      </w:r>
    </w:p>
    <w:p w:rsidR="00284015" w:rsidRPr="009F5449" w:rsidRDefault="00284015" w:rsidP="00CA3631">
      <w:pPr>
        <w:shd w:val="clear" w:color="auto" w:fill="FFFFFF"/>
        <w:spacing w:before="235" w:line="274" w:lineRule="exact"/>
        <w:ind w:left="19"/>
        <w:rPr>
          <w:spacing w:val="-3"/>
        </w:rPr>
      </w:pPr>
      <w:r w:rsidRPr="009F5449">
        <w:t>Повторяется колено «</w:t>
      </w:r>
      <w:proofErr w:type="spellStart"/>
      <w:r w:rsidRPr="009F5449">
        <w:t>Простово</w:t>
      </w:r>
      <w:proofErr w:type="spellEnd"/>
      <w:r w:rsidRPr="009F5449">
        <w:t xml:space="preserve">».  После этого парни на середине жмут руку сначала </w:t>
      </w:r>
      <w:r w:rsidRPr="009F5449">
        <w:rPr>
          <w:spacing w:val="-3"/>
        </w:rPr>
        <w:t>девушке из пары визави, затем парню. Со своей девушкой садятся на скамейку. Когда прощаются, говорят: «Спасибо на парочку».</w:t>
      </w:r>
    </w:p>
    <w:p w:rsidR="00284015" w:rsidRPr="009F5449" w:rsidRDefault="00284015" w:rsidP="00CA3631">
      <w:pPr>
        <w:shd w:val="clear" w:color="auto" w:fill="FFFFFF"/>
        <w:spacing w:before="235" w:line="274" w:lineRule="exact"/>
        <w:ind w:left="19"/>
      </w:pPr>
      <w:r w:rsidRPr="009F5449">
        <w:rPr>
          <w:spacing w:val="-3"/>
        </w:rPr>
        <w:t>А</w:t>
      </w:r>
      <w:r w:rsidRPr="009F5449">
        <w:rPr>
          <w:spacing w:val="-1"/>
        </w:rPr>
        <w:t>налогично делают по очереди остальные пары.</w:t>
      </w:r>
    </w:p>
    <w:p w:rsidR="00284015" w:rsidRPr="009F5449" w:rsidRDefault="00284015" w:rsidP="00CA3631">
      <w:pPr>
        <w:shd w:val="clear" w:color="auto" w:fill="FFFFFF"/>
        <w:spacing w:before="552" w:line="230" w:lineRule="exact"/>
        <w:ind w:right="14"/>
        <w:jc w:val="both"/>
      </w:pPr>
      <w:r w:rsidRPr="009F5449">
        <w:rPr>
          <w:spacing w:val="-1"/>
        </w:rPr>
        <w:t xml:space="preserve">Исп. Коноплёв Серг. Як., 1939 г.р., Коноплева </w:t>
      </w:r>
      <w:r w:rsidRPr="009F5449">
        <w:rPr>
          <w:smallCaps/>
          <w:spacing w:val="-1"/>
        </w:rPr>
        <w:t xml:space="preserve">ан. </w:t>
      </w:r>
      <w:r w:rsidRPr="009F5449">
        <w:rPr>
          <w:spacing w:val="-1"/>
        </w:rPr>
        <w:t xml:space="preserve">Ив., 1939 г.р., Курочкина </w:t>
      </w:r>
      <w:proofErr w:type="spellStart"/>
      <w:r w:rsidRPr="009F5449">
        <w:rPr>
          <w:spacing w:val="-1"/>
        </w:rPr>
        <w:t>Ек</w:t>
      </w:r>
      <w:proofErr w:type="spellEnd"/>
      <w:r w:rsidRPr="009F5449">
        <w:rPr>
          <w:spacing w:val="-1"/>
        </w:rPr>
        <w:t xml:space="preserve">. Ал., 1932 г.р., Курочкин </w:t>
      </w:r>
      <w:proofErr w:type="gramStart"/>
      <w:r w:rsidRPr="009F5449">
        <w:rPr>
          <w:spacing w:val="-1"/>
        </w:rPr>
        <w:t>Ник..</w:t>
      </w:r>
      <w:proofErr w:type="gramEnd"/>
      <w:r w:rsidRPr="009F5449">
        <w:rPr>
          <w:spacing w:val="-1"/>
        </w:rPr>
        <w:t xml:space="preserve"> Вас., 1929 г.р., Панова Гал., Ник., 1939 </w:t>
      </w:r>
      <w:proofErr w:type="gramStart"/>
      <w:r w:rsidRPr="009F5449">
        <w:rPr>
          <w:spacing w:val="-1"/>
        </w:rPr>
        <w:t>г.р..</w:t>
      </w:r>
      <w:proofErr w:type="gramEnd"/>
      <w:r w:rsidRPr="009F5449">
        <w:rPr>
          <w:spacing w:val="-1"/>
        </w:rPr>
        <w:t xml:space="preserve"> Ельцина </w:t>
      </w:r>
      <w:r w:rsidRPr="009F5449">
        <w:rPr>
          <w:smallCaps/>
          <w:spacing w:val="-1"/>
        </w:rPr>
        <w:t xml:space="preserve">ан. </w:t>
      </w:r>
      <w:r w:rsidRPr="009F5449">
        <w:rPr>
          <w:spacing w:val="-1"/>
        </w:rPr>
        <w:t xml:space="preserve">Ал.; Бушманова </w:t>
      </w:r>
      <w:proofErr w:type="spellStart"/>
      <w:r w:rsidRPr="009F5449">
        <w:rPr>
          <w:spacing w:val="-1"/>
        </w:rPr>
        <w:t>Ек</w:t>
      </w:r>
      <w:proofErr w:type="spellEnd"/>
      <w:r w:rsidRPr="009F5449">
        <w:rPr>
          <w:spacing w:val="-1"/>
        </w:rPr>
        <w:t xml:space="preserve">., Вас., 1920 г.р. Зап. </w:t>
      </w:r>
      <w:r w:rsidRPr="009F5449">
        <w:rPr>
          <w:spacing w:val="-3"/>
        </w:rPr>
        <w:t xml:space="preserve">Нестерова М.М. </w:t>
      </w:r>
      <w:proofErr w:type="gramStart"/>
      <w:r w:rsidRPr="009F5449">
        <w:rPr>
          <w:spacing w:val="-3"/>
        </w:rPr>
        <w:t>11.08.2002,.</w:t>
      </w:r>
      <w:proofErr w:type="gramEnd"/>
      <w:r w:rsidRPr="009F5449">
        <w:rPr>
          <w:spacing w:val="-3"/>
        </w:rPr>
        <w:t xml:space="preserve"> </w:t>
      </w:r>
      <w:proofErr w:type="spellStart"/>
      <w:r w:rsidRPr="009F5449">
        <w:rPr>
          <w:spacing w:val="-3"/>
        </w:rPr>
        <w:t>Расш</w:t>
      </w:r>
      <w:proofErr w:type="spellEnd"/>
      <w:r w:rsidRPr="009F5449">
        <w:rPr>
          <w:spacing w:val="-3"/>
        </w:rPr>
        <w:t>. Павлова В.Е.</w:t>
      </w:r>
    </w:p>
    <w:p w:rsidR="00284015" w:rsidRPr="009F5449" w:rsidRDefault="00284015" w:rsidP="00CA3631">
      <w:pPr>
        <w:rPr>
          <w:i/>
          <w:iCs/>
        </w:rPr>
      </w:pPr>
    </w:p>
    <w:p w:rsidR="00284015" w:rsidRPr="009F5449" w:rsidRDefault="00284015" w:rsidP="00CA3631">
      <w:pPr>
        <w:rPr>
          <w:i/>
          <w:iCs/>
        </w:rPr>
      </w:pPr>
    </w:p>
    <w:p w:rsidR="00284015" w:rsidRPr="009F5449" w:rsidRDefault="00284015" w:rsidP="00CA3631">
      <w:pPr>
        <w:ind w:firstLine="180"/>
        <w:jc w:val="center"/>
        <w:rPr>
          <w:b/>
          <w:bCs/>
          <w:sz w:val="28"/>
          <w:szCs w:val="28"/>
        </w:rPr>
      </w:pPr>
    </w:p>
    <w:p w:rsidR="00284015" w:rsidRPr="009F5449" w:rsidRDefault="00284015" w:rsidP="00CA3631">
      <w:pPr>
        <w:ind w:firstLine="180"/>
        <w:jc w:val="both"/>
      </w:pPr>
    </w:p>
    <w:p w:rsidR="00284015" w:rsidRPr="009F5449" w:rsidRDefault="00284015"/>
    <w:sectPr w:rsidR="00284015" w:rsidRPr="009F5449" w:rsidSect="006A7267">
      <w:pgSz w:w="11906" w:h="16838"/>
      <w:pgMar w:top="899" w:right="566" w:bottom="56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22D" w:rsidRDefault="00E2622D" w:rsidP="00CA3631">
      <w:r>
        <w:separator/>
      </w:r>
    </w:p>
  </w:endnote>
  <w:endnote w:type="continuationSeparator" w:id="0">
    <w:p w:rsidR="00E2622D" w:rsidRDefault="00E2622D" w:rsidP="00CA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tnograpth New">
    <w:altName w:val="Times New Roman"/>
    <w:charset w:val="00"/>
    <w:family w:val="roman"/>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22D" w:rsidRDefault="00E2622D" w:rsidP="00CA3631">
      <w:r>
        <w:separator/>
      </w:r>
    </w:p>
  </w:footnote>
  <w:footnote w:type="continuationSeparator" w:id="0">
    <w:p w:rsidR="00E2622D" w:rsidRDefault="00E2622D" w:rsidP="00CA3631">
      <w:r>
        <w:continuationSeparator/>
      </w:r>
    </w:p>
  </w:footnote>
  <w:footnote w:id="1">
    <w:p w:rsidR="00BE71F8" w:rsidRDefault="00BE71F8" w:rsidP="00CA3631">
      <w:pPr>
        <w:ind w:left="360" w:hanging="360"/>
        <w:jc w:val="both"/>
      </w:pPr>
      <w:r>
        <w:rPr>
          <w:rStyle w:val="a9"/>
        </w:rPr>
        <w:footnoteRef/>
      </w:r>
      <w:r>
        <w:t xml:space="preserve"> </w:t>
      </w:r>
      <w:r w:rsidRPr="00143AD5">
        <w:rPr>
          <w:sz w:val="16"/>
          <w:szCs w:val="16"/>
        </w:rPr>
        <w:t xml:space="preserve">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 – 390 с., ил.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A2F"/>
    <w:multiLevelType w:val="hybridMultilevel"/>
    <w:tmpl w:val="DB08451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B4929"/>
    <w:multiLevelType w:val="singleLevel"/>
    <w:tmpl w:val="BFFA7F94"/>
    <w:lvl w:ilvl="0">
      <w:start w:val="1"/>
      <w:numFmt w:val="decimal"/>
      <w:lvlText w:val="%1."/>
      <w:lvlJc w:val="left"/>
      <w:pPr>
        <w:tabs>
          <w:tab w:val="num" w:pos="360"/>
        </w:tabs>
        <w:ind w:left="360" w:hanging="360"/>
      </w:pPr>
      <w:rPr>
        <w:rFonts w:cs="Times New Roman" w:hint="default"/>
        <w:b/>
        <w:bCs/>
      </w:rPr>
    </w:lvl>
  </w:abstractNum>
  <w:abstractNum w:abstractNumId="2" w15:restartNumberingAfterBreak="0">
    <w:nsid w:val="1BD2005E"/>
    <w:multiLevelType w:val="multilevel"/>
    <w:tmpl w:val="A86E0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A1BE9"/>
    <w:multiLevelType w:val="hybridMultilevel"/>
    <w:tmpl w:val="BF0CE78E"/>
    <w:lvl w:ilvl="0" w:tplc="FFFFFFF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201C0CD1"/>
    <w:multiLevelType w:val="singleLevel"/>
    <w:tmpl w:val="AB241F86"/>
    <w:lvl w:ilvl="0">
      <w:start w:val="1"/>
      <w:numFmt w:val="decimal"/>
      <w:lvlText w:val="%1."/>
      <w:lvlJc w:val="left"/>
      <w:pPr>
        <w:tabs>
          <w:tab w:val="num" w:pos="1211"/>
        </w:tabs>
        <w:ind w:left="1211" w:hanging="360"/>
      </w:pPr>
      <w:rPr>
        <w:rFonts w:cs="Times New Roman" w:hint="default"/>
      </w:rPr>
    </w:lvl>
  </w:abstractNum>
  <w:abstractNum w:abstractNumId="5" w15:restartNumberingAfterBreak="0">
    <w:nsid w:val="215D16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5597B07"/>
    <w:multiLevelType w:val="multilevel"/>
    <w:tmpl w:val="3F3EA87E"/>
    <w:lvl w:ilvl="0">
      <w:start w:val="3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57703D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28CD7EDA"/>
    <w:multiLevelType w:val="multilevel"/>
    <w:tmpl w:val="9F806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32094"/>
    <w:multiLevelType w:val="hybridMultilevel"/>
    <w:tmpl w:val="29004578"/>
    <w:lvl w:ilvl="0" w:tplc="FFFFFFFF">
      <w:start w:val="1"/>
      <w:numFmt w:val="decimal"/>
      <w:lvlText w:val="%1."/>
      <w:lvlJc w:val="left"/>
      <w:pPr>
        <w:tabs>
          <w:tab w:val="num" w:pos="1125"/>
        </w:tabs>
        <w:ind w:left="1125" w:hanging="360"/>
      </w:pPr>
      <w:rPr>
        <w:rFonts w:cs="Times New Roman"/>
      </w:rPr>
    </w:lvl>
    <w:lvl w:ilvl="1" w:tplc="FFFFFFFF">
      <w:start w:val="1"/>
      <w:numFmt w:val="lowerLetter"/>
      <w:lvlText w:val="%2."/>
      <w:lvlJc w:val="left"/>
      <w:pPr>
        <w:tabs>
          <w:tab w:val="num" w:pos="1845"/>
        </w:tabs>
        <w:ind w:left="1845" w:hanging="360"/>
      </w:pPr>
      <w:rPr>
        <w:rFonts w:cs="Times New Roman"/>
      </w:rPr>
    </w:lvl>
    <w:lvl w:ilvl="2" w:tplc="FFFFFFFF">
      <w:start w:val="1"/>
      <w:numFmt w:val="lowerRoman"/>
      <w:lvlText w:val="%3."/>
      <w:lvlJc w:val="right"/>
      <w:pPr>
        <w:tabs>
          <w:tab w:val="num" w:pos="2565"/>
        </w:tabs>
        <w:ind w:left="2565" w:hanging="180"/>
      </w:pPr>
      <w:rPr>
        <w:rFonts w:cs="Times New Roman"/>
      </w:rPr>
    </w:lvl>
    <w:lvl w:ilvl="3" w:tplc="FFFFFFFF">
      <w:start w:val="1"/>
      <w:numFmt w:val="decimal"/>
      <w:lvlText w:val="%4."/>
      <w:lvlJc w:val="left"/>
      <w:pPr>
        <w:tabs>
          <w:tab w:val="num" w:pos="3285"/>
        </w:tabs>
        <w:ind w:left="3285" w:hanging="360"/>
      </w:pPr>
      <w:rPr>
        <w:rFonts w:cs="Times New Roman"/>
      </w:rPr>
    </w:lvl>
    <w:lvl w:ilvl="4" w:tplc="FFFFFFFF">
      <w:start w:val="1"/>
      <w:numFmt w:val="lowerLetter"/>
      <w:lvlText w:val="%5."/>
      <w:lvlJc w:val="left"/>
      <w:pPr>
        <w:tabs>
          <w:tab w:val="num" w:pos="4005"/>
        </w:tabs>
        <w:ind w:left="4005" w:hanging="360"/>
      </w:pPr>
      <w:rPr>
        <w:rFonts w:cs="Times New Roman"/>
      </w:rPr>
    </w:lvl>
    <w:lvl w:ilvl="5" w:tplc="FFFFFFFF">
      <w:start w:val="1"/>
      <w:numFmt w:val="lowerRoman"/>
      <w:lvlText w:val="%6."/>
      <w:lvlJc w:val="right"/>
      <w:pPr>
        <w:tabs>
          <w:tab w:val="num" w:pos="4725"/>
        </w:tabs>
        <w:ind w:left="4725" w:hanging="180"/>
      </w:pPr>
      <w:rPr>
        <w:rFonts w:cs="Times New Roman"/>
      </w:rPr>
    </w:lvl>
    <w:lvl w:ilvl="6" w:tplc="FFFFFFFF">
      <w:start w:val="1"/>
      <w:numFmt w:val="decimal"/>
      <w:lvlText w:val="%7."/>
      <w:lvlJc w:val="left"/>
      <w:pPr>
        <w:tabs>
          <w:tab w:val="num" w:pos="5445"/>
        </w:tabs>
        <w:ind w:left="5445" w:hanging="360"/>
      </w:pPr>
      <w:rPr>
        <w:rFonts w:cs="Times New Roman"/>
      </w:rPr>
    </w:lvl>
    <w:lvl w:ilvl="7" w:tplc="FFFFFFFF">
      <w:start w:val="1"/>
      <w:numFmt w:val="lowerLetter"/>
      <w:lvlText w:val="%8."/>
      <w:lvlJc w:val="left"/>
      <w:pPr>
        <w:tabs>
          <w:tab w:val="num" w:pos="6165"/>
        </w:tabs>
        <w:ind w:left="6165" w:hanging="360"/>
      </w:pPr>
      <w:rPr>
        <w:rFonts w:cs="Times New Roman"/>
      </w:rPr>
    </w:lvl>
    <w:lvl w:ilvl="8" w:tplc="FFFFFFFF">
      <w:start w:val="1"/>
      <w:numFmt w:val="lowerRoman"/>
      <w:lvlText w:val="%9."/>
      <w:lvlJc w:val="right"/>
      <w:pPr>
        <w:tabs>
          <w:tab w:val="num" w:pos="6885"/>
        </w:tabs>
        <w:ind w:left="6885" w:hanging="180"/>
      </w:pPr>
      <w:rPr>
        <w:rFonts w:cs="Times New Roman"/>
      </w:rPr>
    </w:lvl>
  </w:abstractNum>
  <w:abstractNum w:abstractNumId="10" w15:restartNumberingAfterBreak="0">
    <w:nsid w:val="40345B09"/>
    <w:multiLevelType w:val="hybridMultilevel"/>
    <w:tmpl w:val="78363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D13723"/>
    <w:multiLevelType w:val="hybridMultilevel"/>
    <w:tmpl w:val="A936095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48D15001"/>
    <w:multiLevelType w:val="hybridMultilevel"/>
    <w:tmpl w:val="13EA4EF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4F5F4305"/>
    <w:multiLevelType w:val="hybridMultilevel"/>
    <w:tmpl w:val="DFE63C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5BA93736"/>
    <w:multiLevelType w:val="hybridMultilevel"/>
    <w:tmpl w:val="A936095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5CDD6159"/>
    <w:multiLevelType w:val="hybridMultilevel"/>
    <w:tmpl w:val="BFFCAC6A"/>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16" w15:restartNumberingAfterBreak="0">
    <w:nsid w:val="5D4564DD"/>
    <w:multiLevelType w:val="multilevel"/>
    <w:tmpl w:val="3AEE2C7A"/>
    <w:lvl w:ilvl="0">
      <w:start w:val="4"/>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0E3202F"/>
    <w:multiLevelType w:val="hybridMultilevel"/>
    <w:tmpl w:val="C8F61178"/>
    <w:lvl w:ilvl="0" w:tplc="0419000D">
      <w:start w:val="1"/>
      <w:numFmt w:val="bullet"/>
      <w:lvlText w:val=""/>
      <w:lvlJc w:val="left"/>
      <w:pPr>
        <w:ind w:left="1854" w:hanging="360"/>
      </w:pPr>
      <w:rPr>
        <w:rFonts w:ascii="Wingdings" w:hAnsi="Wingdings"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18" w15:restartNumberingAfterBreak="0">
    <w:nsid w:val="62FD3D58"/>
    <w:multiLevelType w:val="multilevel"/>
    <w:tmpl w:val="2B802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756717"/>
    <w:multiLevelType w:val="hybridMultilevel"/>
    <w:tmpl w:val="6A34A818"/>
    <w:lvl w:ilvl="0" w:tplc="FFFFFFFF">
      <w:start w:val="1"/>
      <w:numFmt w:val="bullet"/>
      <w:lvlText w:val=""/>
      <w:lvlJc w:val="left"/>
      <w:pPr>
        <w:tabs>
          <w:tab w:val="num" w:pos="1420"/>
        </w:tabs>
        <w:ind w:left="1420" w:hanging="360"/>
      </w:pPr>
      <w:rPr>
        <w:rFonts w:ascii="Wingdings" w:hAnsi="Wingdings" w:hint="default"/>
      </w:rPr>
    </w:lvl>
    <w:lvl w:ilvl="1" w:tplc="FFFFFFFF">
      <w:start w:val="1"/>
      <w:numFmt w:val="bullet"/>
      <w:lvlText w:val="o"/>
      <w:lvlJc w:val="left"/>
      <w:pPr>
        <w:tabs>
          <w:tab w:val="num" w:pos="2140"/>
        </w:tabs>
        <w:ind w:left="2140" w:hanging="360"/>
      </w:pPr>
      <w:rPr>
        <w:rFonts w:ascii="Courier New" w:hAnsi="Courier New" w:hint="default"/>
      </w:rPr>
    </w:lvl>
    <w:lvl w:ilvl="2" w:tplc="FFFFFFFF">
      <w:start w:val="1"/>
      <w:numFmt w:val="bullet"/>
      <w:lvlText w:val=""/>
      <w:lvlJc w:val="left"/>
      <w:pPr>
        <w:tabs>
          <w:tab w:val="num" w:pos="2860"/>
        </w:tabs>
        <w:ind w:left="2860" w:hanging="360"/>
      </w:pPr>
      <w:rPr>
        <w:rFonts w:ascii="Wingdings" w:hAnsi="Wingdings" w:hint="default"/>
      </w:rPr>
    </w:lvl>
    <w:lvl w:ilvl="3" w:tplc="FFFFFFFF">
      <w:start w:val="1"/>
      <w:numFmt w:val="bullet"/>
      <w:lvlText w:val=""/>
      <w:lvlJc w:val="left"/>
      <w:pPr>
        <w:tabs>
          <w:tab w:val="num" w:pos="3580"/>
        </w:tabs>
        <w:ind w:left="3580" w:hanging="360"/>
      </w:pPr>
      <w:rPr>
        <w:rFonts w:ascii="Symbol" w:hAnsi="Symbol" w:hint="default"/>
      </w:rPr>
    </w:lvl>
    <w:lvl w:ilvl="4" w:tplc="FFFFFFFF">
      <w:start w:val="1"/>
      <w:numFmt w:val="bullet"/>
      <w:lvlText w:val="o"/>
      <w:lvlJc w:val="left"/>
      <w:pPr>
        <w:tabs>
          <w:tab w:val="num" w:pos="4300"/>
        </w:tabs>
        <w:ind w:left="4300" w:hanging="360"/>
      </w:pPr>
      <w:rPr>
        <w:rFonts w:ascii="Courier New" w:hAnsi="Courier New" w:hint="default"/>
      </w:rPr>
    </w:lvl>
    <w:lvl w:ilvl="5" w:tplc="FFFFFFFF">
      <w:start w:val="1"/>
      <w:numFmt w:val="bullet"/>
      <w:lvlText w:val=""/>
      <w:lvlJc w:val="left"/>
      <w:pPr>
        <w:tabs>
          <w:tab w:val="num" w:pos="5020"/>
        </w:tabs>
        <w:ind w:left="5020" w:hanging="360"/>
      </w:pPr>
      <w:rPr>
        <w:rFonts w:ascii="Wingdings" w:hAnsi="Wingdings" w:hint="default"/>
      </w:rPr>
    </w:lvl>
    <w:lvl w:ilvl="6" w:tplc="FFFFFFFF">
      <w:start w:val="1"/>
      <w:numFmt w:val="bullet"/>
      <w:lvlText w:val=""/>
      <w:lvlJc w:val="left"/>
      <w:pPr>
        <w:tabs>
          <w:tab w:val="num" w:pos="5740"/>
        </w:tabs>
        <w:ind w:left="5740" w:hanging="360"/>
      </w:pPr>
      <w:rPr>
        <w:rFonts w:ascii="Symbol" w:hAnsi="Symbol" w:hint="default"/>
      </w:rPr>
    </w:lvl>
    <w:lvl w:ilvl="7" w:tplc="FFFFFFFF">
      <w:start w:val="1"/>
      <w:numFmt w:val="bullet"/>
      <w:lvlText w:val="o"/>
      <w:lvlJc w:val="left"/>
      <w:pPr>
        <w:tabs>
          <w:tab w:val="num" w:pos="6460"/>
        </w:tabs>
        <w:ind w:left="6460" w:hanging="360"/>
      </w:pPr>
      <w:rPr>
        <w:rFonts w:ascii="Courier New" w:hAnsi="Courier New" w:hint="default"/>
      </w:rPr>
    </w:lvl>
    <w:lvl w:ilvl="8" w:tplc="FFFFFFFF">
      <w:start w:val="1"/>
      <w:numFmt w:val="bullet"/>
      <w:lvlText w:val=""/>
      <w:lvlJc w:val="left"/>
      <w:pPr>
        <w:tabs>
          <w:tab w:val="num" w:pos="7180"/>
        </w:tabs>
        <w:ind w:left="7180" w:hanging="360"/>
      </w:pPr>
      <w:rPr>
        <w:rFonts w:ascii="Wingdings" w:hAnsi="Wingdings" w:hint="default"/>
      </w:rPr>
    </w:lvl>
  </w:abstractNum>
  <w:abstractNum w:abstractNumId="20" w15:restartNumberingAfterBreak="0">
    <w:nsid w:val="6ACB45DE"/>
    <w:multiLevelType w:val="hybridMultilevel"/>
    <w:tmpl w:val="92065EB2"/>
    <w:lvl w:ilvl="0" w:tplc="DB2251D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E19739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F876D58"/>
    <w:multiLevelType w:val="hybridMultilevel"/>
    <w:tmpl w:val="38767F9C"/>
    <w:lvl w:ilvl="0" w:tplc="04190005">
      <w:start w:val="1"/>
      <w:numFmt w:val="bullet"/>
      <w:lvlText w:val=""/>
      <w:lvlJc w:val="left"/>
      <w:pPr>
        <w:ind w:left="1778" w:hanging="360"/>
      </w:pPr>
      <w:rPr>
        <w:rFonts w:ascii="Wingdings" w:hAnsi="Wingdings" w:hint="default"/>
      </w:rPr>
    </w:lvl>
    <w:lvl w:ilvl="1" w:tplc="04190003">
      <w:start w:val="1"/>
      <w:numFmt w:val="bullet"/>
      <w:lvlText w:val="o"/>
      <w:lvlJc w:val="left"/>
      <w:pPr>
        <w:ind w:left="2498" w:hanging="360"/>
      </w:pPr>
      <w:rPr>
        <w:rFonts w:ascii="Courier New" w:hAnsi="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hint="default"/>
      </w:rPr>
    </w:lvl>
    <w:lvl w:ilvl="8" w:tplc="04190005">
      <w:start w:val="1"/>
      <w:numFmt w:val="bullet"/>
      <w:lvlText w:val=""/>
      <w:lvlJc w:val="left"/>
      <w:pPr>
        <w:ind w:left="7538" w:hanging="360"/>
      </w:pPr>
      <w:rPr>
        <w:rFonts w:ascii="Wingdings" w:hAnsi="Wingdings" w:hint="default"/>
      </w:rPr>
    </w:lvl>
  </w:abstractNum>
  <w:abstractNum w:abstractNumId="23" w15:restartNumberingAfterBreak="0">
    <w:nsid w:val="708A40CB"/>
    <w:multiLevelType w:val="multilevel"/>
    <w:tmpl w:val="C8560BD2"/>
    <w:lvl w:ilvl="0">
      <w:start w:val="5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0C74FF0"/>
    <w:multiLevelType w:val="hybridMultilevel"/>
    <w:tmpl w:val="95AE99EA"/>
    <w:lvl w:ilvl="0" w:tplc="226013E4">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719539B3"/>
    <w:multiLevelType w:val="hybridMultilevel"/>
    <w:tmpl w:val="A8986142"/>
    <w:lvl w:ilvl="0" w:tplc="FFFFFFFF">
      <w:start w:val="1"/>
      <w:numFmt w:val="bullet"/>
      <w:lvlText w:val=""/>
      <w:lvlJc w:val="left"/>
      <w:pPr>
        <w:tabs>
          <w:tab w:val="num" w:pos="1060"/>
        </w:tabs>
        <w:ind w:left="1060" w:hanging="360"/>
      </w:pPr>
      <w:rPr>
        <w:rFonts w:ascii="Wingdings" w:hAnsi="Wingdings" w:hint="default"/>
      </w:rPr>
    </w:lvl>
    <w:lvl w:ilvl="1" w:tplc="FFFFFFFF">
      <w:start w:val="1"/>
      <w:numFmt w:val="bullet"/>
      <w:lvlText w:val="o"/>
      <w:lvlJc w:val="left"/>
      <w:pPr>
        <w:tabs>
          <w:tab w:val="num" w:pos="1780"/>
        </w:tabs>
        <w:ind w:left="1780" w:hanging="360"/>
      </w:pPr>
      <w:rPr>
        <w:rFonts w:ascii="Courier New" w:hAnsi="Courier New" w:hint="default"/>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26" w15:restartNumberingAfterBreak="0">
    <w:nsid w:val="76F14DE2"/>
    <w:multiLevelType w:val="multilevel"/>
    <w:tmpl w:val="3528A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946B70"/>
    <w:multiLevelType w:val="hybridMultilevel"/>
    <w:tmpl w:val="146CE3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4"/>
  </w:num>
  <w:num w:numId="3">
    <w:abstractNumId w:val="7"/>
  </w:num>
  <w:num w:numId="4">
    <w:abstractNumId w:val="5"/>
  </w:num>
  <w:num w:numId="5">
    <w:abstractNumId w:val="21"/>
  </w:num>
  <w:num w:numId="6">
    <w:abstractNumId w:val="16"/>
  </w:num>
  <w:num w:numId="7">
    <w:abstractNumId w:val="9"/>
  </w:num>
  <w:num w:numId="8">
    <w:abstractNumId w:val="15"/>
  </w:num>
  <w:num w:numId="9">
    <w:abstractNumId w:val="12"/>
  </w:num>
  <w:num w:numId="10">
    <w:abstractNumId w:val="3"/>
  </w:num>
  <w:num w:numId="11">
    <w:abstractNumId w:val="6"/>
  </w:num>
  <w:num w:numId="12">
    <w:abstractNumId w:val="23"/>
  </w:num>
  <w:num w:numId="13">
    <w:abstractNumId w:val="11"/>
  </w:num>
  <w:num w:numId="14">
    <w:abstractNumId w:val="14"/>
  </w:num>
  <w:num w:numId="15">
    <w:abstractNumId w:val="0"/>
  </w:num>
  <w:num w:numId="16">
    <w:abstractNumId w:val="17"/>
  </w:num>
  <w:num w:numId="17">
    <w:abstractNumId w:val="25"/>
  </w:num>
  <w:num w:numId="18">
    <w:abstractNumId w:val="19"/>
  </w:num>
  <w:num w:numId="19">
    <w:abstractNumId w:val="22"/>
  </w:num>
  <w:num w:numId="20">
    <w:abstractNumId w:val="13"/>
  </w:num>
  <w:num w:numId="21">
    <w:abstractNumId w:val="26"/>
  </w:num>
  <w:num w:numId="22">
    <w:abstractNumId w:val="18"/>
  </w:num>
  <w:num w:numId="23">
    <w:abstractNumId w:val="2"/>
  </w:num>
  <w:num w:numId="24">
    <w:abstractNumId w:val="8"/>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3631"/>
    <w:rsid w:val="00000678"/>
    <w:rsid w:val="00002C9F"/>
    <w:rsid w:val="000048DD"/>
    <w:rsid w:val="00012C8B"/>
    <w:rsid w:val="00012EB4"/>
    <w:rsid w:val="00016FC2"/>
    <w:rsid w:val="000170B8"/>
    <w:rsid w:val="00017C56"/>
    <w:rsid w:val="000209E5"/>
    <w:rsid w:val="00025EC2"/>
    <w:rsid w:val="000303F6"/>
    <w:rsid w:val="0003663A"/>
    <w:rsid w:val="000407E7"/>
    <w:rsid w:val="000411A4"/>
    <w:rsid w:val="00042FB8"/>
    <w:rsid w:val="00047788"/>
    <w:rsid w:val="00050C8F"/>
    <w:rsid w:val="00061962"/>
    <w:rsid w:val="000620AB"/>
    <w:rsid w:val="00065E7A"/>
    <w:rsid w:val="000709E2"/>
    <w:rsid w:val="00072D97"/>
    <w:rsid w:val="00073B10"/>
    <w:rsid w:val="00081136"/>
    <w:rsid w:val="000815B0"/>
    <w:rsid w:val="0009169E"/>
    <w:rsid w:val="0009367F"/>
    <w:rsid w:val="000970D9"/>
    <w:rsid w:val="000A0011"/>
    <w:rsid w:val="000A1DC0"/>
    <w:rsid w:val="000A2E51"/>
    <w:rsid w:val="000A5EB3"/>
    <w:rsid w:val="000A63FE"/>
    <w:rsid w:val="000A7FB8"/>
    <w:rsid w:val="000C2331"/>
    <w:rsid w:val="000C32FE"/>
    <w:rsid w:val="000D0850"/>
    <w:rsid w:val="000D1EC0"/>
    <w:rsid w:val="000D2858"/>
    <w:rsid w:val="000D53D1"/>
    <w:rsid w:val="000D6B51"/>
    <w:rsid w:val="000D7338"/>
    <w:rsid w:val="000E240F"/>
    <w:rsid w:val="000E45C3"/>
    <w:rsid w:val="000F21F1"/>
    <w:rsid w:val="000F5985"/>
    <w:rsid w:val="00113CB2"/>
    <w:rsid w:val="001144AC"/>
    <w:rsid w:val="001218CE"/>
    <w:rsid w:val="00123C88"/>
    <w:rsid w:val="0013096F"/>
    <w:rsid w:val="00143AD5"/>
    <w:rsid w:val="00145DB6"/>
    <w:rsid w:val="00155C02"/>
    <w:rsid w:val="00162FF9"/>
    <w:rsid w:val="0018019E"/>
    <w:rsid w:val="001819BE"/>
    <w:rsid w:val="00181D33"/>
    <w:rsid w:val="00182B10"/>
    <w:rsid w:val="0018342D"/>
    <w:rsid w:val="00187A20"/>
    <w:rsid w:val="001922B5"/>
    <w:rsid w:val="00193A45"/>
    <w:rsid w:val="001975D1"/>
    <w:rsid w:val="0019776D"/>
    <w:rsid w:val="001A0762"/>
    <w:rsid w:val="001A1ADE"/>
    <w:rsid w:val="001A6FEA"/>
    <w:rsid w:val="001B6369"/>
    <w:rsid w:val="001C6537"/>
    <w:rsid w:val="001D32D2"/>
    <w:rsid w:val="001E06CA"/>
    <w:rsid w:val="001E251A"/>
    <w:rsid w:val="001E4F56"/>
    <w:rsid w:val="001F5819"/>
    <w:rsid w:val="00200FC5"/>
    <w:rsid w:val="00201D98"/>
    <w:rsid w:val="00205867"/>
    <w:rsid w:val="00210881"/>
    <w:rsid w:val="00212EEE"/>
    <w:rsid w:val="00220247"/>
    <w:rsid w:val="00224AC1"/>
    <w:rsid w:val="00232311"/>
    <w:rsid w:val="00233E2E"/>
    <w:rsid w:val="0024054B"/>
    <w:rsid w:val="00245B7C"/>
    <w:rsid w:val="002507EF"/>
    <w:rsid w:val="002525D3"/>
    <w:rsid w:val="002609E8"/>
    <w:rsid w:val="0028058B"/>
    <w:rsid w:val="00284015"/>
    <w:rsid w:val="002955BF"/>
    <w:rsid w:val="002958EF"/>
    <w:rsid w:val="002971ED"/>
    <w:rsid w:val="002A0CED"/>
    <w:rsid w:val="002A6166"/>
    <w:rsid w:val="002C17CB"/>
    <w:rsid w:val="002C2C4A"/>
    <w:rsid w:val="002C5E74"/>
    <w:rsid w:val="002D15B2"/>
    <w:rsid w:val="002D7DAF"/>
    <w:rsid w:val="002E0DFB"/>
    <w:rsid w:val="002F4B1E"/>
    <w:rsid w:val="002F5D32"/>
    <w:rsid w:val="002F7F1F"/>
    <w:rsid w:val="00303386"/>
    <w:rsid w:val="00316210"/>
    <w:rsid w:val="00316226"/>
    <w:rsid w:val="00317268"/>
    <w:rsid w:val="0032013B"/>
    <w:rsid w:val="00322BC4"/>
    <w:rsid w:val="00330380"/>
    <w:rsid w:val="00335905"/>
    <w:rsid w:val="00336324"/>
    <w:rsid w:val="0033636C"/>
    <w:rsid w:val="00340D59"/>
    <w:rsid w:val="00342129"/>
    <w:rsid w:val="003522BF"/>
    <w:rsid w:val="003547C8"/>
    <w:rsid w:val="0036183F"/>
    <w:rsid w:val="00366897"/>
    <w:rsid w:val="00370305"/>
    <w:rsid w:val="00373AF0"/>
    <w:rsid w:val="0037688B"/>
    <w:rsid w:val="00381AE5"/>
    <w:rsid w:val="003826C7"/>
    <w:rsid w:val="0039040D"/>
    <w:rsid w:val="00391DC4"/>
    <w:rsid w:val="0039577B"/>
    <w:rsid w:val="003A491A"/>
    <w:rsid w:val="003A69A9"/>
    <w:rsid w:val="003C4A63"/>
    <w:rsid w:val="003C6DC6"/>
    <w:rsid w:val="003D0C30"/>
    <w:rsid w:val="003D2C84"/>
    <w:rsid w:val="003E2F6D"/>
    <w:rsid w:val="003E6E67"/>
    <w:rsid w:val="003E6EBC"/>
    <w:rsid w:val="003F270C"/>
    <w:rsid w:val="003F353A"/>
    <w:rsid w:val="003F44CB"/>
    <w:rsid w:val="003F4A3F"/>
    <w:rsid w:val="004005FF"/>
    <w:rsid w:val="00406877"/>
    <w:rsid w:val="00407CBC"/>
    <w:rsid w:val="00411A39"/>
    <w:rsid w:val="00415544"/>
    <w:rsid w:val="00434753"/>
    <w:rsid w:val="00437F14"/>
    <w:rsid w:val="00452142"/>
    <w:rsid w:val="00452844"/>
    <w:rsid w:val="00454096"/>
    <w:rsid w:val="00456685"/>
    <w:rsid w:val="0046725C"/>
    <w:rsid w:val="00472C81"/>
    <w:rsid w:val="0047380E"/>
    <w:rsid w:val="004877E5"/>
    <w:rsid w:val="00490C5E"/>
    <w:rsid w:val="004A209E"/>
    <w:rsid w:val="004A4B21"/>
    <w:rsid w:val="004A5191"/>
    <w:rsid w:val="004A6821"/>
    <w:rsid w:val="004B10A5"/>
    <w:rsid w:val="004B3A13"/>
    <w:rsid w:val="004C539C"/>
    <w:rsid w:val="004C649B"/>
    <w:rsid w:val="004D31DD"/>
    <w:rsid w:val="004E5133"/>
    <w:rsid w:val="004F39BE"/>
    <w:rsid w:val="00513190"/>
    <w:rsid w:val="005132EB"/>
    <w:rsid w:val="005175F7"/>
    <w:rsid w:val="00517CE6"/>
    <w:rsid w:val="00517D97"/>
    <w:rsid w:val="00521E92"/>
    <w:rsid w:val="00532B1C"/>
    <w:rsid w:val="00544578"/>
    <w:rsid w:val="00546D99"/>
    <w:rsid w:val="00557E1D"/>
    <w:rsid w:val="0056347F"/>
    <w:rsid w:val="00571BEC"/>
    <w:rsid w:val="00571C5F"/>
    <w:rsid w:val="00592165"/>
    <w:rsid w:val="00594D4C"/>
    <w:rsid w:val="0059524D"/>
    <w:rsid w:val="005A11CD"/>
    <w:rsid w:val="005A6F3D"/>
    <w:rsid w:val="005E68F3"/>
    <w:rsid w:val="005E7800"/>
    <w:rsid w:val="005F0013"/>
    <w:rsid w:val="005F1998"/>
    <w:rsid w:val="00600BA4"/>
    <w:rsid w:val="00615C90"/>
    <w:rsid w:val="006238CA"/>
    <w:rsid w:val="00627C93"/>
    <w:rsid w:val="00637B01"/>
    <w:rsid w:val="006575CB"/>
    <w:rsid w:val="00665262"/>
    <w:rsid w:val="006710BF"/>
    <w:rsid w:val="0067491A"/>
    <w:rsid w:val="0067645D"/>
    <w:rsid w:val="00686423"/>
    <w:rsid w:val="006869A7"/>
    <w:rsid w:val="0068756A"/>
    <w:rsid w:val="00694BB0"/>
    <w:rsid w:val="006A0377"/>
    <w:rsid w:val="006A2ED9"/>
    <w:rsid w:val="006A7267"/>
    <w:rsid w:val="006B1A9D"/>
    <w:rsid w:val="006B7351"/>
    <w:rsid w:val="006C6E14"/>
    <w:rsid w:val="006E2FFA"/>
    <w:rsid w:val="006E3B6E"/>
    <w:rsid w:val="006E4963"/>
    <w:rsid w:val="006E678D"/>
    <w:rsid w:val="0070150B"/>
    <w:rsid w:val="00704497"/>
    <w:rsid w:val="00704999"/>
    <w:rsid w:val="00733ABC"/>
    <w:rsid w:val="00733F18"/>
    <w:rsid w:val="007473BC"/>
    <w:rsid w:val="00747FA2"/>
    <w:rsid w:val="0076208B"/>
    <w:rsid w:val="00762CAF"/>
    <w:rsid w:val="0076466F"/>
    <w:rsid w:val="00766A95"/>
    <w:rsid w:val="00770E5C"/>
    <w:rsid w:val="00784D54"/>
    <w:rsid w:val="007A030C"/>
    <w:rsid w:val="007A4321"/>
    <w:rsid w:val="007A483F"/>
    <w:rsid w:val="007A4941"/>
    <w:rsid w:val="007A6F33"/>
    <w:rsid w:val="007B070A"/>
    <w:rsid w:val="007B1DD9"/>
    <w:rsid w:val="007B7D0D"/>
    <w:rsid w:val="007C124B"/>
    <w:rsid w:val="007D557C"/>
    <w:rsid w:val="007E33EA"/>
    <w:rsid w:val="007E7669"/>
    <w:rsid w:val="00801BE6"/>
    <w:rsid w:val="00802618"/>
    <w:rsid w:val="00807941"/>
    <w:rsid w:val="00824E2B"/>
    <w:rsid w:val="0084172B"/>
    <w:rsid w:val="0084580E"/>
    <w:rsid w:val="00846227"/>
    <w:rsid w:val="00846B3E"/>
    <w:rsid w:val="0084712D"/>
    <w:rsid w:val="00851070"/>
    <w:rsid w:val="0085305C"/>
    <w:rsid w:val="00853DBB"/>
    <w:rsid w:val="00854F70"/>
    <w:rsid w:val="00871A16"/>
    <w:rsid w:val="00877AC2"/>
    <w:rsid w:val="008907F3"/>
    <w:rsid w:val="00891A3E"/>
    <w:rsid w:val="00893D96"/>
    <w:rsid w:val="00895737"/>
    <w:rsid w:val="00897CE0"/>
    <w:rsid w:val="008A0204"/>
    <w:rsid w:val="008A1D49"/>
    <w:rsid w:val="008A2168"/>
    <w:rsid w:val="008B3A96"/>
    <w:rsid w:val="008C0F52"/>
    <w:rsid w:val="008C6041"/>
    <w:rsid w:val="008C6533"/>
    <w:rsid w:val="008C6782"/>
    <w:rsid w:val="008F16E8"/>
    <w:rsid w:val="008F2920"/>
    <w:rsid w:val="008F30AC"/>
    <w:rsid w:val="008F6E7D"/>
    <w:rsid w:val="00904866"/>
    <w:rsid w:val="009070FF"/>
    <w:rsid w:val="0091089A"/>
    <w:rsid w:val="00920FD4"/>
    <w:rsid w:val="0092204B"/>
    <w:rsid w:val="0092278D"/>
    <w:rsid w:val="00923922"/>
    <w:rsid w:val="00924D97"/>
    <w:rsid w:val="00930F59"/>
    <w:rsid w:val="00932349"/>
    <w:rsid w:val="00933C32"/>
    <w:rsid w:val="00936A04"/>
    <w:rsid w:val="0094428C"/>
    <w:rsid w:val="009478A2"/>
    <w:rsid w:val="00961B17"/>
    <w:rsid w:val="00962C78"/>
    <w:rsid w:val="00967A6E"/>
    <w:rsid w:val="00976722"/>
    <w:rsid w:val="00982706"/>
    <w:rsid w:val="00992CE1"/>
    <w:rsid w:val="009943B2"/>
    <w:rsid w:val="009B1A63"/>
    <w:rsid w:val="009B1B29"/>
    <w:rsid w:val="009B481F"/>
    <w:rsid w:val="009B4DA0"/>
    <w:rsid w:val="009B5CF7"/>
    <w:rsid w:val="009C3956"/>
    <w:rsid w:val="009D2BCB"/>
    <w:rsid w:val="009E2E22"/>
    <w:rsid w:val="009E503A"/>
    <w:rsid w:val="009F1249"/>
    <w:rsid w:val="009F382C"/>
    <w:rsid w:val="009F5449"/>
    <w:rsid w:val="00A06171"/>
    <w:rsid w:val="00A103B3"/>
    <w:rsid w:val="00A250EB"/>
    <w:rsid w:val="00A25DED"/>
    <w:rsid w:val="00A4090E"/>
    <w:rsid w:val="00A54635"/>
    <w:rsid w:val="00A56E90"/>
    <w:rsid w:val="00A56F9D"/>
    <w:rsid w:val="00A57528"/>
    <w:rsid w:val="00A60866"/>
    <w:rsid w:val="00A6127F"/>
    <w:rsid w:val="00A6789C"/>
    <w:rsid w:val="00A67CF3"/>
    <w:rsid w:val="00A70032"/>
    <w:rsid w:val="00A7108E"/>
    <w:rsid w:val="00A7166E"/>
    <w:rsid w:val="00A86C69"/>
    <w:rsid w:val="00AA28B4"/>
    <w:rsid w:val="00AB4E46"/>
    <w:rsid w:val="00AB7B8B"/>
    <w:rsid w:val="00AC01AF"/>
    <w:rsid w:val="00AC2689"/>
    <w:rsid w:val="00AC68CC"/>
    <w:rsid w:val="00AD01D2"/>
    <w:rsid w:val="00AD1888"/>
    <w:rsid w:val="00AD3DB7"/>
    <w:rsid w:val="00AD5948"/>
    <w:rsid w:val="00AD6A36"/>
    <w:rsid w:val="00AE740B"/>
    <w:rsid w:val="00B063D6"/>
    <w:rsid w:val="00B07A80"/>
    <w:rsid w:val="00B10445"/>
    <w:rsid w:val="00B2003F"/>
    <w:rsid w:val="00B22F38"/>
    <w:rsid w:val="00B236A4"/>
    <w:rsid w:val="00B252DD"/>
    <w:rsid w:val="00B25D62"/>
    <w:rsid w:val="00B35E26"/>
    <w:rsid w:val="00B365FF"/>
    <w:rsid w:val="00B373D3"/>
    <w:rsid w:val="00B40880"/>
    <w:rsid w:val="00B42DC4"/>
    <w:rsid w:val="00B44368"/>
    <w:rsid w:val="00B451F9"/>
    <w:rsid w:val="00B563F8"/>
    <w:rsid w:val="00B64AF2"/>
    <w:rsid w:val="00B657A8"/>
    <w:rsid w:val="00B7217C"/>
    <w:rsid w:val="00B74842"/>
    <w:rsid w:val="00B80FAE"/>
    <w:rsid w:val="00BA0E34"/>
    <w:rsid w:val="00BA1EF6"/>
    <w:rsid w:val="00BA4B5E"/>
    <w:rsid w:val="00BA54DB"/>
    <w:rsid w:val="00BA56A8"/>
    <w:rsid w:val="00BA6377"/>
    <w:rsid w:val="00BB6176"/>
    <w:rsid w:val="00BC01A5"/>
    <w:rsid w:val="00BC02E3"/>
    <w:rsid w:val="00BC1E3F"/>
    <w:rsid w:val="00BC5CC4"/>
    <w:rsid w:val="00BE1C43"/>
    <w:rsid w:val="00BE2E8B"/>
    <w:rsid w:val="00BE5894"/>
    <w:rsid w:val="00BE71F8"/>
    <w:rsid w:val="00BF35E5"/>
    <w:rsid w:val="00BF39E9"/>
    <w:rsid w:val="00C2515F"/>
    <w:rsid w:val="00C32AFD"/>
    <w:rsid w:val="00C4553E"/>
    <w:rsid w:val="00C553FD"/>
    <w:rsid w:val="00C55B1B"/>
    <w:rsid w:val="00C6443C"/>
    <w:rsid w:val="00C7017F"/>
    <w:rsid w:val="00C7076F"/>
    <w:rsid w:val="00C73AEC"/>
    <w:rsid w:val="00C90F5A"/>
    <w:rsid w:val="00C9457B"/>
    <w:rsid w:val="00C97C7E"/>
    <w:rsid w:val="00CA0E4A"/>
    <w:rsid w:val="00CA293E"/>
    <w:rsid w:val="00CA3631"/>
    <w:rsid w:val="00CB3017"/>
    <w:rsid w:val="00CB469F"/>
    <w:rsid w:val="00CB4A08"/>
    <w:rsid w:val="00CB7EC8"/>
    <w:rsid w:val="00CD12EE"/>
    <w:rsid w:val="00CD6915"/>
    <w:rsid w:val="00CE05C0"/>
    <w:rsid w:val="00CE0B3D"/>
    <w:rsid w:val="00CF43B8"/>
    <w:rsid w:val="00CF4668"/>
    <w:rsid w:val="00CF7A29"/>
    <w:rsid w:val="00CF7D59"/>
    <w:rsid w:val="00D05F34"/>
    <w:rsid w:val="00D164B8"/>
    <w:rsid w:val="00D224AB"/>
    <w:rsid w:val="00D23FB9"/>
    <w:rsid w:val="00D32E4F"/>
    <w:rsid w:val="00D37A3F"/>
    <w:rsid w:val="00D410D4"/>
    <w:rsid w:val="00D5112D"/>
    <w:rsid w:val="00D52875"/>
    <w:rsid w:val="00D611C3"/>
    <w:rsid w:val="00D614F4"/>
    <w:rsid w:val="00D6471F"/>
    <w:rsid w:val="00D6490D"/>
    <w:rsid w:val="00D67413"/>
    <w:rsid w:val="00D72456"/>
    <w:rsid w:val="00D73400"/>
    <w:rsid w:val="00D805DE"/>
    <w:rsid w:val="00D8777A"/>
    <w:rsid w:val="00D87B4C"/>
    <w:rsid w:val="00D904A9"/>
    <w:rsid w:val="00D9301B"/>
    <w:rsid w:val="00D97F7D"/>
    <w:rsid w:val="00DA4330"/>
    <w:rsid w:val="00DA4EDE"/>
    <w:rsid w:val="00DA4F78"/>
    <w:rsid w:val="00DB3783"/>
    <w:rsid w:val="00DB6BAD"/>
    <w:rsid w:val="00DC0BB0"/>
    <w:rsid w:val="00DC4F3B"/>
    <w:rsid w:val="00DD0432"/>
    <w:rsid w:val="00DF0882"/>
    <w:rsid w:val="00DF272D"/>
    <w:rsid w:val="00E059A5"/>
    <w:rsid w:val="00E062D1"/>
    <w:rsid w:val="00E1136A"/>
    <w:rsid w:val="00E149DD"/>
    <w:rsid w:val="00E220E0"/>
    <w:rsid w:val="00E2622D"/>
    <w:rsid w:val="00E312A3"/>
    <w:rsid w:val="00E31451"/>
    <w:rsid w:val="00E34339"/>
    <w:rsid w:val="00E36796"/>
    <w:rsid w:val="00E40F02"/>
    <w:rsid w:val="00E47644"/>
    <w:rsid w:val="00E50092"/>
    <w:rsid w:val="00E52C73"/>
    <w:rsid w:val="00E5527A"/>
    <w:rsid w:val="00E64430"/>
    <w:rsid w:val="00E66C87"/>
    <w:rsid w:val="00E743EF"/>
    <w:rsid w:val="00E77FFD"/>
    <w:rsid w:val="00E91715"/>
    <w:rsid w:val="00EA001E"/>
    <w:rsid w:val="00EA3982"/>
    <w:rsid w:val="00EB26E6"/>
    <w:rsid w:val="00EB4EC4"/>
    <w:rsid w:val="00EC6AE3"/>
    <w:rsid w:val="00EE0800"/>
    <w:rsid w:val="00EE78C0"/>
    <w:rsid w:val="00EF1140"/>
    <w:rsid w:val="00EF5D6F"/>
    <w:rsid w:val="00F107BD"/>
    <w:rsid w:val="00F12E1D"/>
    <w:rsid w:val="00F24B44"/>
    <w:rsid w:val="00F251EE"/>
    <w:rsid w:val="00F27348"/>
    <w:rsid w:val="00F27F20"/>
    <w:rsid w:val="00F30BFA"/>
    <w:rsid w:val="00F3387C"/>
    <w:rsid w:val="00F41111"/>
    <w:rsid w:val="00F4294E"/>
    <w:rsid w:val="00F4777E"/>
    <w:rsid w:val="00F51306"/>
    <w:rsid w:val="00F72827"/>
    <w:rsid w:val="00F75F37"/>
    <w:rsid w:val="00F76C1D"/>
    <w:rsid w:val="00F80320"/>
    <w:rsid w:val="00F82790"/>
    <w:rsid w:val="00F842D7"/>
    <w:rsid w:val="00F92090"/>
    <w:rsid w:val="00F976BB"/>
    <w:rsid w:val="00FA6963"/>
    <w:rsid w:val="00FA6AC5"/>
    <w:rsid w:val="00FB1573"/>
    <w:rsid w:val="00FB5069"/>
    <w:rsid w:val="00FB6DC4"/>
    <w:rsid w:val="00FC76E0"/>
    <w:rsid w:val="00FD2D57"/>
    <w:rsid w:val="00FD5FFD"/>
    <w:rsid w:val="00FF322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EAF3CD"/>
  <w15:docId w15:val="{0F8093FD-7865-45FD-86BB-7F4966AD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631"/>
    <w:rPr>
      <w:rFonts w:ascii="Times New Roman" w:eastAsia="Times New Roman" w:hAnsi="Times New Roman"/>
      <w:sz w:val="24"/>
      <w:szCs w:val="24"/>
    </w:rPr>
  </w:style>
  <w:style w:type="paragraph" w:styleId="1">
    <w:name w:val="heading 1"/>
    <w:basedOn w:val="a"/>
    <w:next w:val="a"/>
    <w:link w:val="10"/>
    <w:uiPriority w:val="99"/>
    <w:qFormat/>
    <w:rsid w:val="00CA3631"/>
    <w:pPr>
      <w:keepNext/>
      <w:jc w:val="center"/>
      <w:outlineLvl w:val="0"/>
    </w:pPr>
    <w:rPr>
      <w:b/>
      <w:bCs/>
      <w:sz w:val="28"/>
      <w:szCs w:val="28"/>
    </w:rPr>
  </w:style>
  <w:style w:type="paragraph" w:styleId="2">
    <w:name w:val="heading 2"/>
    <w:basedOn w:val="a"/>
    <w:next w:val="a"/>
    <w:link w:val="20"/>
    <w:uiPriority w:val="99"/>
    <w:qFormat/>
    <w:rsid w:val="00CA3631"/>
    <w:pPr>
      <w:keepNext/>
      <w:ind w:firstLine="851"/>
      <w:jc w:val="center"/>
      <w:outlineLvl w:val="1"/>
    </w:pPr>
    <w:rPr>
      <w:b/>
      <w:bCs/>
    </w:rPr>
  </w:style>
  <w:style w:type="paragraph" w:styleId="3">
    <w:name w:val="heading 3"/>
    <w:basedOn w:val="a"/>
    <w:next w:val="a"/>
    <w:link w:val="30"/>
    <w:uiPriority w:val="99"/>
    <w:qFormat/>
    <w:rsid w:val="00CA3631"/>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CA3631"/>
    <w:pPr>
      <w:keepNext/>
      <w:ind w:firstLine="851"/>
      <w:jc w:val="center"/>
      <w:outlineLvl w:val="3"/>
    </w:pPr>
    <w:rPr>
      <w:b/>
      <w:bCs/>
      <w:sz w:val="28"/>
      <w:szCs w:val="28"/>
    </w:rPr>
  </w:style>
  <w:style w:type="paragraph" w:styleId="5">
    <w:name w:val="heading 5"/>
    <w:basedOn w:val="a"/>
    <w:next w:val="a"/>
    <w:link w:val="50"/>
    <w:uiPriority w:val="99"/>
    <w:qFormat/>
    <w:rsid w:val="00CA3631"/>
    <w:pPr>
      <w:keepNext/>
      <w:outlineLvl w:val="4"/>
    </w:pPr>
    <w:rPr>
      <w:sz w:val="28"/>
      <w:szCs w:val="28"/>
    </w:rPr>
  </w:style>
  <w:style w:type="paragraph" w:styleId="6">
    <w:name w:val="heading 6"/>
    <w:basedOn w:val="a"/>
    <w:next w:val="a"/>
    <w:link w:val="60"/>
    <w:uiPriority w:val="99"/>
    <w:qFormat/>
    <w:rsid w:val="00CA3631"/>
    <w:pPr>
      <w:keepNext/>
      <w:jc w:val="center"/>
      <w:outlineLvl w:val="5"/>
    </w:pPr>
    <w:rPr>
      <w:b/>
      <w:bCs/>
      <w:sz w:val="28"/>
      <w:szCs w:val="28"/>
    </w:rPr>
  </w:style>
  <w:style w:type="paragraph" w:styleId="7">
    <w:name w:val="heading 7"/>
    <w:basedOn w:val="a"/>
    <w:next w:val="a"/>
    <w:link w:val="70"/>
    <w:uiPriority w:val="99"/>
    <w:qFormat/>
    <w:rsid w:val="00CA3631"/>
    <w:pPr>
      <w:spacing w:before="240" w:after="60"/>
      <w:outlineLvl w:val="6"/>
    </w:pPr>
  </w:style>
  <w:style w:type="paragraph" w:styleId="9">
    <w:name w:val="heading 9"/>
    <w:basedOn w:val="a"/>
    <w:next w:val="a"/>
    <w:link w:val="90"/>
    <w:uiPriority w:val="99"/>
    <w:qFormat/>
    <w:rsid w:val="00CA363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3631"/>
    <w:rPr>
      <w:rFonts w:ascii="Times New Roman" w:hAnsi="Times New Roman" w:cs="Times New Roman"/>
      <w:b/>
      <w:bCs/>
      <w:sz w:val="24"/>
      <w:szCs w:val="24"/>
    </w:rPr>
  </w:style>
  <w:style w:type="character" w:customStyle="1" w:styleId="20">
    <w:name w:val="Заголовок 2 Знак"/>
    <w:basedOn w:val="a0"/>
    <w:link w:val="2"/>
    <w:uiPriority w:val="99"/>
    <w:locked/>
    <w:rsid w:val="00CA3631"/>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CA3631"/>
    <w:rPr>
      <w:rFonts w:ascii="Cambria" w:hAnsi="Cambria" w:cs="Cambria"/>
      <w:b/>
      <w:bCs/>
      <w:sz w:val="26"/>
      <w:szCs w:val="26"/>
    </w:rPr>
  </w:style>
  <w:style w:type="character" w:customStyle="1" w:styleId="40">
    <w:name w:val="Заголовок 4 Знак"/>
    <w:basedOn w:val="a0"/>
    <w:link w:val="4"/>
    <w:uiPriority w:val="99"/>
    <w:locked/>
    <w:rsid w:val="00CA3631"/>
    <w:rPr>
      <w:rFonts w:ascii="Times New Roman" w:hAnsi="Times New Roman" w:cs="Times New Roman"/>
      <w:b/>
      <w:bCs/>
      <w:sz w:val="20"/>
      <w:szCs w:val="20"/>
      <w:lang w:eastAsia="ru-RU"/>
    </w:rPr>
  </w:style>
  <w:style w:type="character" w:customStyle="1" w:styleId="50">
    <w:name w:val="Заголовок 5 Знак"/>
    <w:basedOn w:val="a0"/>
    <w:link w:val="5"/>
    <w:uiPriority w:val="99"/>
    <w:locked/>
    <w:rsid w:val="00CA3631"/>
    <w:rPr>
      <w:rFonts w:ascii="Times New Roman" w:hAnsi="Times New Roman" w:cs="Times New Roman"/>
      <w:sz w:val="24"/>
      <w:szCs w:val="24"/>
    </w:rPr>
  </w:style>
  <w:style w:type="character" w:customStyle="1" w:styleId="60">
    <w:name w:val="Заголовок 6 Знак"/>
    <w:basedOn w:val="a0"/>
    <w:link w:val="6"/>
    <w:uiPriority w:val="99"/>
    <w:locked/>
    <w:rsid w:val="00CA3631"/>
    <w:rPr>
      <w:rFonts w:ascii="Times New Roman" w:hAnsi="Times New Roman" w:cs="Times New Roman"/>
      <w:b/>
      <w:bCs/>
      <w:sz w:val="24"/>
      <w:szCs w:val="24"/>
      <w:lang w:eastAsia="ru-RU"/>
    </w:rPr>
  </w:style>
  <w:style w:type="character" w:customStyle="1" w:styleId="70">
    <w:name w:val="Заголовок 7 Знак"/>
    <w:basedOn w:val="a0"/>
    <w:link w:val="7"/>
    <w:uiPriority w:val="99"/>
    <w:locked/>
    <w:rsid w:val="00CA3631"/>
    <w:rPr>
      <w:rFonts w:ascii="Times New Roman" w:hAnsi="Times New Roman" w:cs="Times New Roman"/>
      <w:sz w:val="24"/>
      <w:szCs w:val="24"/>
      <w:lang w:eastAsia="ru-RU"/>
    </w:rPr>
  </w:style>
  <w:style w:type="character" w:customStyle="1" w:styleId="90">
    <w:name w:val="Заголовок 9 Знак"/>
    <w:basedOn w:val="a0"/>
    <w:link w:val="9"/>
    <w:uiPriority w:val="99"/>
    <w:locked/>
    <w:rsid w:val="00CA3631"/>
    <w:rPr>
      <w:rFonts w:ascii="Arial" w:hAnsi="Arial" w:cs="Arial"/>
    </w:rPr>
  </w:style>
  <w:style w:type="paragraph" w:styleId="a3">
    <w:name w:val="Title"/>
    <w:basedOn w:val="a"/>
    <w:link w:val="a4"/>
    <w:uiPriority w:val="99"/>
    <w:qFormat/>
    <w:rsid w:val="00CA3631"/>
    <w:pPr>
      <w:jc w:val="center"/>
    </w:pPr>
    <w:rPr>
      <w:b/>
      <w:bCs/>
      <w:sz w:val="28"/>
      <w:szCs w:val="28"/>
    </w:rPr>
  </w:style>
  <w:style w:type="character" w:customStyle="1" w:styleId="a4">
    <w:name w:val="Заголовок Знак"/>
    <w:basedOn w:val="a0"/>
    <w:link w:val="a3"/>
    <w:uiPriority w:val="99"/>
    <w:locked/>
    <w:rsid w:val="00CA3631"/>
    <w:rPr>
      <w:rFonts w:ascii="Times New Roman" w:hAnsi="Times New Roman" w:cs="Times New Roman"/>
      <w:b/>
      <w:bCs/>
      <w:sz w:val="24"/>
      <w:szCs w:val="24"/>
    </w:rPr>
  </w:style>
  <w:style w:type="paragraph" w:styleId="21">
    <w:name w:val="Body Text Indent 2"/>
    <w:basedOn w:val="a"/>
    <w:link w:val="22"/>
    <w:uiPriority w:val="99"/>
    <w:rsid w:val="00CA3631"/>
    <w:pPr>
      <w:ind w:firstLine="900"/>
      <w:jc w:val="both"/>
    </w:pPr>
  </w:style>
  <w:style w:type="character" w:customStyle="1" w:styleId="22">
    <w:name w:val="Основной текст с отступом 2 Знак"/>
    <w:basedOn w:val="a0"/>
    <w:link w:val="21"/>
    <w:uiPriority w:val="99"/>
    <w:locked/>
    <w:rsid w:val="00CA3631"/>
    <w:rPr>
      <w:rFonts w:ascii="Times New Roman" w:hAnsi="Times New Roman" w:cs="Times New Roman"/>
      <w:sz w:val="24"/>
      <w:szCs w:val="24"/>
    </w:rPr>
  </w:style>
  <w:style w:type="paragraph" w:styleId="a5">
    <w:name w:val="Body Text"/>
    <w:basedOn w:val="a"/>
    <w:link w:val="a6"/>
    <w:uiPriority w:val="99"/>
    <w:rsid w:val="00CA3631"/>
    <w:pPr>
      <w:jc w:val="both"/>
    </w:pPr>
    <w:rPr>
      <w:sz w:val="28"/>
      <w:szCs w:val="28"/>
    </w:rPr>
  </w:style>
  <w:style w:type="character" w:customStyle="1" w:styleId="a6">
    <w:name w:val="Основной текст Знак"/>
    <w:basedOn w:val="a0"/>
    <w:link w:val="a5"/>
    <w:uiPriority w:val="99"/>
    <w:locked/>
    <w:rsid w:val="00CA3631"/>
    <w:rPr>
      <w:rFonts w:ascii="Times New Roman" w:hAnsi="Times New Roman" w:cs="Times New Roman"/>
      <w:sz w:val="24"/>
      <w:szCs w:val="24"/>
      <w:lang w:eastAsia="ru-RU"/>
    </w:rPr>
  </w:style>
  <w:style w:type="paragraph" w:styleId="a7">
    <w:name w:val="Body Text Indent"/>
    <w:basedOn w:val="a"/>
    <w:link w:val="a8"/>
    <w:uiPriority w:val="99"/>
    <w:rsid w:val="00CA3631"/>
    <w:pPr>
      <w:ind w:firstLine="851"/>
    </w:pPr>
    <w:rPr>
      <w:sz w:val="28"/>
      <w:szCs w:val="28"/>
    </w:rPr>
  </w:style>
  <w:style w:type="character" w:customStyle="1" w:styleId="a8">
    <w:name w:val="Основной текст с отступом Знак"/>
    <w:basedOn w:val="a0"/>
    <w:link w:val="a7"/>
    <w:uiPriority w:val="99"/>
    <w:locked/>
    <w:rsid w:val="00CA3631"/>
    <w:rPr>
      <w:rFonts w:ascii="Times New Roman" w:hAnsi="Times New Roman" w:cs="Times New Roman"/>
      <w:sz w:val="20"/>
      <w:szCs w:val="20"/>
      <w:lang w:eastAsia="ru-RU"/>
    </w:rPr>
  </w:style>
  <w:style w:type="paragraph" w:styleId="31">
    <w:name w:val="Body Text Indent 3"/>
    <w:basedOn w:val="a"/>
    <w:link w:val="32"/>
    <w:uiPriority w:val="99"/>
    <w:rsid w:val="00CA3631"/>
    <w:pPr>
      <w:ind w:firstLine="851"/>
    </w:pPr>
    <w:rPr>
      <w:b/>
      <w:bCs/>
      <w:sz w:val="28"/>
      <w:szCs w:val="28"/>
    </w:rPr>
  </w:style>
  <w:style w:type="character" w:customStyle="1" w:styleId="32">
    <w:name w:val="Основной текст с отступом 3 Знак"/>
    <w:basedOn w:val="a0"/>
    <w:link w:val="31"/>
    <w:uiPriority w:val="99"/>
    <w:locked/>
    <w:rsid w:val="00CA3631"/>
    <w:rPr>
      <w:rFonts w:ascii="Times New Roman" w:hAnsi="Times New Roman" w:cs="Times New Roman"/>
      <w:b/>
      <w:bCs/>
      <w:sz w:val="24"/>
      <w:szCs w:val="24"/>
    </w:rPr>
  </w:style>
  <w:style w:type="paragraph" w:styleId="33">
    <w:name w:val="Body Text 3"/>
    <w:basedOn w:val="a"/>
    <w:link w:val="34"/>
    <w:uiPriority w:val="99"/>
    <w:rsid w:val="00CA3631"/>
    <w:rPr>
      <w:b/>
      <w:bCs/>
      <w:sz w:val="28"/>
      <w:szCs w:val="28"/>
    </w:rPr>
  </w:style>
  <w:style w:type="character" w:customStyle="1" w:styleId="34">
    <w:name w:val="Основной текст 3 Знак"/>
    <w:basedOn w:val="a0"/>
    <w:link w:val="33"/>
    <w:uiPriority w:val="99"/>
    <w:locked/>
    <w:rsid w:val="00CA3631"/>
    <w:rPr>
      <w:rFonts w:ascii="Times New Roman" w:hAnsi="Times New Roman" w:cs="Times New Roman"/>
      <w:b/>
      <w:bCs/>
      <w:sz w:val="24"/>
      <w:szCs w:val="24"/>
    </w:rPr>
  </w:style>
  <w:style w:type="paragraph" w:styleId="23">
    <w:name w:val="Body Text 2"/>
    <w:basedOn w:val="a"/>
    <w:link w:val="24"/>
    <w:uiPriority w:val="99"/>
    <w:rsid w:val="00CA3631"/>
    <w:pPr>
      <w:spacing w:after="120" w:line="480" w:lineRule="auto"/>
    </w:pPr>
  </w:style>
  <w:style w:type="character" w:customStyle="1" w:styleId="24">
    <w:name w:val="Основной текст 2 Знак"/>
    <w:basedOn w:val="a0"/>
    <w:link w:val="23"/>
    <w:uiPriority w:val="99"/>
    <w:locked/>
    <w:rsid w:val="00CA3631"/>
    <w:rPr>
      <w:rFonts w:ascii="Times New Roman" w:hAnsi="Times New Roman" w:cs="Times New Roman"/>
      <w:sz w:val="24"/>
      <w:szCs w:val="24"/>
      <w:lang w:eastAsia="ru-RU"/>
    </w:rPr>
  </w:style>
  <w:style w:type="character" w:styleId="a9">
    <w:name w:val="footnote reference"/>
    <w:basedOn w:val="a0"/>
    <w:uiPriority w:val="99"/>
    <w:semiHidden/>
    <w:rsid w:val="00CA3631"/>
    <w:rPr>
      <w:rFonts w:cs="Times New Roman"/>
      <w:vertAlign w:val="superscript"/>
    </w:rPr>
  </w:style>
  <w:style w:type="paragraph" w:styleId="aa">
    <w:name w:val="footnote text"/>
    <w:basedOn w:val="a"/>
    <w:link w:val="ab"/>
    <w:uiPriority w:val="99"/>
    <w:semiHidden/>
    <w:rsid w:val="00CA3631"/>
    <w:rPr>
      <w:sz w:val="20"/>
      <w:szCs w:val="20"/>
    </w:rPr>
  </w:style>
  <w:style w:type="character" w:customStyle="1" w:styleId="ab">
    <w:name w:val="Текст сноски Знак"/>
    <w:basedOn w:val="a0"/>
    <w:link w:val="aa"/>
    <w:uiPriority w:val="99"/>
    <w:semiHidden/>
    <w:locked/>
    <w:rsid w:val="00CA3631"/>
    <w:rPr>
      <w:rFonts w:ascii="Times New Roman" w:hAnsi="Times New Roman" w:cs="Times New Roman"/>
      <w:sz w:val="20"/>
      <w:szCs w:val="20"/>
      <w:lang w:eastAsia="ru-RU"/>
    </w:rPr>
  </w:style>
  <w:style w:type="paragraph" w:styleId="ac">
    <w:name w:val="header"/>
    <w:basedOn w:val="a"/>
    <w:link w:val="ad"/>
    <w:uiPriority w:val="99"/>
    <w:rsid w:val="00CA3631"/>
    <w:pPr>
      <w:tabs>
        <w:tab w:val="center" w:pos="4677"/>
        <w:tab w:val="right" w:pos="9355"/>
      </w:tabs>
    </w:pPr>
  </w:style>
  <w:style w:type="character" w:customStyle="1" w:styleId="ad">
    <w:name w:val="Верхний колонтитул Знак"/>
    <w:basedOn w:val="a0"/>
    <w:link w:val="ac"/>
    <w:uiPriority w:val="99"/>
    <w:locked/>
    <w:rsid w:val="00CA3631"/>
    <w:rPr>
      <w:rFonts w:ascii="Times New Roman" w:hAnsi="Times New Roman" w:cs="Times New Roman"/>
      <w:sz w:val="24"/>
      <w:szCs w:val="24"/>
    </w:rPr>
  </w:style>
  <w:style w:type="paragraph" w:styleId="ae">
    <w:name w:val="endnote text"/>
    <w:basedOn w:val="a"/>
    <w:link w:val="af"/>
    <w:uiPriority w:val="99"/>
    <w:semiHidden/>
    <w:rsid w:val="00CA3631"/>
    <w:rPr>
      <w:sz w:val="20"/>
      <w:szCs w:val="20"/>
    </w:rPr>
  </w:style>
  <w:style w:type="character" w:customStyle="1" w:styleId="af">
    <w:name w:val="Текст концевой сноски Знак"/>
    <w:basedOn w:val="a0"/>
    <w:link w:val="ae"/>
    <w:uiPriority w:val="99"/>
    <w:semiHidden/>
    <w:locked/>
    <w:rsid w:val="00CA3631"/>
    <w:rPr>
      <w:rFonts w:ascii="Times New Roman" w:hAnsi="Times New Roman" w:cs="Times New Roman"/>
      <w:sz w:val="20"/>
      <w:szCs w:val="20"/>
      <w:lang w:eastAsia="ru-RU"/>
    </w:rPr>
  </w:style>
  <w:style w:type="table" w:styleId="af0">
    <w:name w:val="Table Grid"/>
    <w:basedOn w:val="a1"/>
    <w:uiPriority w:val="99"/>
    <w:rsid w:val="00CA36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qFormat/>
    <w:rsid w:val="00CA3631"/>
    <w:pPr>
      <w:spacing w:after="200" w:line="360" w:lineRule="auto"/>
      <w:ind w:left="720"/>
      <w:jc w:val="right"/>
    </w:pPr>
    <w:rPr>
      <w:rFonts w:ascii="Calibri" w:hAnsi="Calibri" w:cs="Calibri"/>
      <w:sz w:val="22"/>
      <w:szCs w:val="22"/>
    </w:rPr>
  </w:style>
  <w:style w:type="paragraph" w:styleId="af2">
    <w:name w:val="Normal (Web)"/>
    <w:basedOn w:val="a"/>
    <w:uiPriority w:val="99"/>
    <w:rsid w:val="00CA3631"/>
  </w:style>
  <w:style w:type="paragraph" w:styleId="af3">
    <w:name w:val="Balloon Text"/>
    <w:basedOn w:val="a"/>
    <w:link w:val="af4"/>
    <w:uiPriority w:val="99"/>
    <w:semiHidden/>
    <w:rsid w:val="00CA3631"/>
    <w:rPr>
      <w:rFonts w:ascii="Tahoma" w:hAnsi="Tahoma" w:cs="Tahoma"/>
      <w:sz w:val="16"/>
      <w:szCs w:val="16"/>
    </w:rPr>
  </w:style>
  <w:style w:type="character" w:customStyle="1" w:styleId="af4">
    <w:name w:val="Текст выноски Знак"/>
    <w:basedOn w:val="a0"/>
    <w:link w:val="af3"/>
    <w:uiPriority w:val="99"/>
    <w:semiHidden/>
    <w:locked/>
    <w:rsid w:val="00CA3631"/>
    <w:rPr>
      <w:rFonts w:ascii="Tahoma" w:hAnsi="Tahoma" w:cs="Tahoma"/>
      <w:sz w:val="16"/>
      <w:szCs w:val="16"/>
      <w:lang w:eastAsia="ru-RU"/>
    </w:rPr>
  </w:style>
  <w:style w:type="paragraph" w:customStyle="1" w:styleId="af5">
    <w:basedOn w:val="a"/>
    <w:next w:val="a3"/>
    <w:link w:val="af6"/>
    <w:qFormat/>
    <w:rsid w:val="00B451F9"/>
    <w:pPr>
      <w:ind w:firstLine="720"/>
      <w:jc w:val="center"/>
    </w:pPr>
    <w:rPr>
      <w:b/>
      <w:bCs/>
      <w:sz w:val="28"/>
    </w:rPr>
  </w:style>
  <w:style w:type="character" w:customStyle="1" w:styleId="af6">
    <w:name w:val="Название Знак"/>
    <w:link w:val="af5"/>
    <w:rsid w:val="00B451F9"/>
    <w:rPr>
      <w:b/>
      <w:bCs/>
      <w:sz w:val="28"/>
      <w:szCs w:val="24"/>
      <w:lang w:val="ru-RU" w:eastAsia="ru-RU" w:bidi="ar-SA"/>
    </w:rPr>
  </w:style>
  <w:style w:type="character" w:styleId="af7">
    <w:name w:val="Hyperlink"/>
    <w:uiPriority w:val="99"/>
    <w:semiHidden/>
    <w:unhideWhenUsed/>
    <w:locked/>
    <w:rsid w:val="00BA0E34"/>
    <w:rPr>
      <w:color w:val="0000FF"/>
      <w:u w:val="single"/>
    </w:rPr>
  </w:style>
  <w:style w:type="paragraph" w:styleId="af8">
    <w:name w:val="footer"/>
    <w:basedOn w:val="a"/>
    <w:link w:val="af9"/>
    <w:uiPriority w:val="99"/>
    <w:semiHidden/>
    <w:unhideWhenUsed/>
    <w:locked/>
    <w:rsid w:val="00AC01AF"/>
    <w:pPr>
      <w:tabs>
        <w:tab w:val="center" w:pos="4677"/>
        <w:tab w:val="right" w:pos="9355"/>
      </w:tabs>
    </w:pPr>
  </w:style>
  <w:style w:type="character" w:customStyle="1" w:styleId="af9">
    <w:name w:val="Нижний колонтитул Знак"/>
    <w:basedOn w:val="a0"/>
    <w:link w:val="af8"/>
    <w:uiPriority w:val="99"/>
    <w:semiHidden/>
    <w:rsid w:val="00AC01A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64553">
      <w:bodyDiv w:val="1"/>
      <w:marLeft w:val="0"/>
      <w:marRight w:val="0"/>
      <w:marTop w:val="0"/>
      <w:marBottom w:val="0"/>
      <w:divBdr>
        <w:top w:val="none" w:sz="0" w:space="0" w:color="auto"/>
        <w:left w:val="none" w:sz="0" w:space="0" w:color="auto"/>
        <w:bottom w:val="none" w:sz="0" w:space="0" w:color="auto"/>
        <w:right w:val="none" w:sz="0" w:space="0" w:color="auto"/>
      </w:divBdr>
    </w:div>
    <w:div w:id="281421830">
      <w:bodyDiv w:val="1"/>
      <w:marLeft w:val="0"/>
      <w:marRight w:val="0"/>
      <w:marTop w:val="0"/>
      <w:marBottom w:val="0"/>
      <w:divBdr>
        <w:top w:val="none" w:sz="0" w:space="0" w:color="auto"/>
        <w:left w:val="none" w:sz="0" w:space="0" w:color="auto"/>
        <w:bottom w:val="none" w:sz="0" w:space="0" w:color="auto"/>
        <w:right w:val="none" w:sz="0" w:space="0" w:color="auto"/>
      </w:divBdr>
    </w:div>
    <w:div w:id="411858447">
      <w:bodyDiv w:val="1"/>
      <w:marLeft w:val="0"/>
      <w:marRight w:val="0"/>
      <w:marTop w:val="0"/>
      <w:marBottom w:val="0"/>
      <w:divBdr>
        <w:top w:val="none" w:sz="0" w:space="0" w:color="auto"/>
        <w:left w:val="none" w:sz="0" w:space="0" w:color="auto"/>
        <w:bottom w:val="none" w:sz="0" w:space="0" w:color="auto"/>
        <w:right w:val="none" w:sz="0" w:space="0" w:color="auto"/>
      </w:divBdr>
    </w:div>
    <w:div w:id="478110406">
      <w:bodyDiv w:val="1"/>
      <w:marLeft w:val="0"/>
      <w:marRight w:val="0"/>
      <w:marTop w:val="0"/>
      <w:marBottom w:val="0"/>
      <w:divBdr>
        <w:top w:val="none" w:sz="0" w:space="0" w:color="auto"/>
        <w:left w:val="none" w:sz="0" w:space="0" w:color="auto"/>
        <w:bottom w:val="none" w:sz="0" w:space="0" w:color="auto"/>
        <w:right w:val="none" w:sz="0" w:space="0" w:color="auto"/>
      </w:divBdr>
    </w:div>
    <w:div w:id="578491170">
      <w:bodyDiv w:val="1"/>
      <w:marLeft w:val="0"/>
      <w:marRight w:val="0"/>
      <w:marTop w:val="0"/>
      <w:marBottom w:val="0"/>
      <w:divBdr>
        <w:top w:val="none" w:sz="0" w:space="0" w:color="auto"/>
        <w:left w:val="none" w:sz="0" w:space="0" w:color="auto"/>
        <w:bottom w:val="none" w:sz="0" w:space="0" w:color="auto"/>
        <w:right w:val="none" w:sz="0" w:space="0" w:color="auto"/>
      </w:divBdr>
    </w:div>
    <w:div w:id="851643851">
      <w:bodyDiv w:val="1"/>
      <w:marLeft w:val="0"/>
      <w:marRight w:val="0"/>
      <w:marTop w:val="0"/>
      <w:marBottom w:val="0"/>
      <w:divBdr>
        <w:top w:val="none" w:sz="0" w:space="0" w:color="auto"/>
        <w:left w:val="none" w:sz="0" w:space="0" w:color="auto"/>
        <w:bottom w:val="none" w:sz="0" w:space="0" w:color="auto"/>
        <w:right w:val="none" w:sz="0" w:space="0" w:color="auto"/>
      </w:divBdr>
    </w:div>
    <w:div w:id="892692345">
      <w:bodyDiv w:val="1"/>
      <w:marLeft w:val="0"/>
      <w:marRight w:val="0"/>
      <w:marTop w:val="0"/>
      <w:marBottom w:val="0"/>
      <w:divBdr>
        <w:top w:val="none" w:sz="0" w:space="0" w:color="auto"/>
        <w:left w:val="none" w:sz="0" w:space="0" w:color="auto"/>
        <w:bottom w:val="none" w:sz="0" w:space="0" w:color="auto"/>
        <w:right w:val="none" w:sz="0" w:space="0" w:color="auto"/>
      </w:divBdr>
    </w:div>
    <w:div w:id="1046173876">
      <w:bodyDiv w:val="1"/>
      <w:marLeft w:val="0"/>
      <w:marRight w:val="0"/>
      <w:marTop w:val="0"/>
      <w:marBottom w:val="0"/>
      <w:divBdr>
        <w:top w:val="none" w:sz="0" w:space="0" w:color="auto"/>
        <w:left w:val="none" w:sz="0" w:space="0" w:color="auto"/>
        <w:bottom w:val="none" w:sz="0" w:space="0" w:color="auto"/>
        <w:right w:val="none" w:sz="0" w:space="0" w:color="auto"/>
      </w:divBdr>
    </w:div>
    <w:div w:id="1180434520">
      <w:bodyDiv w:val="1"/>
      <w:marLeft w:val="0"/>
      <w:marRight w:val="0"/>
      <w:marTop w:val="0"/>
      <w:marBottom w:val="0"/>
      <w:divBdr>
        <w:top w:val="none" w:sz="0" w:space="0" w:color="auto"/>
        <w:left w:val="none" w:sz="0" w:space="0" w:color="auto"/>
        <w:bottom w:val="none" w:sz="0" w:space="0" w:color="auto"/>
        <w:right w:val="none" w:sz="0" w:space="0" w:color="auto"/>
      </w:divBdr>
    </w:div>
    <w:div w:id="1353527652">
      <w:bodyDiv w:val="1"/>
      <w:marLeft w:val="0"/>
      <w:marRight w:val="0"/>
      <w:marTop w:val="0"/>
      <w:marBottom w:val="0"/>
      <w:divBdr>
        <w:top w:val="none" w:sz="0" w:space="0" w:color="auto"/>
        <w:left w:val="none" w:sz="0" w:space="0" w:color="auto"/>
        <w:bottom w:val="none" w:sz="0" w:space="0" w:color="auto"/>
        <w:right w:val="none" w:sz="0" w:space="0" w:color="auto"/>
      </w:divBdr>
    </w:div>
    <w:div w:id="1441224370">
      <w:bodyDiv w:val="1"/>
      <w:marLeft w:val="0"/>
      <w:marRight w:val="0"/>
      <w:marTop w:val="0"/>
      <w:marBottom w:val="0"/>
      <w:divBdr>
        <w:top w:val="none" w:sz="0" w:space="0" w:color="auto"/>
        <w:left w:val="none" w:sz="0" w:space="0" w:color="auto"/>
        <w:bottom w:val="none" w:sz="0" w:space="0" w:color="auto"/>
        <w:right w:val="none" w:sz="0" w:space="0" w:color="auto"/>
      </w:divBdr>
    </w:div>
    <w:div w:id="1558129863">
      <w:bodyDiv w:val="1"/>
      <w:marLeft w:val="0"/>
      <w:marRight w:val="0"/>
      <w:marTop w:val="0"/>
      <w:marBottom w:val="0"/>
      <w:divBdr>
        <w:top w:val="none" w:sz="0" w:space="0" w:color="auto"/>
        <w:left w:val="none" w:sz="0" w:space="0" w:color="auto"/>
        <w:bottom w:val="none" w:sz="0" w:space="0" w:color="auto"/>
        <w:right w:val="none" w:sz="0" w:space="0" w:color="auto"/>
      </w:divBdr>
    </w:div>
    <w:div w:id="1568953236">
      <w:bodyDiv w:val="1"/>
      <w:marLeft w:val="0"/>
      <w:marRight w:val="0"/>
      <w:marTop w:val="0"/>
      <w:marBottom w:val="0"/>
      <w:divBdr>
        <w:top w:val="none" w:sz="0" w:space="0" w:color="auto"/>
        <w:left w:val="none" w:sz="0" w:space="0" w:color="auto"/>
        <w:bottom w:val="none" w:sz="0" w:space="0" w:color="auto"/>
        <w:right w:val="none" w:sz="0" w:space="0" w:color="auto"/>
      </w:divBdr>
    </w:div>
    <w:div w:id="1840729924">
      <w:bodyDiv w:val="1"/>
      <w:marLeft w:val="0"/>
      <w:marRight w:val="0"/>
      <w:marTop w:val="0"/>
      <w:marBottom w:val="0"/>
      <w:divBdr>
        <w:top w:val="none" w:sz="0" w:space="0" w:color="auto"/>
        <w:left w:val="none" w:sz="0" w:space="0" w:color="auto"/>
        <w:bottom w:val="none" w:sz="0" w:space="0" w:color="auto"/>
        <w:right w:val="none" w:sz="0" w:space="0" w:color="auto"/>
      </w:divBdr>
    </w:div>
    <w:div w:id="1958022154">
      <w:bodyDiv w:val="1"/>
      <w:marLeft w:val="0"/>
      <w:marRight w:val="0"/>
      <w:marTop w:val="0"/>
      <w:marBottom w:val="0"/>
      <w:divBdr>
        <w:top w:val="none" w:sz="0" w:space="0" w:color="auto"/>
        <w:left w:val="none" w:sz="0" w:space="0" w:color="auto"/>
        <w:bottom w:val="none" w:sz="0" w:space="0" w:color="auto"/>
        <w:right w:val="none" w:sz="0" w:space="0" w:color="auto"/>
      </w:divBdr>
    </w:div>
    <w:div w:id="1997107352">
      <w:bodyDiv w:val="1"/>
      <w:marLeft w:val="0"/>
      <w:marRight w:val="0"/>
      <w:marTop w:val="0"/>
      <w:marBottom w:val="0"/>
      <w:divBdr>
        <w:top w:val="none" w:sz="0" w:space="0" w:color="auto"/>
        <w:left w:val="none" w:sz="0" w:space="0" w:color="auto"/>
        <w:bottom w:val="none" w:sz="0" w:space="0" w:color="auto"/>
        <w:right w:val="none" w:sz="0" w:space="0" w:color="auto"/>
      </w:divBdr>
    </w:div>
    <w:div w:id="213971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rakticheskie_raboti/"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http://pandia.ru/text/category/prakticheskie_raboti/"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37</Pages>
  <Words>13060</Words>
  <Characters>74442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Пользователь</cp:lastModifiedBy>
  <cp:revision>13</cp:revision>
  <cp:lastPrinted>2024-06-13T10:54:00Z</cp:lastPrinted>
  <dcterms:created xsi:type="dcterms:W3CDTF">2025-08-20T06:38:00Z</dcterms:created>
  <dcterms:modified xsi:type="dcterms:W3CDTF">2025-08-27T08:00:00Z</dcterms:modified>
</cp:coreProperties>
</file>